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B7" w:rsidRDefault="00DB2AB7" w:rsidP="00DB2AB7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947EAA" w:rsidRDefault="00947EAA" w:rsidP="00DB2AB7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947EAA" w:rsidRDefault="00947EAA" w:rsidP="00DB2AB7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947EAA" w:rsidRPr="00AB6A7C" w:rsidRDefault="00947EAA" w:rsidP="00947E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6A7C">
        <w:rPr>
          <w:rFonts w:ascii="Times New Roman" w:hAnsi="Times New Roman"/>
          <w:b/>
          <w:sz w:val="24"/>
          <w:szCs w:val="24"/>
        </w:rPr>
        <w:t>Снятие режима ОБС.</w:t>
      </w:r>
    </w:p>
    <w:p w:rsidR="00947EAA" w:rsidRDefault="00947EAA" w:rsidP="00947E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7EAA" w:rsidRDefault="00947EAA" w:rsidP="00947E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для генподрядчика и субподрядчика. </w:t>
      </w:r>
    </w:p>
    <w:p w:rsidR="00947EAA" w:rsidRDefault="00947EAA" w:rsidP="00947E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7EAA" w:rsidRDefault="00947EAA" w:rsidP="00947E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исполнения обязательств по Договору с Заказчиком (генподрядчиком) и предоставления всех закрывающих документов (для генподрядчика – КС-2, КС-3, КС-14, для субподрядчика – КС-2,3), генподрядчику/субподрядчику необходимо снять режим ОБС со счета. </w:t>
      </w:r>
    </w:p>
    <w:p w:rsidR="00947EAA" w:rsidRDefault="00947EAA" w:rsidP="00947EAA">
      <w:pPr>
        <w:pStyle w:val="a3"/>
        <w:rPr>
          <w:rFonts w:ascii="Times New Roman" w:hAnsi="Times New Roman"/>
          <w:sz w:val="24"/>
          <w:szCs w:val="24"/>
        </w:rPr>
      </w:pPr>
    </w:p>
    <w:p w:rsidR="00947EAA" w:rsidRDefault="00947EAA" w:rsidP="00947E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снятия режима ОБС со счета, генподрядчику необходимо направить письмо в адрес Заказчика о снятии этого режима (см. образец в Приложении 1). Далее З</w:t>
      </w:r>
      <w:r w:rsidR="00AB6A7C">
        <w:rPr>
          <w:rFonts w:ascii="Times New Roman" w:hAnsi="Times New Roman"/>
          <w:sz w:val="24"/>
          <w:szCs w:val="24"/>
        </w:rPr>
        <w:t>аказчик уведомляет Банк о снятии</w:t>
      </w:r>
      <w:r>
        <w:rPr>
          <w:rFonts w:ascii="Times New Roman" w:hAnsi="Times New Roman"/>
          <w:sz w:val="24"/>
          <w:szCs w:val="24"/>
        </w:rPr>
        <w:t xml:space="preserve"> режима ОБС со счета генподрядчика</w:t>
      </w:r>
      <w:r w:rsidRPr="00947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направления такого же письма. После</w:t>
      </w:r>
      <w:r w:rsidR="00AB6A7C">
        <w:rPr>
          <w:rFonts w:ascii="Times New Roman" w:hAnsi="Times New Roman"/>
          <w:sz w:val="24"/>
          <w:szCs w:val="24"/>
        </w:rPr>
        <w:t xml:space="preserve"> получения</w:t>
      </w:r>
      <w:r>
        <w:rPr>
          <w:rFonts w:ascii="Times New Roman" w:hAnsi="Times New Roman"/>
          <w:sz w:val="24"/>
          <w:szCs w:val="24"/>
        </w:rPr>
        <w:t xml:space="preserve"> уведомления сотрудник Банка снимает режим в те</w:t>
      </w:r>
      <w:r w:rsidR="00AB6A7C">
        <w:rPr>
          <w:rFonts w:ascii="Times New Roman" w:hAnsi="Times New Roman"/>
          <w:sz w:val="24"/>
          <w:szCs w:val="24"/>
        </w:rPr>
        <w:t xml:space="preserve">чении одного-двух рабочих дней и </w:t>
      </w:r>
      <w:r>
        <w:rPr>
          <w:rFonts w:ascii="Times New Roman" w:hAnsi="Times New Roman"/>
          <w:sz w:val="24"/>
          <w:szCs w:val="24"/>
        </w:rPr>
        <w:t>уведомляет генподрядчика о снятии режима со счета.</w:t>
      </w:r>
    </w:p>
    <w:p w:rsidR="00947EAA" w:rsidRDefault="00947EAA" w:rsidP="00947EA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A43015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EAA">
        <w:rPr>
          <w:rFonts w:ascii="Times New Roman" w:hAnsi="Times New Roman"/>
          <w:sz w:val="24"/>
          <w:szCs w:val="24"/>
        </w:rPr>
        <w:t>Для снятия ре</w:t>
      </w:r>
      <w:r>
        <w:rPr>
          <w:rFonts w:ascii="Times New Roman" w:hAnsi="Times New Roman"/>
          <w:sz w:val="24"/>
          <w:szCs w:val="24"/>
        </w:rPr>
        <w:t>жима ОБС со счета, субподрядчику</w:t>
      </w:r>
      <w:r w:rsidRPr="00947EAA">
        <w:rPr>
          <w:rFonts w:ascii="Times New Roman" w:hAnsi="Times New Roman"/>
          <w:sz w:val="24"/>
          <w:szCs w:val="24"/>
        </w:rPr>
        <w:t xml:space="preserve"> необходимо на</w:t>
      </w:r>
      <w:r>
        <w:rPr>
          <w:rFonts w:ascii="Times New Roman" w:hAnsi="Times New Roman"/>
          <w:sz w:val="24"/>
          <w:szCs w:val="24"/>
        </w:rPr>
        <w:t>править письмо в адрес генподрядчика</w:t>
      </w:r>
      <w:r w:rsidRPr="00947EAA">
        <w:rPr>
          <w:rFonts w:ascii="Times New Roman" w:hAnsi="Times New Roman"/>
          <w:sz w:val="24"/>
          <w:szCs w:val="24"/>
        </w:rPr>
        <w:t xml:space="preserve"> о снятии этого режима (см. образец</w:t>
      </w:r>
      <w:r>
        <w:rPr>
          <w:rFonts w:ascii="Times New Roman" w:hAnsi="Times New Roman"/>
          <w:sz w:val="24"/>
          <w:szCs w:val="24"/>
        </w:rPr>
        <w:t xml:space="preserve"> в Приложении 1). Далее генподрядчик уведомляет Банк о снятии</w:t>
      </w:r>
      <w:r w:rsidRPr="00947EAA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ежима ОБС со счета субподрядчика путем направления такого же письма</w:t>
      </w:r>
      <w:r w:rsidR="00AB6A7C">
        <w:rPr>
          <w:rFonts w:ascii="Times New Roman" w:hAnsi="Times New Roman"/>
          <w:sz w:val="24"/>
          <w:szCs w:val="24"/>
        </w:rPr>
        <w:t>. После получения</w:t>
      </w:r>
      <w:r w:rsidRPr="00947EAA">
        <w:rPr>
          <w:rFonts w:ascii="Times New Roman" w:hAnsi="Times New Roman"/>
          <w:sz w:val="24"/>
          <w:szCs w:val="24"/>
        </w:rPr>
        <w:t xml:space="preserve"> уведомления сотрудник Банка снимает режим в течении одного-двух рабочих дней</w:t>
      </w:r>
      <w:r w:rsidR="00AB6A7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уведомляет субподрядчика</w:t>
      </w:r>
      <w:r w:rsidRPr="00947EAA">
        <w:rPr>
          <w:rFonts w:ascii="Times New Roman" w:hAnsi="Times New Roman"/>
          <w:sz w:val="24"/>
          <w:szCs w:val="24"/>
        </w:rPr>
        <w:t xml:space="preserve"> о снятии режима со счета.</w:t>
      </w:r>
    </w:p>
    <w:p w:rsidR="00947EAA" w:rsidRDefault="00947EAA" w:rsidP="00A430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A430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заключения следующего Контракта с Заказчиком/генподрядчико</w:t>
      </w:r>
      <w:r w:rsidR="009C3EAC">
        <w:rPr>
          <w:rFonts w:ascii="Times New Roman" w:hAnsi="Times New Roman"/>
          <w:sz w:val="24"/>
          <w:szCs w:val="24"/>
        </w:rPr>
        <w:t>м необходимо открыть новый (следующий)</w:t>
      </w:r>
      <w:r>
        <w:rPr>
          <w:rFonts w:ascii="Times New Roman" w:hAnsi="Times New Roman"/>
          <w:sz w:val="24"/>
          <w:szCs w:val="24"/>
        </w:rPr>
        <w:t xml:space="preserve"> счет. </w:t>
      </w:r>
    </w:p>
    <w:p w:rsidR="00947EAA" w:rsidRPr="00DE1ED3" w:rsidRDefault="00947EAA" w:rsidP="00A430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F08B3" w:rsidRDefault="00445228" w:rsidP="00A4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письме на </w:t>
      </w:r>
      <w:r w:rsidR="009151EE" w:rsidRPr="00DE1ED3">
        <w:rPr>
          <w:rFonts w:ascii="Times New Roman" w:hAnsi="Times New Roman"/>
          <w:b/>
          <w:sz w:val="24"/>
          <w:szCs w:val="24"/>
        </w:rPr>
        <w:t>сняти</w:t>
      </w:r>
      <w:r>
        <w:rPr>
          <w:rFonts w:ascii="Times New Roman" w:hAnsi="Times New Roman"/>
          <w:b/>
          <w:sz w:val="24"/>
          <w:szCs w:val="24"/>
        </w:rPr>
        <w:t>е</w:t>
      </w:r>
      <w:r w:rsidR="009151EE" w:rsidRPr="00DE1ED3">
        <w:rPr>
          <w:rFonts w:ascii="Times New Roman" w:hAnsi="Times New Roman"/>
          <w:b/>
          <w:sz w:val="24"/>
          <w:szCs w:val="24"/>
        </w:rPr>
        <w:t xml:space="preserve"> </w:t>
      </w:r>
      <w:r w:rsidR="007F08D3" w:rsidRPr="00DE1ED3">
        <w:rPr>
          <w:rFonts w:ascii="Times New Roman" w:hAnsi="Times New Roman"/>
          <w:b/>
          <w:sz w:val="24"/>
          <w:szCs w:val="24"/>
        </w:rPr>
        <w:t xml:space="preserve">режима ОБС со счета </w:t>
      </w:r>
      <w:r w:rsidR="000F08B3" w:rsidRPr="00DE1ED3">
        <w:rPr>
          <w:rFonts w:ascii="Times New Roman" w:hAnsi="Times New Roman"/>
          <w:b/>
          <w:sz w:val="24"/>
          <w:szCs w:val="24"/>
        </w:rPr>
        <w:t xml:space="preserve">Генподрядчику </w:t>
      </w:r>
      <w:r>
        <w:rPr>
          <w:rFonts w:ascii="Times New Roman" w:hAnsi="Times New Roman"/>
          <w:b/>
          <w:sz w:val="24"/>
          <w:szCs w:val="24"/>
        </w:rPr>
        <w:t>необходимо указать</w:t>
      </w:r>
      <w:r w:rsidR="000F08B3" w:rsidRPr="00DE1ED3">
        <w:rPr>
          <w:rFonts w:ascii="Times New Roman" w:hAnsi="Times New Roman"/>
          <w:b/>
          <w:sz w:val="24"/>
          <w:szCs w:val="24"/>
        </w:rPr>
        <w:t xml:space="preserve"> реквизиты счета, который будет использоваться для </w:t>
      </w:r>
      <w:r w:rsidR="00DE1ED3" w:rsidRPr="00DE1ED3">
        <w:rPr>
          <w:rFonts w:ascii="Times New Roman" w:hAnsi="Times New Roman"/>
          <w:b/>
          <w:sz w:val="24"/>
          <w:szCs w:val="24"/>
        </w:rPr>
        <w:t xml:space="preserve">дальнейших </w:t>
      </w:r>
      <w:r w:rsidR="000F08B3" w:rsidRPr="00DE1ED3">
        <w:rPr>
          <w:rFonts w:ascii="Times New Roman" w:hAnsi="Times New Roman"/>
          <w:b/>
          <w:sz w:val="24"/>
          <w:szCs w:val="24"/>
        </w:rPr>
        <w:t>расчетов по</w:t>
      </w:r>
      <w:r w:rsidR="00DE1ED3" w:rsidRPr="00DE1ED3">
        <w:rPr>
          <w:rFonts w:ascii="Times New Roman" w:hAnsi="Times New Roman"/>
          <w:b/>
          <w:sz w:val="24"/>
          <w:szCs w:val="24"/>
        </w:rPr>
        <w:t xml:space="preserve"> </w:t>
      </w:r>
      <w:r w:rsidR="000F08B3" w:rsidRPr="00DE1ED3">
        <w:rPr>
          <w:rFonts w:ascii="Times New Roman" w:hAnsi="Times New Roman"/>
          <w:b/>
          <w:sz w:val="24"/>
          <w:szCs w:val="24"/>
        </w:rPr>
        <w:t>настоящему Договору</w:t>
      </w:r>
      <w:r w:rsidR="00DE1ED3" w:rsidRPr="00DE1ED3">
        <w:rPr>
          <w:rFonts w:ascii="Times New Roman" w:hAnsi="Times New Roman"/>
          <w:b/>
          <w:sz w:val="24"/>
          <w:szCs w:val="24"/>
        </w:rPr>
        <w:t>.</w:t>
      </w:r>
    </w:p>
    <w:p w:rsidR="00445228" w:rsidRPr="00DE1ED3" w:rsidRDefault="00445228" w:rsidP="00A4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случае, если реквизиты счета не указаны в письме на снятие режима ОБС, дальнейшие расчеты будут производиться по реквизитам, указанным в </w:t>
      </w:r>
      <w:r w:rsidR="00A43015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оговоре </w:t>
      </w:r>
      <w:r w:rsidR="00A43015" w:rsidRPr="00A43015">
        <w:rPr>
          <w:rFonts w:ascii="Times New Roman" w:hAnsi="Times New Roman"/>
          <w:b/>
          <w:sz w:val="24"/>
          <w:szCs w:val="24"/>
        </w:rPr>
        <w:t>на оказание услуг и (или) выполнение работ по капитальному ремонту общего</w:t>
      </w:r>
      <w:r w:rsidR="00A43015">
        <w:rPr>
          <w:rFonts w:ascii="Times New Roman" w:hAnsi="Times New Roman"/>
          <w:b/>
          <w:sz w:val="24"/>
          <w:szCs w:val="24"/>
        </w:rPr>
        <w:t xml:space="preserve"> </w:t>
      </w:r>
      <w:r w:rsidR="00A43015" w:rsidRPr="00A43015">
        <w:rPr>
          <w:rFonts w:ascii="Times New Roman" w:hAnsi="Times New Roman"/>
          <w:b/>
          <w:sz w:val="24"/>
          <w:szCs w:val="24"/>
        </w:rPr>
        <w:t>имущества многоквартирных домов</w:t>
      </w:r>
      <w:r w:rsidR="00A43015">
        <w:rPr>
          <w:rFonts w:ascii="Times New Roman" w:hAnsi="Times New Roman"/>
          <w:b/>
          <w:sz w:val="24"/>
          <w:szCs w:val="24"/>
        </w:rPr>
        <w:t>.</w:t>
      </w: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1. </w:t>
      </w: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p w:rsidR="00947EAA" w:rsidRPr="00947EAA" w:rsidRDefault="00947EAA" w:rsidP="00DB2AB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1701"/>
        <w:gridCol w:w="1276"/>
        <w:gridCol w:w="4217"/>
      </w:tblGrid>
      <w:tr w:rsidR="00DB2AB7" w:rsidRPr="00BE5794" w:rsidTr="00947EAA">
        <w:tc>
          <w:tcPr>
            <w:tcW w:w="1951" w:type="dxa"/>
            <w:shd w:val="clear" w:color="auto" w:fill="auto"/>
          </w:tcPr>
          <w:p w:rsidR="00DB2AB7" w:rsidRPr="00BE5794" w:rsidRDefault="00DB2AB7" w:rsidP="00947E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5794">
              <w:rPr>
                <w:rFonts w:ascii="Times New Roman" w:eastAsia="Times New Roman" w:hAnsi="Times New Roman"/>
              </w:rPr>
              <w:t xml:space="preserve">Исх. </w:t>
            </w:r>
          </w:p>
        </w:tc>
        <w:tc>
          <w:tcPr>
            <w:tcW w:w="284" w:type="dxa"/>
            <w:shd w:val="clear" w:color="auto" w:fill="auto"/>
          </w:tcPr>
          <w:p w:rsidR="00DB2AB7" w:rsidRPr="00BE5794" w:rsidRDefault="00DB2AB7" w:rsidP="00947E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B2AB7" w:rsidRPr="00BE5794" w:rsidRDefault="00DB2AB7" w:rsidP="00947E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579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DB2AB7" w:rsidRPr="00BE5794" w:rsidRDefault="00DB2AB7" w:rsidP="00947E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2AB7" w:rsidRPr="00BE5794" w:rsidRDefault="00DB2AB7" w:rsidP="00947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DB2AB7" w:rsidRPr="00143D3B" w:rsidRDefault="009C3EAC" w:rsidP="00947E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Заказчику/</w:t>
            </w:r>
            <w:r w:rsidR="00412D8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Ген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подрядчику</w:t>
            </w:r>
          </w:p>
        </w:tc>
      </w:tr>
    </w:tbl>
    <w:p w:rsidR="00D77412" w:rsidRDefault="00D77412" w:rsidP="00DB2AB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B2AB7" w:rsidRPr="00E501F6" w:rsidRDefault="00947EAA" w:rsidP="00DB2AB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ЗАЯВление</w:t>
      </w:r>
    </w:p>
    <w:p w:rsidR="00E501F6" w:rsidRPr="00E501F6" w:rsidRDefault="00E501F6" w:rsidP="00947EA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2AB7" w:rsidRPr="00E501F6" w:rsidRDefault="00DB2AB7" w:rsidP="00DB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C3EAC" w:rsidRDefault="009C3EAC" w:rsidP="009C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«НАИМЕНОВАНИЕ» просит снять режим с </w:t>
      </w:r>
    </w:p>
    <w:p w:rsidR="009C3EAC" w:rsidRDefault="009C3EAC" w:rsidP="009C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р/с №__________________ в связи с исполнением всех обязательств по</w:t>
      </w:r>
    </w:p>
    <w:p w:rsidR="00DB2AB7" w:rsidRDefault="009C3EAC" w:rsidP="009C3EAC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договору № __________ от _____________г.</w:t>
      </w:r>
    </w:p>
    <w:p w:rsidR="00323475" w:rsidRPr="00143D3B" w:rsidRDefault="00323475" w:rsidP="009C3E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51"/>
      </w:tblGrid>
      <w:tr w:rsidR="00D77412" w:rsidTr="00D77412">
        <w:tc>
          <w:tcPr>
            <w:tcW w:w="4531" w:type="dxa"/>
          </w:tcPr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должности </w:t>
            </w:r>
          </w:p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5851" w:type="dxa"/>
          </w:tcPr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7412" w:rsidRDefault="00D77412" w:rsidP="00D77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 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подпись) 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  <w:r w:rsidRPr="00143D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(расшифровка)</w:t>
            </w:r>
          </w:p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7412" w:rsidRDefault="00D77412" w:rsidP="00DB2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412" w:rsidRDefault="00D77412" w:rsidP="00DB2A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2AB7" w:rsidRPr="00143D3B" w:rsidRDefault="00DB2AB7" w:rsidP="00E501F6">
      <w:pPr>
        <w:rPr>
          <w:rFonts w:ascii="Arial" w:eastAsiaTheme="minorHAnsi" w:hAnsi="Arial" w:cs="Arial"/>
          <w:sz w:val="20"/>
          <w:szCs w:val="20"/>
        </w:rPr>
      </w:pPr>
    </w:p>
    <w:sectPr w:rsidR="00DB2AB7" w:rsidRPr="00143D3B" w:rsidSect="00947EAA">
      <w:headerReference w:type="default" r:id="rId7"/>
      <w:footerReference w:type="default" r:id="rId8"/>
      <w:pgSz w:w="11906" w:h="16838"/>
      <w:pgMar w:top="567" w:right="720" w:bottom="397" w:left="794" w:header="28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DC" w:rsidRDefault="00A118DC">
      <w:pPr>
        <w:spacing w:after="0" w:line="240" w:lineRule="auto"/>
      </w:pPr>
      <w:r>
        <w:separator/>
      </w:r>
    </w:p>
  </w:endnote>
  <w:endnote w:type="continuationSeparator" w:id="0">
    <w:p w:rsidR="00A118DC" w:rsidRDefault="00A1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DF" w:rsidRPr="00514025" w:rsidRDefault="00405DDF" w:rsidP="00947EAA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  <w:szCs w:val="20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114299</wp:posOffset>
              </wp:positionV>
              <wp:extent cx="6838950" cy="0"/>
              <wp:effectExtent l="0" t="19050" r="1905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B6E9A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2.95pt,9pt" to="515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QdAgIAALMDAAAOAAAAZHJzL2Uyb0RvYy54bWysU0tu2zAQ3RfoHQjua8kOHDiC5QCJkW6C&#10;1kDaA4wpSiLKH0jWsndt1wV8hF6hiwYIkLZnkG6UofxJ0u6KakHMj284b56m52slyYo7L4zO6XCQ&#10;UsI1M4XQVU7fv7t6NaHEB9AFSKN5Tjfc0/PZyxfTxmZ8ZGojC+4IgmifNTandQg2SxLPaq7AD4zl&#10;GpOlcQoCuq5KCgcNoiuZjNL0NGmMK6wzjHuP0fkuSWc9fllyFt6WpeeByJzi20J/uv5cxjOZTSGr&#10;HNhasP0z4B9eoUBobHqEmkMA8tGJv6CUYM54U4YBMyoxZSkY72fAaYbpH9Pc1GB5PwuS4+2RJv//&#10;YNmb1cIRUeR0RIkGhStqv3Wfum37s/3ebUn3uf3d3rY/2rv2V3vXfUH7vvuKdky29/vwlowik431&#10;GQJe6oWLXLC1vrHXhn3wmEueJaPj7a5sXToVy5EMsu43szluhq8DYRg8nZxMzsa4QHbIJZAdLlrn&#10;w2tuFIlGTqXQkTTIYHXtQ2wN2aEkhrW5ElL2i5eaNDk9mQzTCA2ov1JCQFNZZMTrihKQFQqbBddD&#10;eiNFEa9HIO+q5aV0ZAUorvHF2cV8HFnAds/KYu85+HpX16d2slMioPalUDmdpPHb35Y6ovNevfsJ&#10;HvmK1tIUm4U7kIrK6JvuVRyl99RH++m/NnsAAAD//wMAUEsDBBQABgAIAAAAIQDdIEq53gAAAAoB&#10;AAAPAAAAZHJzL2Rvd25yZXYueG1sTI9BS8NAEIXvgv9hGcFbu0nUkKbZFBGKiHhoFepxmx2zwexs&#10;yG7b9N87xYMeZ96bN9+rVpPrxRHH0HlSkM4TEEiNNx21Cj7e17MCRIiajO49oYIzBljV11eVLo0/&#10;0QaP29gKDqFQagU2xqGUMjQWnQ5zPyCx9uVHpyOPYyvNqE8c7nqZJUkune6IP1g94JPF5nt7cIyR&#10;27h7zdfP57cuSvNSZDv8zJS6vZkelyAiTvHPDBd8voGamfb+QCaIXsHs/mHBVhYK7nQxJHdpCmL/&#10;u5F1Jf9XqH8AAAD//wMAUEsBAi0AFAAGAAgAAAAhALaDOJL+AAAA4QEAABMAAAAAAAAAAAAAAAAA&#10;AAAAAFtDb250ZW50X1R5cGVzXS54bWxQSwECLQAUAAYACAAAACEAOP0h/9YAAACUAQAACwAAAAAA&#10;AAAAAAAAAAAvAQAAX3JlbHMvLnJlbHNQSwECLQAUAAYACAAAACEAAfCkHQICAACzAwAADgAAAAAA&#10;AAAAAAAAAAAuAgAAZHJzL2Uyb0RvYy54bWxQSwECLQAUAAYACAAAACEA3SBKud4AAAAKAQAADwAA&#10;AAAAAAAAAAAAAABcBAAAZHJzL2Rvd25yZXYueG1sUEsFBgAAAAAEAAQA8wAAAGcFAAAAAA==&#10;" strokecolor="#5b9bd5" strokeweight="3pt">
              <v:stroke joinstyle="miter"/>
              <o:lock v:ext="edit" shapetype="f"/>
            </v:line>
          </w:pict>
        </mc:Fallback>
      </mc:AlternateContent>
    </w:r>
  </w:p>
  <w:p w:rsidR="00405DDF" w:rsidRPr="008F44C3" w:rsidRDefault="00405DDF" w:rsidP="008F44C3">
    <w:pPr>
      <w:spacing w:after="0" w:line="240" w:lineRule="auto"/>
    </w:pPr>
    <w:r>
      <w:rPr>
        <w:rStyle w:val="a7"/>
        <w:sz w:val="27"/>
        <w:szCs w:val="27"/>
      </w:rPr>
      <w:t>необходимо прописать полные реквизиты организации с контактами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DC" w:rsidRDefault="00A118DC">
      <w:pPr>
        <w:spacing w:after="0" w:line="240" w:lineRule="auto"/>
      </w:pPr>
      <w:r>
        <w:separator/>
      </w:r>
    </w:p>
  </w:footnote>
  <w:footnote w:type="continuationSeparator" w:id="0">
    <w:p w:rsidR="00A118DC" w:rsidRDefault="00A1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DF" w:rsidRPr="008F44C3" w:rsidRDefault="00405DDF" w:rsidP="00947EAA">
    <w:pPr>
      <w:spacing w:line="240" w:lineRule="auto"/>
      <w:rPr>
        <w:rFonts w:ascii="Tahoma" w:hAnsi="Tahoma" w:cs="Tahoma"/>
        <w:color w:val="0070C0"/>
        <w:sz w:val="36"/>
        <w:szCs w:val="36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550544</wp:posOffset>
              </wp:positionV>
              <wp:extent cx="6876415" cy="0"/>
              <wp:effectExtent l="0" t="19050" r="19685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64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C96DF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95pt,43.35pt" to="51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3EAIAANUDAAAOAAAAZHJzL2Uyb0RvYy54bWysU82O0zAQviPxDpbvNMnSLSVquhJblcsC&#10;lRYeYOo4P8KxLds07Q04I/UReAUOIK20wDMkb8TYabss3BAXa36/mflmPLvYNoJsuLG1khlNRjEl&#10;XDKV17LM6JvXy0dTSqwDmYNQkmd0xy29mD98MGt1ys9UpUTODUEQadNWZ7RyTqdRZFnFG7AjpblE&#10;Z6FMAw5VU0a5gRbRGxGdxfEkapXJtVGMW4vWxeCk84BfFJy5V0VhuSMio9ibC68J79q/0XwGaWlA&#10;VzU7tAH/0EUDtcSiJ6gFOCDvTP0XVFMzo6wq3IipJlJFUTMeZsBpkviPaa4r0DzMguRYfaLJ/j9Y&#10;9nKzMqTOMzqmREKDK+o+9+/7ffe9+9LvSf+h+9l96752N92P7qb/iPJt/wll7+xuD+Y9GXsmW21T&#10;BLyUK+O5YFt5ra8Ue2vRF91zesXqIWxbmMaHIxlkGzazO22Gbx1haJxMn0zGyTkl7OiLID0mamPd&#10;c64a4oWMilp60iCFzZV1vjSkxxBvlmpZCxEWLyRpM/p4msR4Gwzw/goBDsVGIyNWlpSAKPGwmTMB&#10;0ipR5z7dA1lTri+FIRvA4xovp8mzxRBUQc4H69PzGKFDLQvuhcoHcxIf7djbASb0eQ/fN70AWw05&#10;weWhMEVIX5+H+z7MeMeol9Yq362MD/Ya3k5IO9y5P87f9RB19xvnvwAAAP//AwBQSwMEFAAGAAgA&#10;AAAhAN3FhyjhAAAACgEAAA8AAABkcnMvZG93bnJldi54bWxMj01PwkAQhu8m/ofNmHgxsK2GD2u3&#10;RDGcMEY+DByX7tg2dGeb7gLl3zvEgxxn5sk7z5tOOluLI7a+cqQg7kcgkHJnKioUrFez3hiED5qM&#10;rh2hgjN6mGS3N6lOjDvRAo/LUAgOIZ9oBWUITSKlz0u02vddg8S3H9daHXhsC2lafeJwW8vHKBpK&#10;qyviD6VucFpivl8erILVx/y8RdxPP+PN4u394XvUVV9zpe7vutcXEAG78A/DRZ/VIWOnnTuQ8aJW&#10;0BvEz4wqGA9HIC5A9BRzu93fRmapvK6Q/QIAAP//AwBQSwECLQAUAAYACAAAACEAtoM4kv4AAADh&#10;AQAAEwAAAAAAAAAAAAAAAAAAAAAAW0NvbnRlbnRfVHlwZXNdLnhtbFBLAQItABQABgAIAAAAIQA4&#10;/SH/1gAAAJQBAAALAAAAAAAAAAAAAAAAAC8BAABfcmVscy8ucmVsc1BLAQItABQABgAIAAAAIQCd&#10;0yw3EAIAANUDAAAOAAAAAAAAAAAAAAAAAC4CAABkcnMvZTJvRG9jLnhtbFBLAQItABQABgAIAAAA&#10;IQDdxYco4QAAAAoBAAAPAAAAAAAAAAAAAAAAAGoEAABkcnMvZG93bnJldi54bWxQSwUGAAAAAAQA&#10;BADzAAAAeAUAAAAA&#10;" strokecolor="#4a7ebb" strokeweight="3pt">
              <o:lock v:ext="edit" shapetype="f"/>
            </v:line>
          </w:pict>
        </mc:Fallback>
      </mc:AlternateContent>
    </w:r>
    <w:r>
      <w:rPr>
        <w:rFonts w:ascii="Tahoma" w:hAnsi="Tahoma" w:cs="Tahoma"/>
        <w:color w:val="0070C0"/>
        <w:sz w:val="36"/>
        <w:szCs w:val="36"/>
      </w:rPr>
      <w:t>На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757"/>
    <w:multiLevelType w:val="hybridMultilevel"/>
    <w:tmpl w:val="126C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B7"/>
    <w:rsid w:val="00096F39"/>
    <w:rsid w:val="000F08B3"/>
    <w:rsid w:val="00124084"/>
    <w:rsid w:val="00143D3B"/>
    <w:rsid w:val="00323475"/>
    <w:rsid w:val="00332917"/>
    <w:rsid w:val="00405DDF"/>
    <w:rsid w:val="00412D8E"/>
    <w:rsid w:val="00445228"/>
    <w:rsid w:val="00634EB1"/>
    <w:rsid w:val="007F08D3"/>
    <w:rsid w:val="00836AA1"/>
    <w:rsid w:val="008F44C3"/>
    <w:rsid w:val="009151EE"/>
    <w:rsid w:val="00947EAA"/>
    <w:rsid w:val="009C3EAC"/>
    <w:rsid w:val="00A118DC"/>
    <w:rsid w:val="00A43015"/>
    <w:rsid w:val="00A8151D"/>
    <w:rsid w:val="00AB6A7C"/>
    <w:rsid w:val="00B77637"/>
    <w:rsid w:val="00D77412"/>
    <w:rsid w:val="00DB2AB7"/>
    <w:rsid w:val="00DE1ED3"/>
    <w:rsid w:val="00E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D3809"/>
  <w15:chartTrackingRefBased/>
  <w15:docId w15:val="{C48CFE81-73EB-4035-8BB8-0690FC38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AB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AB7"/>
    <w:rPr>
      <w:rFonts w:ascii="Calibri" w:eastAsia="Calibri" w:hAnsi="Calibri" w:cs="Times New Roman"/>
    </w:rPr>
  </w:style>
  <w:style w:type="character" w:styleId="a7">
    <w:name w:val="Subtle Reference"/>
    <w:uiPriority w:val="31"/>
    <w:qFormat/>
    <w:rsid w:val="00DB2AB7"/>
    <w:rPr>
      <w:smallCaps/>
      <w:color w:val="5A5A5A"/>
    </w:rPr>
  </w:style>
  <w:style w:type="paragraph" w:customStyle="1" w:styleId="Default">
    <w:name w:val="Default"/>
    <w:rsid w:val="00DB2A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aliases w:val="Основной текст Знак Знак Знак Знак"/>
    <w:basedOn w:val="a"/>
    <w:link w:val="a9"/>
    <w:semiHidden/>
    <w:rsid w:val="00DB2AB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Основной текст Знак Знак Знак Знак Знак"/>
    <w:basedOn w:val="a0"/>
    <w:link w:val="a8"/>
    <w:semiHidden/>
    <w:rsid w:val="00DB2A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DB2A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styleId="aa">
    <w:name w:val="Hyperlink"/>
    <w:basedOn w:val="a0"/>
    <w:uiPriority w:val="99"/>
    <w:semiHidden/>
    <w:unhideWhenUsed/>
    <w:rsid w:val="00143D3B"/>
    <w:rPr>
      <w:color w:val="0563C1"/>
      <w:u w:val="single"/>
    </w:rPr>
  </w:style>
  <w:style w:type="table" w:styleId="ab">
    <w:name w:val="Table Grid"/>
    <w:basedOn w:val="a1"/>
    <w:uiPriority w:val="39"/>
    <w:rsid w:val="00D7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 Сергей Владимирович</dc:creator>
  <cp:keywords/>
  <dc:description/>
  <cp:lastModifiedBy>Кузюта Ольга Сергеевна</cp:lastModifiedBy>
  <cp:revision>11</cp:revision>
  <cp:lastPrinted>2023-12-26T13:02:00Z</cp:lastPrinted>
  <dcterms:created xsi:type="dcterms:W3CDTF">2023-09-11T11:27:00Z</dcterms:created>
  <dcterms:modified xsi:type="dcterms:W3CDTF">2024-01-17T12:46:00Z</dcterms:modified>
</cp:coreProperties>
</file>