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4E5520" w14:textId="572E5272" w:rsidR="007D4650" w:rsidRDefault="00B136D7" w:rsidP="007D4650">
      <w:r w:rsidRPr="00B136D7">
        <w:rPr>
          <w:noProof/>
        </w:rPr>
        <w:drawing>
          <wp:inline distT="0" distB="0" distL="0" distR="0" wp14:anchorId="3AD4F887" wp14:editId="6FD84725">
            <wp:extent cx="6480810" cy="9155339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55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BEC1D" w14:textId="77777777" w:rsidR="006C0D49" w:rsidRDefault="006C0D49" w:rsidP="006C0D49">
      <w:pPr>
        <w:rPr>
          <w:b/>
          <w:sz w:val="28"/>
          <w:szCs w:val="28"/>
        </w:rPr>
      </w:pPr>
    </w:p>
    <w:p w14:paraId="2B86F315" w14:textId="12EE5679" w:rsidR="006255F2" w:rsidRPr="00136AC9" w:rsidRDefault="006255F2" w:rsidP="00DB23BD">
      <w:pPr>
        <w:ind w:firstLine="567"/>
        <w:jc w:val="center"/>
        <w:rPr>
          <w:b/>
          <w:sz w:val="28"/>
          <w:szCs w:val="28"/>
        </w:rPr>
      </w:pPr>
      <w:r w:rsidRPr="00136AC9">
        <w:rPr>
          <w:b/>
          <w:sz w:val="28"/>
          <w:szCs w:val="28"/>
        </w:rPr>
        <w:lastRenderedPageBreak/>
        <w:t>Содержание</w:t>
      </w:r>
      <w:r w:rsidR="00A36DDF">
        <w:rPr>
          <w:b/>
          <w:sz w:val="28"/>
          <w:szCs w:val="28"/>
        </w:rPr>
        <w:t>.</w:t>
      </w:r>
    </w:p>
    <w:p w14:paraId="732828A5" w14:textId="77777777" w:rsidR="006255F2" w:rsidRPr="00C30A48" w:rsidRDefault="006255F2" w:rsidP="00DB23BD">
      <w:pPr>
        <w:ind w:firstLine="567"/>
        <w:jc w:val="center"/>
        <w:rPr>
          <w:b/>
          <w:highlight w:val="yellow"/>
        </w:rPr>
      </w:pPr>
    </w:p>
    <w:p w14:paraId="66AC2EBC" w14:textId="77777777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Основные термины, используемые в Документации запроса цен.</w:t>
      </w:r>
    </w:p>
    <w:p w14:paraId="7689D89B" w14:textId="236BCFBD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Общие сведения о запросе цен</w:t>
      </w:r>
      <w:r w:rsidR="00A9703B">
        <w:rPr>
          <w:b/>
        </w:rPr>
        <w:t>.</w:t>
      </w:r>
    </w:p>
    <w:p w14:paraId="2147AB3F" w14:textId="7A0D542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Наименование, способ и предмет запроса цен</w:t>
      </w:r>
      <w:r w:rsidR="00A9703B">
        <w:t>.</w:t>
      </w:r>
    </w:p>
    <w:p w14:paraId="558149F5" w14:textId="6C6376B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Отказ от проведения запроса цен</w:t>
      </w:r>
      <w:r w:rsidR="00A9703B">
        <w:t>.</w:t>
      </w:r>
    </w:p>
    <w:p w14:paraId="5BFF0D13" w14:textId="3B48367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Затраты</w:t>
      </w:r>
      <w:r w:rsidR="00F82F6B" w:rsidRPr="002D039C">
        <w:t xml:space="preserve"> </w:t>
      </w:r>
      <w:r>
        <w:t>на участие в</w:t>
      </w:r>
      <w:r w:rsidR="00242B15">
        <w:t xml:space="preserve"> </w:t>
      </w:r>
      <w:r>
        <w:t>запросе цен</w:t>
      </w:r>
      <w:r w:rsidR="00A9703B">
        <w:t>.</w:t>
      </w:r>
    </w:p>
    <w:p w14:paraId="62A58045" w14:textId="6F8BAA6D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 претендентам</w:t>
      </w:r>
      <w:r w:rsidR="00A9703B">
        <w:rPr>
          <w:b/>
        </w:rPr>
        <w:t>.</w:t>
      </w:r>
    </w:p>
    <w:p w14:paraId="0236C644" w14:textId="5C16073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Обязательные требования к претендентам</w:t>
      </w:r>
      <w:r w:rsidR="00A9703B">
        <w:t>.</w:t>
      </w:r>
    </w:p>
    <w:p w14:paraId="7BD1EEED" w14:textId="77777777" w:rsidR="00777D7D" w:rsidRPr="00777D7D" w:rsidRDefault="003F6621" w:rsidP="00E34343">
      <w:pPr>
        <w:pStyle w:val="ac"/>
        <w:numPr>
          <w:ilvl w:val="0"/>
          <w:numId w:val="11"/>
        </w:numPr>
        <w:ind w:left="1560" w:hanging="993"/>
        <w:jc w:val="both"/>
      </w:pPr>
      <w:r>
        <w:rPr>
          <w:b/>
        </w:rPr>
        <w:t>Требования к</w:t>
      </w:r>
      <w:r w:rsidR="006255F2">
        <w:rPr>
          <w:b/>
        </w:rPr>
        <w:t xml:space="preserve"> содержанию, форме и составу Заявки, инструкция по ее </w:t>
      </w:r>
      <w:r w:rsidR="00E34343">
        <w:rPr>
          <w:b/>
        </w:rPr>
        <w:t xml:space="preserve">       </w:t>
      </w:r>
    </w:p>
    <w:p w14:paraId="0A60C119" w14:textId="3FC7E612" w:rsidR="006255F2" w:rsidRPr="009D5CA3" w:rsidRDefault="006255F2" w:rsidP="00E34343">
      <w:pPr>
        <w:pStyle w:val="ac"/>
        <w:numPr>
          <w:ilvl w:val="0"/>
          <w:numId w:val="11"/>
        </w:numPr>
        <w:ind w:left="1560" w:hanging="993"/>
        <w:jc w:val="both"/>
      </w:pPr>
      <w:r>
        <w:rPr>
          <w:b/>
        </w:rPr>
        <w:t>заполнению</w:t>
      </w:r>
      <w:r w:rsidR="00A9703B">
        <w:rPr>
          <w:b/>
        </w:rPr>
        <w:t>.</w:t>
      </w:r>
    </w:p>
    <w:p w14:paraId="3CDC9DDF" w14:textId="02EEEBB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Форма Заявки</w:t>
      </w:r>
      <w:r w:rsidR="00A9703B">
        <w:t>.</w:t>
      </w:r>
    </w:p>
    <w:p w14:paraId="76A150E9" w14:textId="22D6719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Подготовка Заявки</w:t>
      </w:r>
      <w:r w:rsidR="00A9703B">
        <w:t>.</w:t>
      </w:r>
    </w:p>
    <w:p w14:paraId="25A9F48E" w14:textId="76753895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Порядок оформления Заявки</w:t>
      </w:r>
      <w:r w:rsidR="00A9703B">
        <w:t>.</w:t>
      </w:r>
    </w:p>
    <w:p w14:paraId="0417B372" w14:textId="0A08A3CB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Оформление и подписание Заявки</w:t>
      </w:r>
      <w:r w:rsidR="00A9703B">
        <w:t>.</w:t>
      </w:r>
    </w:p>
    <w:p w14:paraId="1C4BD74F" w14:textId="0880595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Опечатывание и маркировка конвертов с Заявками</w:t>
      </w:r>
      <w:r w:rsidR="00A9703B">
        <w:t>.</w:t>
      </w:r>
    </w:p>
    <w:p w14:paraId="248FC2B3" w14:textId="3EF154F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Возврат Заявок</w:t>
      </w:r>
      <w:r w:rsidR="00A9703B">
        <w:t>.</w:t>
      </w:r>
    </w:p>
    <w:p w14:paraId="3A2D0E11" w14:textId="4B54B409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Уточнение Заказчиком сведений </w:t>
      </w:r>
      <w:r w:rsidRPr="003A4134">
        <w:t>состава Заявок</w:t>
      </w:r>
      <w:r w:rsidR="00A9703B">
        <w:t>.</w:t>
      </w:r>
    </w:p>
    <w:p w14:paraId="6D816F20" w14:textId="0B8B9B3C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Порядок проведения запроса цен и заключения договора</w:t>
      </w:r>
      <w:r w:rsidR="00A9703B">
        <w:rPr>
          <w:b/>
        </w:rPr>
        <w:t>.</w:t>
      </w:r>
    </w:p>
    <w:p w14:paraId="19910D5F" w14:textId="05CEF7B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Получение документации запроса цен</w:t>
      </w:r>
      <w:r w:rsidR="00A9703B">
        <w:t>.</w:t>
      </w:r>
    </w:p>
    <w:p w14:paraId="6CBABAF8" w14:textId="70029DD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Разъяснение положений Документации запроса цен</w:t>
      </w:r>
      <w:r w:rsidR="00A9703B">
        <w:t>.</w:t>
      </w:r>
    </w:p>
    <w:p w14:paraId="52A3A48B" w14:textId="2F6E4A4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Официальный язык запроса цен</w:t>
      </w:r>
      <w:r w:rsidR="00A9703B">
        <w:t>.</w:t>
      </w:r>
    </w:p>
    <w:p w14:paraId="6AEC4A6D" w14:textId="352535EE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Валюта запроса цен</w:t>
      </w:r>
      <w:r w:rsidR="00A9703B">
        <w:t>.</w:t>
      </w:r>
    </w:p>
    <w:p w14:paraId="05F020F3" w14:textId="6F92A9A6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Подача и прием конвертов с Заявками</w:t>
      </w:r>
      <w:r w:rsidR="00A9703B">
        <w:t>.</w:t>
      </w:r>
    </w:p>
    <w:p w14:paraId="682CCCBD" w14:textId="68833C5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Опоздавшие Заявки</w:t>
      </w:r>
      <w:r w:rsidR="00A9703B">
        <w:t>.</w:t>
      </w:r>
    </w:p>
    <w:p w14:paraId="19B74CEC" w14:textId="0DAFADC1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Изменение Заявок и их отзыв</w:t>
      </w:r>
      <w:r w:rsidR="00A9703B">
        <w:t>.</w:t>
      </w:r>
    </w:p>
    <w:p w14:paraId="280EC08B" w14:textId="27A9832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Вскрытие </w:t>
      </w:r>
      <w:r w:rsidR="0062386B">
        <w:t xml:space="preserve">и рассмотрение </w:t>
      </w:r>
      <w:r>
        <w:t>Заявок</w:t>
      </w:r>
      <w:r w:rsidR="00A9703B">
        <w:t>.</w:t>
      </w:r>
    </w:p>
    <w:p w14:paraId="58FD60EC" w14:textId="2D19584B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Оценка</w:t>
      </w:r>
      <w:r w:rsidR="006255F2">
        <w:t xml:space="preserve"> Заявок</w:t>
      </w:r>
      <w:r w:rsidR="00A9703B">
        <w:t>.</w:t>
      </w:r>
    </w:p>
    <w:p w14:paraId="0B7C2211" w14:textId="405D0904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Определение Победителя запроса цен</w:t>
      </w:r>
      <w:r w:rsidR="00A9703B">
        <w:t>.</w:t>
      </w:r>
    </w:p>
    <w:p w14:paraId="3433A1F8" w14:textId="4C2FBB24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Порядок заключения договора</w:t>
      </w:r>
      <w:r w:rsidR="00A9703B">
        <w:t>.</w:t>
      </w:r>
      <w:r w:rsidR="006255F2">
        <w:t xml:space="preserve"> </w:t>
      </w:r>
    </w:p>
    <w:p w14:paraId="3BD97EFC" w14:textId="5E2B2201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Информационная карта</w:t>
      </w:r>
      <w:r w:rsidR="00A9703B">
        <w:rPr>
          <w:b/>
        </w:rPr>
        <w:t>.</w:t>
      </w:r>
    </w:p>
    <w:p w14:paraId="21E965DC" w14:textId="37C4569B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Техническая часть</w:t>
      </w:r>
      <w:r w:rsidR="00A9703B">
        <w:rPr>
          <w:b/>
        </w:rPr>
        <w:t>.</w:t>
      </w:r>
    </w:p>
    <w:p w14:paraId="50D0DB39" w14:textId="023B54C6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Проект договора</w:t>
      </w:r>
      <w:r w:rsidR="00A9703B">
        <w:rPr>
          <w:b/>
        </w:rPr>
        <w:t>.</w:t>
      </w:r>
    </w:p>
    <w:p w14:paraId="77770AB2" w14:textId="77777777" w:rsidR="006255F2" w:rsidRPr="00D81717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Образцы Форм и документов для заполнения участниками запроса цен.</w:t>
      </w:r>
    </w:p>
    <w:p w14:paraId="2CE24B92" w14:textId="77777777" w:rsidR="006255F2" w:rsidRDefault="006255F2" w:rsidP="00DB23BD">
      <w:pPr>
        <w:pStyle w:val="ac"/>
        <w:ind w:left="0" w:firstLine="567"/>
      </w:pPr>
    </w:p>
    <w:p w14:paraId="0079F217" w14:textId="77777777" w:rsidR="006255F2" w:rsidRDefault="006255F2" w:rsidP="00DB23BD">
      <w:pPr>
        <w:pStyle w:val="ac"/>
        <w:ind w:left="0" w:firstLine="567"/>
      </w:pPr>
    </w:p>
    <w:p w14:paraId="61490BDC" w14:textId="77777777" w:rsidR="006255F2" w:rsidRDefault="006255F2" w:rsidP="00DB23BD">
      <w:pPr>
        <w:pStyle w:val="ac"/>
        <w:ind w:left="0" w:firstLine="567"/>
      </w:pPr>
    </w:p>
    <w:p w14:paraId="4A58D6E8" w14:textId="77777777" w:rsidR="006255F2" w:rsidRDefault="006255F2" w:rsidP="00DB23BD">
      <w:pPr>
        <w:pStyle w:val="ac"/>
        <w:ind w:left="0" w:firstLine="567"/>
      </w:pPr>
    </w:p>
    <w:p w14:paraId="4D395B5F" w14:textId="77777777" w:rsidR="006255F2" w:rsidRDefault="006255F2" w:rsidP="00DB23BD">
      <w:pPr>
        <w:pStyle w:val="ac"/>
        <w:ind w:left="0" w:firstLine="567"/>
      </w:pPr>
    </w:p>
    <w:p w14:paraId="2C73243A" w14:textId="77777777" w:rsidR="006255F2" w:rsidRDefault="006255F2" w:rsidP="00DB23BD">
      <w:pPr>
        <w:pStyle w:val="ac"/>
        <w:ind w:left="0" w:firstLine="567"/>
      </w:pPr>
    </w:p>
    <w:p w14:paraId="5841A14E" w14:textId="77777777" w:rsidR="006255F2" w:rsidRDefault="006255F2" w:rsidP="003153DE">
      <w:pPr>
        <w:pStyle w:val="ac"/>
        <w:ind w:left="1080"/>
      </w:pPr>
    </w:p>
    <w:p w14:paraId="68D61E2D" w14:textId="77777777" w:rsidR="006255F2" w:rsidRDefault="006255F2" w:rsidP="003153DE">
      <w:pPr>
        <w:pStyle w:val="ac"/>
        <w:ind w:left="1080"/>
      </w:pPr>
    </w:p>
    <w:p w14:paraId="79509350" w14:textId="77777777" w:rsidR="006255F2" w:rsidRDefault="006255F2" w:rsidP="003153DE">
      <w:pPr>
        <w:pStyle w:val="ac"/>
        <w:ind w:left="1080"/>
      </w:pPr>
    </w:p>
    <w:p w14:paraId="233064A4" w14:textId="77777777" w:rsidR="006255F2" w:rsidRDefault="006255F2">
      <w:r>
        <w:br w:type="page"/>
      </w:r>
    </w:p>
    <w:p w14:paraId="1291B5BB" w14:textId="2A449472" w:rsidR="006255F2" w:rsidRPr="002440E8" w:rsidRDefault="006255F2" w:rsidP="00E3517C">
      <w:pPr>
        <w:pStyle w:val="10"/>
        <w:numPr>
          <w:ilvl w:val="0"/>
          <w:numId w:val="10"/>
        </w:numPr>
        <w:tabs>
          <w:tab w:val="clear" w:pos="540"/>
          <w:tab w:val="clear" w:pos="1134"/>
          <w:tab w:val="left" w:pos="851"/>
        </w:tabs>
        <w:spacing w:before="240" w:after="240" w:line="240" w:lineRule="auto"/>
        <w:ind w:left="0" w:firstLine="567"/>
        <w:jc w:val="both"/>
      </w:pPr>
      <w:r w:rsidRPr="002440E8">
        <w:lastRenderedPageBreak/>
        <w:t xml:space="preserve">ОСНОВНЫЕ </w:t>
      </w:r>
      <w:r w:rsidRPr="00B424F4">
        <w:t>ТЕРМИНЫ</w:t>
      </w:r>
      <w:r w:rsidRPr="002440E8">
        <w:t xml:space="preserve">, ИСПОЛЬЗУЕМЫЕ В ДОКУМЕНТАЦИИ </w:t>
      </w:r>
      <w:r>
        <w:t>ЗАПРОСА ЦЕН</w:t>
      </w:r>
      <w:r w:rsidR="00A9703B">
        <w:t>.</w:t>
      </w:r>
    </w:p>
    <w:p w14:paraId="7AF58BB7" w14:textId="72D66E0A" w:rsidR="006255F2" w:rsidRPr="002440E8" w:rsidRDefault="006255F2" w:rsidP="00DB23BD">
      <w:pPr>
        <w:spacing w:before="60"/>
        <w:ind w:firstLine="567"/>
        <w:jc w:val="both"/>
      </w:pPr>
      <w:r w:rsidRPr="002440E8">
        <w:t xml:space="preserve">Содержание терминов, используемых в настоящей Документации </w:t>
      </w:r>
      <w:r>
        <w:t>запроса цен</w:t>
      </w:r>
      <w:r w:rsidRPr="002440E8">
        <w:t xml:space="preserve">, определено Положением о </w:t>
      </w:r>
      <w:r>
        <w:t>закупках товаров, работ, услуг для административно-хозяйственных нужд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FC2BBA">
        <w:t xml:space="preserve"> </w:t>
      </w:r>
      <w:r>
        <w:t xml:space="preserve">- региональный оператор капитального ремонта общего имущества в многоквартирных домах» </w:t>
      </w:r>
      <w:r w:rsidRPr="002440E8">
        <w:t xml:space="preserve">(далее </w:t>
      </w:r>
      <w:r>
        <w:t>по тексту - Положение о закупке</w:t>
      </w:r>
      <w:r w:rsidRPr="002440E8">
        <w:t>)</w:t>
      </w:r>
      <w:r>
        <w:t>,</w:t>
      </w:r>
      <w:r w:rsidRPr="00535A5B">
        <w:t xml:space="preserve"> </w:t>
      </w:r>
      <w:r>
        <w:t>утвержденного решением Правления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173472">
        <w:t xml:space="preserve"> </w:t>
      </w:r>
      <w:r>
        <w:t>- региональный оператор капитального ремонта общего имущества в многоквартирных домах» (протокол заседания Правления от 17.12.2013</w:t>
      </w:r>
      <w:r w:rsidR="009F2C25">
        <w:t>г.</w:t>
      </w:r>
      <w:r>
        <w:t xml:space="preserve"> №2)</w:t>
      </w:r>
    </w:p>
    <w:p w14:paraId="38FDE1F1" w14:textId="392FE8F3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ОБЩИЕ СВЕДЕНИЯ О </w:t>
      </w:r>
      <w:r>
        <w:t>ЗАПРОСЕ ЦЕН</w:t>
      </w:r>
      <w:r w:rsidR="00A9703B">
        <w:t>.</w:t>
      </w:r>
    </w:p>
    <w:p w14:paraId="7ED1BB21" w14:textId="7E0894E2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Наименование, способ и предмет </w:t>
      </w:r>
      <w:r>
        <w:t>запроса цен</w:t>
      </w:r>
      <w:r w:rsidR="00A9703B">
        <w:t>.</w:t>
      </w:r>
    </w:p>
    <w:p w14:paraId="4F04E65C" w14:textId="6056C13F" w:rsidR="006255F2" w:rsidRPr="00FB03B2" w:rsidRDefault="006255F2" w:rsidP="00734048">
      <w:pPr>
        <w:pStyle w:val="ac"/>
        <w:numPr>
          <w:ilvl w:val="2"/>
          <w:numId w:val="10"/>
        </w:numPr>
        <w:ind w:left="0" w:firstLine="567"/>
        <w:jc w:val="both"/>
      </w:pPr>
      <w:r w:rsidRPr="00FB03B2">
        <w:t xml:space="preserve">Запрос цен, регламентируемой настоящей Документацией, является Запросом цен на право заключения договора </w:t>
      </w:r>
      <w:r w:rsidR="00DD7A64" w:rsidRPr="00DD7A64">
        <w:t>на оказание услуг по размещению серверного оборудования АСУ Фонда на технической площадке центра обработки данных, включая аренду необходимых каналов связи</w:t>
      </w:r>
      <w:r w:rsidR="005A4B38" w:rsidRPr="005A4B38">
        <w:t xml:space="preserve"> </w:t>
      </w:r>
      <w:r w:rsidR="001E537C" w:rsidRPr="00FB03B2">
        <w:t>для нужд Фонда</w:t>
      </w:r>
      <w:r w:rsidR="00746E40" w:rsidRPr="00FB03B2">
        <w:t xml:space="preserve">. </w:t>
      </w:r>
      <w:r w:rsidRPr="00FB03B2">
        <w:t xml:space="preserve">Форма проведения запроса цен устанавливается в разделе 6 «ИНФОРМАЦИОННАЯ КАРТА» Документации запроса цен (далее по тексту ссылки на разделы, статьи, формы, пункты и подпункты относятся исключительно к настоящей Документации, если рядом с такой ссылкой не указано иного).  </w:t>
      </w:r>
    </w:p>
    <w:p w14:paraId="0A063D8E" w14:textId="23FF9416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Отказ от проведения </w:t>
      </w:r>
      <w:r>
        <w:t>запроса цен</w:t>
      </w:r>
      <w:r w:rsidR="00A9703B">
        <w:t>.</w:t>
      </w:r>
    </w:p>
    <w:p w14:paraId="2C7413CE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Организатор</w:t>
      </w:r>
      <w:r w:rsidRPr="002440E8">
        <w:t xml:space="preserve"> вправе отказаться </w:t>
      </w:r>
      <w:r w:rsidRPr="006461D5">
        <w:t xml:space="preserve">от проведения запроса цен в любой момент до подведения его итогов, не неся при этом никакой ответственности перед </w:t>
      </w:r>
      <w:r>
        <w:t xml:space="preserve">претендентами и </w:t>
      </w:r>
      <w:r w:rsidRPr="006461D5">
        <w:t>участниками</w:t>
      </w:r>
      <w:r>
        <w:t xml:space="preserve"> запроса цен</w:t>
      </w:r>
      <w:r w:rsidRPr="006461D5">
        <w:t>, которым такое действие может принести убытки</w:t>
      </w:r>
      <w:r w:rsidRPr="002440E8">
        <w:t xml:space="preserve">.  </w:t>
      </w:r>
    </w:p>
    <w:p w14:paraId="7C28878B" w14:textId="1EE0CC16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Затраты на участие в </w:t>
      </w:r>
      <w:r>
        <w:t>запросе цен</w:t>
      </w:r>
      <w:r w:rsidR="00A9703B">
        <w:t>.</w:t>
      </w:r>
    </w:p>
    <w:p w14:paraId="39E4EB2A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 и у</w:t>
      </w:r>
      <w:r w:rsidRPr="002440E8">
        <w:t xml:space="preserve">частник </w:t>
      </w:r>
      <w:r>
        <w:t>запроса цен</w:t>
      </w:r>
      <w:r w:rsidRPr="002440E8">
        <w:t xml:space="preserve"> несет все расходы, связанные с подготовкой своей Заявки и непосредственно участием в </w:t>
      </w:r>
      <w:r>
        <w:t>запросе цен</w:t>
      </w:r>
      <w:r w:rsidRPr="002440E8">
        <w:t xml:space="preserve">, а </w:t>
      </w:r>
      <w:r>
        <w:t>Организатор</w:t>
      </w:r>
      <w:r w:rsidRPr="002440E8">
        <w:t xml:space="preserve"> не имеет никаких </w:t>
      </w:r>
      <w:r>
        <w:t xml:space="preserve">обязательств, </w:t>
      </w:r>
      <w:r w:rsidRPr="002440E8">
        <w:t>в связи с такими расходами.</w:t>
      </w:r>
    </w:p>
    <w:p w14:paraId="1E1E73EA" w14:textId="31023565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ТРЕБОВАНИЯ К </w:t>
      </w:r>
      <w:r>
        <w:t>ПРЕТЕНДЕНТАМ</w:t>
      </w:r>
      <w:r w:rsidR="00A9703B">
        <w:t>.</w:t>
      </w:r>
    </w:p>
    <w:p w14:paraId="1151A0B1" w14:textId="3CC72F85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="00A9703B">
        <w:t>.</w:t>
      </w:r>
    </w:p>
    <w:p w14:paraId="038E6120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Претендентом может выступать любое юридическое или физическое лицо.</w:t>
      </w:r>
    </w:p>
    <w:p w14:paraId="0830AC4B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, для того, чтобы принять участие в </w:t>
      </w:r>
      <w:r>
        <w:t>запросе цен</w:t>
      </w:r>
      <w:r w:rsidRPr="002440E8">
        <w:t xml:space="preserve">, должен удовлетворять требованиям, установленным в пункте </w:t>
      </w:r>
      <w:r>
        <w:t>3</w:t>
      </w:r>
      <w:r w:rsidRPr="002440E8">
        <w:t>.1.3</w:t>
      </w:r>
      <w:r>
        <w:t xml:space="preserve"> настоящей Документации.</w:t>
      </w:r>
    </w:p>
    <w:p w14:paraId="4E4E7E68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Pr="002440E8">
        <w:t xml:space="preserve">:  </w:t>
      </w:r>
    </w:p>
    <w:p w14:paraId="3454285C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иметь задолженности по уплате налогов (сборов, пеней, налоговых санкций) в бюджеты всех уровней и обязательных платежей в государственные внебюджетные фонды;</w:t>
      </w:r>
    </w:p>
    <w:p w14:paraId="1B9D1D54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находиться в процессе ликвидации;</w:t>
      </w:r>
    </w:p>
    <w:p w14:paraId="757AD310" w14:textId="4DBD823D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быть признанным несостоятельным (банкротом);</w:t>
      </w:r>
    </w:p>
    <w:p w14:paraId="04000BD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на его имущество не должен быть наложен арест, его экономическая деятельность не должна быть приостановлена;</w:t>
      </w:r>
    </w:p>
    <w:p w14:paraId="10D22646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соответствовать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14:paraId="6912FAA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обладать исключительными правами на объекты интеллектуальной собственности, если в связи с исполнением договора Организатор приобретает права на объекты интеллектуальной собственности (за исключением программ для ЭВМ, баз данных)</w:t>
      </w:r>
      <w:r w:rsidRPr="002440E8">
        <w:t>.</w:t>
      </w:r>
    </w:p>
    <w:p w14:paraId="18260354" w14:textId="0404F87D" w:rsidR="006255F2" w:rsidRPr="002440E8" w:rsidRDefault="006255F2" w:rsidP="00D55E92">
      <w:pPr>
        <w:pStyle w:val="ac"/>
        <w:numPr>
          <w:ilvl w:val="2"/>
          <w:numId w:val="10"/>
        </w:numPr>
        <w:spacing w:before="20"/>
        <w:ind w:left="0" w:firstLine="567"/>
        <w:jc w:val="both"/>
      </w:pPr>
      <w:r w:rsidRPr="00502DF8">
        <w:t xml:space="preserve">Для участия в </w:t>
      </w:r>
      <w:r>
        <w:t>запросе цен претендент</w:t>
      </w:r>
      <w:r w:rsidRPr="002440E8">
        <w:t xml:space="preserve"> должен своевреме</w:t>
      </w:r>
      <w:r>
        <w:t>нно подготовить и подать Заявку</w:t>
      </w:r>
      <w:r w:rsidRPr="002440E8">
        <w:t xml:space="preserve"> в соответствии с Документацией </w:t>
      </w:r>
      <w:r>
        <w:t>запроса цен</w:t>
      </w:r>
      <w:r w:rsidRPr="002440E8">
        <w:t>.</w:t>
      </w:r>
    </w:p>
    <w:p w14:paraId="055A6544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77EB9A92" w14:textId="4076D443" w:rsidR="006255F2" w:rsidRPr="00502DF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502DF8">
        <w:t>ТРЕБОВАНИЯ К СО</w:t>
      </w:r>
      <w:r>
        <w:t>ДЕРЖАНИЮ, ФОРМЕ И СОСТАВУ ЗАЯВКИ, ИНСТРУКЦИЯ ПО ЕЕ</w:t>
      </w:r>
      <w:r w:rsidRPr="00502DF8">
        <w:t xml:space="preserve"> ЗАПОЛНЕНИЮ</w:t>
      </w:r>
      <w:r w:rsidR="00A9703B">
        <w:t>.</w:t>
      </w:r>
      <w:r w:rsidRPr="00502DF8">
        <w:t xml:space="preserve"> </w:t>
      </w:r>
    </w:p>
    <w:p w14:paraId="2495CE13" w14:textId="29B9EB1A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Форма </w:t>
      </w:r>
      <w:r>
        <w:t>Заявки</w:t>
      </w:r>
      <w:r w:rsidR="00A9703B">
        <w:t>.</w:t>
      </w:r>
    </w:p>
    <w:p w14:paraId="220F6C45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502DF8">
        <w:t xml:space="preserve"> подает </w:t>
      </w:r>
      <w:r>
        <w:t>Заявку</w:t>
      </w:r>
      <w:r w:rsidRPr="00502DF8">
        <w:t xml:space="preserve"> в письменной форме в запечатанном конверте в порядке, установленном в разделе 6 «ИНФОРМАЦИОННАЯ КАРТА»</w:t>
      </w:r>
    </w:p>
    <w:p w14:paraId="44B963D7" w14:textId="5C7D1956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Подготовка </w:t>
      </w:r>
      <w:r>
        <w:t>Заявки</w:t>
      </w:r>
      <w:r w:rsidR="00A9703B">
        <w:t>.</w:t>
      </w:r>
    </w:p>
    <w:p w14:paraId="1738019B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 должна быть подготовлена</w:t>
      </w:r>
      <w:r w:rsidRPr="00502DF8">
        <w:t xml:space="preserve"> на русском языке.</w:t>
      </w:r>
    </w:p>
    <w:p w14:paraId="5AA24A42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</w:t>
      </w:r>
      <w:r w:rsidRPr="002440E8">
        <w:t xml:space="preserve"> на участие в </w:t>
      </w:r>
      <w:r>
        <w:t>запросе цен должна</w:t>
      </w:r>
      <w:r w:rsidRPr="002440E8">
        <w:t xml:space="preserve"> содержать следующие документы </w:t>
      </w:r>
      <w:r>
        <w:t>претендента</w:t>
      </w:r>
      <w:r w:rsidRPr="002440E8">
        <w:t>:</w:t>
      </w:r>
    </w:p>
    <w:p w14:paraId="1F07B399" w14:textId="63DBA7F8" w:rsidR="006255F2" w:rsidRPr="002440E8" w:rsidRDefault="00B178F1" w:rsidP="00B178F1">
      <w:pPr>
        <w:spacing w:before="40"/>
        <w:jc w:val="both"/>
      </w:pPr>
      <w:r>
        <w:t xml:space="preserve">         4.2.2.1. </w:t>
      </w:r>
      <w:r w:rsidR="006255F2">
        <w:t>Письмо о подаче Заявки</w:t>
      </w:r>
      <w:r w:rsidR="006255F2" w:rsidRPr="002440E8">
        <w:t xml:space="preserve"> на участие в </w:t>
      </w:r>
      <w:r w:rsidR="006255F2">
        <w:t>запросе цен</w:t>
      </w:r>
      <w:r w:rsidR="002230C5">
        <w:t xml:space="preserve"> (форма 1)</w:t>
      </w:r>
      <w:r w:rsidR="006255F2">
        <w:t>,</w:t>
      </w:r>
      <w:r w:rsidR="006255F2" w:rsidRPr="002440E8">
        <w:t xml:space="preserve"> подписанн</w:t>
      </w:r>
      <w:r w:rsidR="006255F2">
        <w:t>ое</w:t>
      </w:r>
      <w:r w:rsidR="006255F2" w:rsidRPr="002440E8">
        <w:t xml:space="preserve"> руководителем </w:t>
      </w:r>
      <w:r w:rsidR="006255F2">
        <w:t xml:space="preserve">претендента </w:t>
      </w:r>
      <w:r w:rsidR="006255F2" w:rsidRPr="002440E8">
        <w:t>или упо</w:t>
      </w:r>
      <w:r w:rsidR="006255F2">
        <w:t>лномоченным им лицом, содержащее сведения о претенденте, подавшем Заявку</w:t>
      </w:r>
      <w:r w:rsidR="006255F2" w:rsidRPr="002440E8">
        <w:t xml:space="preserve">, в том числе: </w:t>
      </w:r>
    </w:p>
    <w:p w14:paraId="0581C47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 поставляемых товаров, выполняемых работ, оказываемых услуг согласно предмету закупки (в случае закупки товаров указываются характеристики поставляемых товаров);</w:t>
      </w:r>
    </w:p>
    <w:p w14:paraId="5E5A881B" w14:textId="25B7F6DE" w:rsidR="006255F2" w:rsidRDefault="005F09B7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наименование, местонахождение</w:t>
      </w:r>
      <w:r w:rsidR="006255F2">
        <w:t xml:space="preserve"> юридического лица, фамилия, имя, отчество, место жительства физического лица, банковские реквизиты претендента;</w:t>
      </w:r>
    </w:p>
    <w:p w14:paraId="5224583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идентификационный номер налогоплательщика;</w:t>
      </w:r>
    </w:p>
    <w:p w14:paraId="5758F8BE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согласие претендента с условиями договора, указанными в запросе цен;</w:t>
      </w:r>
    </w:p>
    <w:p w14:paraId="0B4B64CC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цена товаров, работ, услуг с указанием сведений о включенных или не включенных в нее расходах (расходах на перевозку, страхование, уплату таможенных пошлин, налогов, сборов и других обязательных платежей);</w:t>
      </w:r>
    </w:p>
    <w:p w14:paraId="66669C6E" w14:textId="4D73ED59" w:rsidR="00431802" w:rsidRDefault="00B178F1" w:rsidP="00B178F1">
      <w:pPr>
        <w:spacing w:before="20"/>
        <w:ind w:left="567"/>
        <w:jc w:val="both"/>
      </w:pPr>
      <w:r>
        <w:t>4.2.2.2.</w:t>
      </w:r>
      <w:r w:rsidR="00FB03B2">
        <w:t xml:space="preserve"> </w:t>
      </w:r>
      <w:r w:rsidR="00431802">
        <w:t>техническое предложение (форма 2), подписанное руководителем претендента или уполномоченным им лицом;</w:t>
      </w:r>
    </w:p>
    <w:p w14:paraId="098C1C41" w14:textId="159C9387" w:rsidR="00431802" w:rsidRDefault="00B178F1" w:rsidP="00B178F1">
      <w:pPr>
        <w:spacing w:before="20"/>
        <w:jc w:val="both"/>
      </w:pPr>
      <w:r>
        <w:t xml:space="preserve">         4.2.2.3 </w:t>
      </w:r>
      <w:r w:rsidR="00431802">
        <w:t>коммерческое предложение (форма 3), подписанное руководителем претендента или уполномоченным им лицом;</w:t>
      </w:r>
    </w:p>
    <w:p w14:paraId="348B3DF2" w14:textId="0F95099D" w:rsidR="00A80112" w:rsidRDefault="008700CF" w:rsidP="008700CF">
      <w:pPr>
        <w:spacing w:before="20"/>
        <w:jc w:val="both"/>
      </w:pPr>
      <w:r>
        <w:t xml:space="preserve">         </w:t>
      </w:r>
      <w:r w:rsidR="00E1027E">
        <w:t>4.2.2.4.</w:t>
      </w:r>
      <w:r w:rsidR="00FB03B2">
        <w:t xml:space="preserve"> </w:t>
      </w:r>
      <w:r w:rsidR="00431802">
        <w:t>анкета (форма 4), подписанная руководителем претенде</w:t>
      </w:r>
      <w:r w:rsidR="005912F8">
        <w:t>нта или уполномоченным им лицом;</w:t>
      </w:r>
    </w:p>
    <w:p w14:paraId="579CA0EC" w14:textId="2D7F0C3E" w:rsidR="00A80112" w:rsidRDefault="00A80112" w:rsidP="00A80112">
      <w:pPr>
        <w:spacing w:before="20"/>
        <w:ind w:firstLine="567"/>
        <w:jc w:val="both"/>
      </w:pPr>
      <w:r>
        <w:t xml:space="preserve">4.2.2.5. </w:t>
      </w:r>
      <w:r w:rsidR="005542CD">
        <w:t xml:space="preserve">подписанный </w:t>
      </w:r>
      <w:r>
        <w:t>проект договора</w:t>
      </w:r>
      <w:r w:rsidR="001F32C6">
        <w:t xml:space="preserve"> п.8</w:t>
      </w:r>
      <w:r>
        <w:t>.</w:t>
      </w:r>
    </w:p>
    <w:p w14:paraId="1A21533D" w14:textId="2721ADF1" w:rsidR="006255F2" w:rsidRDefault="008700CF" w:rsidP="008700CF">
      <w:pPr>
        <w:spacing w:before="20"/>
        <w:jc w:val="both"/>
      </w:pPr>
      <w:r>
        <w:t xml:space="preserve">         </w:t>
      </w:r>
      <w:r w:rsidR="00B178F1">
        <w:t>4.2.2.</w:t>
      </w:r>
      <w:r w:rsidR="00A80112">
        <w:t>6</w:t>
      </w:r>
      <w:r w:rsidR="00B178F1">
        <w:t>.</w:t>
      </w:r>
      <w:r w:rsidR="00FB03B2">
        <w:t xml:space="preserve"> </w:t>
      </w:r>
      <w:r w:rsidR="006255F2">
        <w:t>документы, предоставляемые в подтверждение соответствия претендента установленным требованиям:</w:t>
      </w:r>
    </w:p>
    <w:p w14:paraId="5624765E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копии учредительных документов (копия устава предприятия, копия учредительного договора или решения об учреждении), заверенные печатью претендента и подписью уполномоченного лица претендента на каждом листе;</w:t>
      </w:r>
    </w:p>
    <w:p w14:paraId="4FDDD6FA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копия свидетельства о государственной регистрации юридического лица, заверенная печатью претендента и подписью уполномоченного лица претендента;</w:t>
      </w:r>
    </w:p>
    <w:p w14:paraId="0C8D2511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копия свидетельства о постановке на налоговый учет, заверенная печатью претендента и подписью уполномоченного лица претендента;</w:t>
      </w:r>
    </w:p>
    <w:p w14:paraId="1DD3B466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документ, подтверждающий полномочия лица на осуществление действий от имени претендента – юридического лица (копия решения о назначении или приказа о назначении). В случае, если от имени претендента действует иное лицо, Заявка на участие в запросе цен должна содержать также доверенность на осуществление действий от имени претендента, заверенная печатью претендента и подписанную руководителем претендента;</w:t>
      </w:r>
    </w:p>
    <w:p w14:paraId="0131F3BD" w14:textId="649AF55D" w:rsidR="00B020CE" w:rsidRDefault="00B020CE" w:rsidP="00B020CE">
      <w:pPr>
        <w:pStyle w:val="ac"/>
        <w:numPr>
          <w:ilvl w:val="0"/>
          <w:numId w:val="5"/>
        </w:numPr>
        <w:tabs>
          <w:tab w:val="left" w:pos="851"/>
          <w:tab w:val="left" w:pos="1260"/>
        </w:tabs>
        <w:suppressAutoHyphens/>
        <w:ind w:left="709" w:hanging="153"/>
        <w:jc w:val="both"/>
      </w:pPr>
      <w:r>
        <w:t>копия</w:t>
      </w:r>
      <w:r w:rsidRPr="00F901A9">
        <w:t xml:space="preserve"> действующей лицензии, выданн</w:t>
      </w:r>
      <w:r>
        <w:t>ая</w:t>
      </w:r>
      <w:r w:rsidRPr="00F901A9">
        <w:t xml:space="preserve"> Федеральной службой по надзору в сфере связи, информационных технологий и массовых коммуникаций (</w:t>
      </w:r>
      <w:proofErr w:type="spellStart"/>
      <w:r w:rsidRPr="00F901A9">
        <w:t>Роскомнадзора</w:t>
      </w:r>
      <w:proofErr w:type="spellEnd"/>
      <w:r w:rsidRPr="00F901A9">
        <w:t xml:space="preserve">), на предоставление </w:t>
      </w:r>
      <w:proofErr w:type="spellStart"/>
      <w:r w:rsidRPr="00F901A9">
        <w:t>телематических</w:t>
      </w:r>
      <w:proofErr w:type="spellEnd"/>
      <w:r w:rsidRPr="00F901A9">
        <w:t xml:space="preserve"> услуг связи.</w:t>
      </w:r>
    </w:p>
    <w:p w14:paraId="52FCC55A" w14:textId="214F59C9" w:rsidR="002673A0" w:rsidRDefault="00800AA4" w:rsidP="00800AA4">
      <w:pPr>
        <w:spacing w:before="20"/>
        <w:jc w:val="both"/>
      </w:pPr>
      <w:r>
        <w:t xml:space="preserve">         4.2.2.</w:t>
      </w:r>
      <w:r w:rsidR="00360045">
        <w:t>7</w:t>
      </w:r>
      <w:r>
        <w:t>.</w:t>
      </w:r>
      <w:r w:rsidR="00FB03B2">
        <w:t xml:space="preserve">  о</w:t>
      </w:r>
      <w:r w:rsidR="002673A0">
        <w:t>пись представленных документов</w:t>
      </w:r>
      <w:r w:rsidR="00CD41C2">
        <w:t>.</w:t>
      </w:r>
    </w:p>
    <w:p w14:paraId="1BFABCFC" w14:textId="77777777" w:rsidR="006255F2" w:rsidRDefault="006255F2" w:rsidP="00B72EF2">
      <w:pPr>
        <w:pStyle w:val="ac"/>
        <w:numPr>
          <w:ilvl w:val="2"/>
          <w:numId w:val="13"/>
        </w:numPr>
        <w:spacing w:before="20"/>
        <w:ind w:left="0" w:firstLine="567"/>
        <w:jc w:val="both"/>
      </w:pPr>
      <w:r>
        <w:t>В Заявке претендента</w:t>
      </w:r>
      <w:r w:rsidRPr="002440E8">
        <w:t xml:space="preserve"> должен быть установлен срок дей</w:t>
      </w:r>
      <w:r>
        <w:t>ствия Заявки</w:t>
      </w:r>
      <w:r w:rsidRPr="002440E8">
        <w:t xml:space="preserve">. Указанный срок должен быть не менее </w:t>
      </w:r>
      <w:r>
        <w:t>3</w:t>
      </w:r>
      <w:r w:rsidRPr="00674391">
        <w:t>0</w:t>
      </w:r>
      <w:r>
        <w:t xml:space="preserve"> (тридцать)</w:t>
      </w:r>
      <w:r w:rsidRPr="002440E8">
        <w:t xml:space="preserve"> календарных дней со д</w:t>
      </w:r>
      <w:r>
        <w:t>ня окончания срока подачи Заявок</w:t>
      </w:r>
      <w:r w:rsidRPr="002440E8">
        <w:t>.</w:t>
      </w:r>
    </w:p>
    <w:p w14:paraId="7D30E197" w14:textId="7E056E4D" w:rsidR="006255F2" w:rsidRPr="002440E8" w:rsidRDefault="006255F2" w:rsidP="00B72EF2">
      <w:pPr>
        <w:pStyle w:val="ac"/>
        <w:numPr>
          <w:ilvl w:val="2"/>
          <w:numId w:val="13"/>
        </w:numPr>
        <w:spacing w:before="40"/>
        <w:ind w:left="0" w:firstLine="567"/>
        <w:jc w:val="both"/>
      </w:pPr>
      <w:r>
        <w:lastRenderedPageBreak/>
        <w:t>В Заявке претендента устанавливаются о</w:t>
      </w:r>
      <w:r w:rsidRPr="002440E8">
        <w:t>бязательств</w:t>
      </w:r>
      <w:r>
        <w:t>а претендента</w:t>
      </w:r>
      <w:r w:rsidRPr="002440E8">
        <w:t xml:space="preserve"> заключить Договор </w:t>
      </w:r>
      <w:r w:rsidR="000A4D9F">
        <w:t>(Проект договора п.8</w:t>
      </w:r>
      <w:r w:rsidR="00986D1A">
        <w:t xml:space="preserve"> Документации</w:t>
      </w:r>
      <w:r w:rsidR="000A4D9F">
        <w:t xml:space="preserve">) с </w:t>
      </w:r>
      <w:r>
        <w:t xml:space="preserve">Организатором закупки </w:t>
      </w:r>
      <w:r w:rsidRPr="002440E8">
        <w:t xml:space="preserve">в случае признания его Победителем </w:t>
      </w:r>
      <w:r>
        <w:t>запроса цен</w:t>
      </w:r>
      <w:r w:rsidRPr="002440E8">
        <w:t>.</w:t>
      </w:r>
    </w:p>
    <w:p w14:paraId="574B5A16" w14:textId="77777777" w:rsidR="006255F2" w:rsidRPr="002440E8" w:rsidRDefault="006255F2" w:rsidP="00B72EF2">
      <w:pPr>
        <w:pStyle w:val="ac"/>
        <w:numPr>
          <w:ilvl w:val="2"/>
          <w:numId w:val="13"/>
        </w:numPr>
        <w:spacing w:before="40"/>
        <w:ind w:left="0" w:firstLine="567"/>
        <w:jc w:val="both"/>
      </w:pPr>
      <w:r>
        <w:t>Претендент</w:t>
      </w:r>
      <w:r w:rsidRPr="002440E8">
        <w:t xml:space="preserve"> вправе предоставить в составе Заявки дополнительные документы по своему выбору.</w:t>
      </w:r>
    </w:p>
    <w:p w14:paraId="00CBDE21" w14:textId="188814C0" w:rsidR="006255F2" w:rsidRPr="002440E8" w:rsidRDefault="006255F2" w:rsidP="00B72EF2">
      <w:pPr>
        <w:pStyle w:val="ac"/>
        <w:numPr>
          <w:ilvl w:val="2"/>
          <w:numId w:val="13"/>
        </w:numPr>
        <w:spacing w:before="60"/>
        <w:ind w:left="0" w:firstLine="567"/>
        <w:jc w:val="both"/>
      </w:pPr>
      <w:r>
        <w:t>Претендентам недопустимо указывать в Заявках</w:t>
      </w:r>
      <w:r w:rsidRPr="002440E8">
        <w:t xml:space="preserve"> неверные или неточные сведения. Указание неверных или неточных сведений, наличие разночтений и противоречий </w:t>
      </w:r>
      <w:r>
        <w:t>в составе Заявки и приложениях к ней, а так</w:t>
      </w:r>
      <w:r w:rsidRPr="002440E8">
        <w:t>же</w:t>
      </w:r>
      <w:r w:rsidR="004F24CA">
        <w:t>,</w:t>
      </w:r>
      <w:r w:rsidRPr="002440E8">
        <w:t xml:space="preserve"> неполное представление документов или представление </w:t>
      </w:r>
      <w:r w:rsidRPr="00926C15">
        <w:t xml:space="preserve">документов с отклонением от установленных в разделе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>»,</w:t>
      </w:r>
      <w:r>
        <w:t xml:space="preserve"> будет</w:t>
      </w:r>
      <w:r w:rsidRPr="002440E8">
        <w:t xml:space="preserve"> расценено Комиссией</w:t>
      </w:r>
      <w:r>
        <w:t xml:space="preserve"> по закупкам</w:t>
      </w:r>
      <w:r w:rsidRPr="002440E8">
        <w:t xml:space="preserve"> как нес</w:t>
      </w:r>
      <w:r>
        <w:t>оответствие Заявки</w:t>
      </w:r>
      <w:r w:rsidRPr="002440E8">
        <w:t xml:space="preserve"> требованиям, установленным в настоящей Документации </w:t>
      </w:r>
      <w:r>
        <w:t>запроса цен и будет являться основанием для отклонения Заявки</w:t>
      </w:r>
      <w:r w:rsidRPr="002440E8">
        <w:t>.</w:t>
      </w:r>
    </w:p>
    <w:p w14:paraId="28154D30" w14:textId="0B319AE5" w:rsidR="006255F2" w:rsidRPr="002440E8" w:rsidRDefault="006255F2" w:rsidP="00B72EF2">
      <w:pPr>
        <w:pStyle w:val="4"/>
        <w:numPr>
          <w:ilvl w:val="1"/>
          <w:numId w:val="13"/>
        </w:numPr>
        <w:spacing w:before="120" w:after="0"/>
        <w:ind w:left="0" w:firstLine="567"/>
        <w:jc w:val="both"/>
      </w:pPr>
      <w:r>
        <w:t>Порядок оформления Заявки</w:t>
      </w:r>
      <w:r w:rsidR="00A80112">
        <w:t>.</w:t>
      </w:r>
    </w:p>
    <w:p w14:paraId="543F02EE" w14:textId="7A3A4C2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 xml:space="preserve">Описание поставляемых товаров, выполняемых работ, </w:t>
      </w:r>
      <w:r w:rsidRPr="00811A01">
        <w:t xml:space="preserve">оказываемых услуг, которые являются предметом </w:t>
      </w:r>
      <w:r>
        <w:t>запроса цен</w:t>
      </w:r>
      <w:r w:rsidRPr="00811A01">
        <w:t>, количественных и качественных харак</w:t>
      </w:r>
      <w:r>
        <w:t>теристик определяются разделом 7</w:t>
      </w:r>
      <w:r w:rsidRPr="00811A01">
        <w:t xml:space="preserve"> «ТЕХНИЧЕСКАЯ ЧАСТЬ».</w:t>
      </w:r>
    </w:p>
    <w:p w14:paraId="1060374C" w14:textId="09E1F8A8" w:rsidR="006255F2" w:rsidRPr="00926C15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926C15">
        <w:t xml:space="preserve">Предложение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 должно быть оформлено в соответствии с требованиями раздела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 xml:space="preserve">». Конкретные требования к составу </w:t>
      </w:r>
      <w:r>
        <w:t>Заявки</w:t>
      </w:r>
      <w:r w:rsidRPr="00926C15">
        <w:t xml:space="preserve">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услуг, прочей информации, а также к форме ее представления содержатся в </w:t>
      </w:r>
      <w:r w:rsidR="00484C63">
        <w:t>п. 4.2.</w:t>
      </w:r>
      <w:r w:rsidR="00A80112">
        <w:t>2</w:t>
      </w:r>
      <w:r w:rsidRPr="00926C15">
        <w:t>.</w:t>
      </w:r>
    </w:p>
    <w:p w14:paraId="56361DB3" w14:textId="090FFA1E" w:rsidR="006255F2" w:rsidRPr="002440E8" w:rsidRDefault="006255F2" w:rsidP="00B72EF2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 w:rsidRPr="002440E8">
        <w:t xml:space="preserve">Оформление и подписание </w:t>
      </w:r>
      <w:r>
        <w:t>Заявки</w:t>
      </w:r>
      <w:r w:rsidR="00A80112">
        <w:t>.</w:t>
      </w:r>
    </w:p>
    <w:p w14:paraId="751E339E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При описании условий и предложений </w:t>
      </w:r>
      <w:r>
        <w:t>претендентами</w:t>
      </w:r>
      <w:r w:rsidRPr="002440E8">
        <w:t xml:space="preserve"> должны приниматься общепринятые обозначения и наименования в соответствии с требованиями действующих нормативных правовых актов.</w:t>
      </w:r>
    </w:p>
    <w:p w14:paraId="22AF1B34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Сведения, которые содержатся в </w:t>
      </w:r>
      <w:r>
        <w:t>Заявках претендентов</w:t>
      </w:r>
      <w:r w:rsidRPr="002440E8">
        <w:t xml:space="preserve">, не должны допускать двусмысленных толкований. </w:t>
      </w:r>
    </w:p>
    <w:p w14:paraId="32B35576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 подготавливает комплект документов, входящих в </w:t>
      </w:r>
      <w:r>
        <w:t>Заявку</w:t>
      </w:r>
      <w:r w:rsidRPr="002440E8">
        <w:t xml:space="preserve"> и приложения к ней в соответствии с требованиями Документации </w:t>
      </w:r>
      <w:r>
        <w:t>запроса цен</w:t>
      </w:r>
      <w:r w:rsidRPr="002440E8">
        <w:t>.</w:t>
      </w:r>
    </w:p>
    <w:p w14:paraId="24E252DB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>Все документы, представленные</w:t>
      </w:r>
      <w:r>
        <w:t>,</w:t>
      </w:r>
      <w:r w:rsidRPr="002440E8">
        <w:t xml:space="preserve"> в </w:t>
      </w:r>
      <w:r>
        <w:t>Заявке</w:t>
      </w:r>
      <w:r w:rsidRPr="002440E8">
        <w:t xml:space="preserve"> должны быт</w:t>
      </w:r>
      <w:r>
        <w:t>ь четко отпечатаны.</w:t>
      </w:r>
    </w:p>
    <w:p w14:paraId="19915DDF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При подготовке </w:t>
      </w:r>
      <w:r>
        <w:t>Заявки и документов, прилагаемых к этой Заявке</w:t>
      </w:r>
      <w:r w:rsidRPr="002440E8">
        <w:t>, не допускается применение факсимильных подписей.</w:t>
      </w:r>
    </w:p>
    <w:p w14:paraId="78CB0455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Все листы Заявки должны</w:t>
      </w:r>
      <w:r w:rsidRPr="002440E8">
        <w:t xml:space="preserve"> быть </w:t>
      </w:r>
      <w:r>
        <w:t>прошиты и пронумерованы. Заявка должна содержать опись входящих в ее</w:t>
      </w:r>
      <w:r w:rsidRPr="002440E8">
        <w:t xml:space="preserve"> состав документов, которые должны быть скреплены печатью </w:t>
      </w:r>
      <w:r>
        <w:t>претендента</w:t>
      </w:r>
      <w:r w:rsidRPr="002440E8">
        <w:t xml:space="preserve"> (если правом страны, где учреждено юридическое лицо, предусмотрено наличие печати) и подписаны </w:t>
      </w:r>
      <w:r>
        <w:t>претендентом</w:t>
      </w:r>
      <w:r w:rsidRPr="002440E8">
        <w:t xml:space="preserve"> или лицом, им уполномоченным.</w:t>
      </w:r>
    </w:p>
    <w:p w14:paraId="1F72264B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При нумерации листов </w:t>
      </w:r>
      <w:r>
        <w:t>Заявки</w:t>
      </w:r>
      <w:r w:rsidRPr="002440E8">
        <w:t xml:space="preserve"> номера на оригиналах официальных документов, выданных </w:t>
      </w:r>
      <w:r>
        <w:t>претенденту</w:t>
      </w:r>
      <w:r w:rsidRPr="002440E8">
        <w:t xml:space="preserve"> третьими лицами и содержащими печать (лицензии, доверенности, нотариально заверенные копии и др.) проставляются простым карандашом на обороте страницы в левом нижнем углу. </w:t>
      </w:r>
    </w:p>
    <w:p w14:paraId="7933D6FF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Никакие исправления не будут иметь силу, за исключением тех случаев, когда они </w:t>
      </w:r>
      <w:r>
        <w:t xml:space="preserve">оговорены и </w:t>
      </w:r>
      <w:r w:rsidRPr="002440E8">
        <w:t xml:space="preserve">заверены лицом или лицами, имеющими право подписывать </w:t>
      </w:r>
      <w:r>
        <w:t>Заявку</w:t>
      </w:r>
      <w:r w:rsidRPr="002440E8">
        <w:t>.</w:t>
      </w:r>
    </w:p>
    <w:p w14:paraId="6B62598C" w14:textId="130417C2" w:rsidR="00DB07AF" w:rsidRPr="002440E8" w:rsidRDefault="00DB07AF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Претендент вправе подать только одну заявку запроса цен, внесение изменений в которую не допускается.</w:t>
      </w:r>
    </w:p>
    <w:p w14:paraId="54CBE6FA" w14:textId="77777777" w:rsidR="006255F2" w:rsidRPr="002440E8" w:rsidRDefault="006255F2" w:rsidP="00B72EF2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 w:rsidRPr="002440E8">
        <w:t xml:space="preserve">Опечатывание и маркировка конвертов с </w:t>
      </w:r>
      <w:r>
        <w:t>Заявками</w:t>
      </w:r>
    </w:p>
    <w:p w14:paraId="2D68E5DB" w14:textId="524B5143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При подаче Заявок на конверте, в котором оно</w:t>
      </w:r>
      <w:r w:rsidRPr="002440E8">
        <w:t xml:space="preserve"> направляется, указывается наименование </w:t>
      </w:r>
      <w:r w:rsidR="00E9127D">
        <w:t xml:space="preserve">организатора </w:t>
      </w:r>
      <w:r>
        <w:t>запроса цен</w:t>
      </w:r>
      <w:r w:rsidRPr="002440E8">
        <w:t>, на участие в которо</w:t>
      </w:r>
      <w:r>
        <w:t>м подается данная Заявка</w:t>
      </w:r>
      <w:r w:rsidRPr="002440E8">
        <w:t xml:space="preserve">. </w:t>
      </w:r>
      <w:r>
        <w:t>Заявка может быть подана претендентом</w:t>
      </w:r>
      <w:r w:rsidRPr="002440E8">
        <w:t xml:space="preserve"> лично (в том числе представителем </w:t>
      </w:r>
      <w:r>
        <w:t>претендента</w:t>
      </w:r>
      <w:r w:rsidRPr="002440E8">
        <w:t>), посредством почты или курьерско</w:t>
      </w:r>
      <w:r>
        <w:t>й службы.</w:t>
      </w:r>
    </w:p>
    <w:p w14:paraId="44FB09D8" w14:textId="77777777" w:rsidR="00A80112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lastRenderedPageBreak/>
        <w:t>Конверт должен быть запечатан способом, исключающим возможность вскрытия конверта без разрушения его целостности.</w:t>
      </w:r>
    </w:p>
    <w:p w14:paraId="2C46BEA7" w14:textId="256FEFB2" w:rsidR="006255F2" w:rsidRPr="002440E8" w:rsidRDefault="00A8011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Конверт должен быть промаркирован</w:t>
      </w:r>
      <w:r w:rsidR="00E9127D">
        <w:t xml:space="preserve"> с указанием наименования запроса цен, </w:t>
      </w:r>
      <w:r w:rsidR="00E9127D" w:rsidRPr="002440E8">
        <w:t>на участие в которо</w:t>
      </w:r>
      <w:r w:rsidR="00E9127D">
        <w:t>м подается данная Заявка, номера и даты извещения о проведении Запроса цен, без возможности идентификации претендента.</w:t>
      </w:r>
      <w:r w:rsidR="006255F2" w:rsidRPr="002440E8">
        <w:t xml:space="preserve"> </w:t>
      </w:r>
    </w:p>
    <w:p w14:paraId="310CDA12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Если конверт не опечатан или маркирован с нарушением требований настоящего пункта, </w:t>
      </w:r>
      <w:r>
        <w:t>Организатор закупки</w:t>
      </w:r>
      <w:r w:rsidRPr="002440E8">
        <w:t xml:space="preserve"> не несет ответственности в случае его потери или вскрытия раньше срока.</w:t>
      </w:r>
    </w:p>
    <w:p w14:paraId="5516B05E" w14:textId="77777777" w:rsidR="006255F2" w:rsidRPr="002440E8" w:rsidRDefault="006255F2" w:rsidP="00B72EF2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 w:rsidRPr="002440E8">
        <w:t xml:space="preserve">Возврат </w:t>
      </w:r>
      <w:r>
        <w:t>Заявок</w:t>
      </w:r>
    </w:p>
    <w:p w14:paraId="6278D918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Все </w:t>
      </w:r>
      <w:r>
        <w:t>Заявки,</w:t>
      </w:r>
      <w:r w:rsidRPr="002440E8">
        <w:t xml:space="preserve"> а также отдельные документы, входящие в </w:t>
      </w:r>
      <w:r>
        <w:t>ее состав</w:t>
      </w:r>
      <w:r w:rsidRPr="002440E8">
        <w:t xml:space="preserve">, присланные на участие в </w:t>
      </w:r>
      <w:r>
        <w:t>запросе цен</w:t>
      </w:r>
      <w:r w:rsidRPr="002440E8">
        <w:t>, не возвращаютс</w:t>
      </w:r>
      <w:r>
        <w:t>я.</w:t>
      </w:r>
    </w:p>
    <w:p w14:paraId="512D4A7B" w14:textId="77777777" w:rsidR="006255F2" w:rsidRPr="002440E8" w:rsidRDefault="006255F2" w:rsidP="00B72EF2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 w:rsidRPr="002440E8">
        <w:t xml:space="preserve">Уточнение </w:t>
      </w:r>
      <w:r>
        <w:t xml:space="preserve">Организатором закупки </w:t>
      </w:r>
      <w:r w:rsidRPr="002440E8">
        <w:t xml:space="preserve">сведений </w:t>
      </w:r>
      <w:r>
        <w:t>состава Заявок</w:t>
      </w:r>
    </w:p>
    <w:p w14:paraId="518F2594" w14:textId="0B47998D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В ходе рассмотрения Заявок,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</w:t>
      </w:r>
      <w:r w:rsidR="004F13EB">
        <w:t xml:space="preserve">может </w:t>
      </w:r>
      <w:r w:rsidRPr="002440E8">
        <w:t>направ</w:t>
      </w:r>
      <w:r>
        <w:t>ля</w:t>
      </w:r>
      <w:r w:rsidR="004F13EB">
        <w:t>ть</w:t>
      </w:r>
      <w:r w:rsidRPr="002440E8">
        <w:t xml:space="preserve"> за подписью </w:t>
      </w:r>
      <w:r w:rsidR="00DE19E1">
        <w:t>председателя</w:t>
      </w:r>
      <w:r>
        <w:t xml:space="preserve"> </w:t>
      </w:r>
      <w:r w:rsidR="00DE19E1" w:rsidRPr="002440E8">
        <w:t>Комисси</w:t>
      </w:r>
      <w:r w:rsidR="00DE19E1">
        <w:t>и по закупкам</w:t>
      </w:r>
      <w:r>
        <w:t xml:space="preserve"> претендентам</w:t>
      </w:r>
      <w:r w:rsidRPr="002440E8">
        <w:t xml:space="preserve"> запросы: </w:t>
      </w:r>
    </w:p>
    <w:p w14:paraId="7BA170E2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 предоставлении непредставленных, представленных не в полном объеме или в нечитаемом ви</w:t>
      </w:r>
      <w:r>
        <w:t>де документов, входящих в состав Заявки.</w:t>
      </w:r>
    </w:p>
    <w:p w14:paraId="7B74914C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исправлении выявленных в ходе рассмотрения арифметических и грамматических ошибок в документах,</w:t>
      </w:r>
      <w:r>
        <w:t xml:space="preserve"> представленных в составе Заявки</w:t>
      </w:r>
      <w:r w:rsidRPr="002440E8">
        <w:t>.</w:t>
      </w:r>
    </w:p>
    <w:p w14:paraId="41F712E9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уточнении и (</w:t>
      </w:r>
      <w:r>
        <w:t>или) разъяснении положений Заявки</w:t>
      </w:r>
      <w:r w:rsidRPr="002440E8">
        <w:t>.</w:t>
      </w:r>
    </w:p>
    <w:p w14:paraId="3E9D49B0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Допускается направление </w:t>
      </w:r>
      <w:r>
        <w:t xml:space="preserve">претенденту </w:t>
      </w:r>
      <w:r w:rsidRPr="002440E8">
        <w:t>уточняющих запросов, в том числе по техническим условиям, и</w:t>
      </w:r>
      <w:r>
        <w:t>зложенным в Заявке</w:t>
      </w:r>
      <w:r w:rsidRPr="002440E8">
        <w:t xml:space="preserve">. При этом данные уточнения не должны изменять Предмет закупки, объем и номенклатуру предлагаемой </w:t>
      </w:r>
      <w:r>
        <w:t>претендентом</w:t>
      </w:r>
      <w:r w:rsidRPr="002440E8">
        <w:t xml:space="preserve"> Продукции.</w:t>
      </w:r>
    </w:p>
    <w:p w14:paraId="3320C4FF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0B323F3C" w14:textId="77777777" w:rsidR="006255F2" w:rsidRPr="002440E8" w:rsidRDefault="006255F2" w:rsidP="00B72EF2">
      <w:pPr>
        <w:pStyle w:val="10"/>
        <w:numPr>
          <w:ilvl w:val="0"/>
          <w:numId w:val="14"/>
        </w:numPr>
        <w:spacing w:before="240" w:after="240" w:line="240" w:lineRule="auto"/>
        <w:ind w:left="0" w:firstLine="567"/>
        <w:jc w:val="both"/>
      </w:pPr>
      <w:r w:rsidRPr="002440E8">
        <w:t xml:space="preserve">ПОРЯДОК ПРОВЕДЕНИЯ </w:t>
      </w:r>
      <w:r>
        <w:t>ЗАПРОСА ЦЕН</w:t>
      </w:r>
      <w:r w:rsidRPr="002440E8">
        <w:t xml:space="preserve"> И ЗАКЛЮЧЕНИЯ ДОГОВОРА</w:t>
      </w:r>
    </w:p>
    <w:p w14:paraId="21B0970C" w14:textId="5D9B8D76" w:rsidR="006255F2" w:rsidRPr="002440E8" w:rsidRDefault="004B3EA5" w:rsidP="00F37459">
      <w:pPr>
        <w:pStyle w:val="4"/>
        <w:spacing w:before="60" w:after="0"/>
        <w:jc w:val="both"/>
      </w:pPr>
      <w:r>
        <w:t xml:space="preserve">5.1. </w:t>
      </w:r>
      <w:r w:rsidR="006255F2" w:rsidRPr="002440E8">
        <w:t xml:space="preserve">Получение Документации </w:t>
      </w:r>
      <w:r w:rsidR="006255F2">
        <w:t>запроса цен</w:t>
      </w:r>
      <w:r w:rsidR="00E9127D">
        <w:t>.</w:t>
      </w:r>
    </w:p>
    <w:p w14:paraId="0E9F6E52" w14:textId="422C53FF" w:rsidR="006255F2" w:rsidRPr="002440E8" w:rsidRDefault="004B3EA5" w:rsidP="00AC62B6">
      <w:pPr>
        <w:pStyle w:val="ac"/>
        <w:spacing w:before="60"/>
        <w:ind w:left="0"/>
        <w:jc w:val="both"/>
      </w:pPr>
      <w:r>
        <w:t xml:space="preserve">5.1.1. </w:t>
      </w:r>
      <w:r w:rsidR="006255F2" w:rsidRPr="002440E8">
        <w:t xml:space="preserve">В разделе </w:t>
      </w:r>
      <w:r w:rsidR="006255F2">
        <w:t>6 «ИНФОРМАЦИОННАЯ КАРТА»</w:t>
      </w:r>
      <w:r w:rsidR="006255F2" w:rsidRPr="002440E8">
        <w:t xml:space="preserve"> может быть предусмотрена возможность предоставления </w:t>
      </w:r>
      <w:r w:rsidR="006255F2">
        <w:t>претендентам</w:t>
      </w:r>
      <w:r w:rsidR="006255F2" w:rsidRPr="002440E8">
        <w:t xml:space="preserve"> Документации </w:t>
      </w:r>
      <w:r w:rsidR="006255F2">
        <w:t>запроса цен</w:t>
      </w:r>
      <w:r w:rsidR="006255F2" w:rsidRPr="002440E8">
        <w:t xml:space="preserve"> в бумажной фор</w:t>
      </w:r>
      <w:r w:rsidR="006255F2">
        <w:t>ме.</w:t>
      </w:r>
    </w:p>
    <w:p w14:paraId="1557F3CB" w14:textId="298866E3" w:rsidR="006255F2" w:rsidRPr="002440E8" w:rsidRDefault="004B3EA5" w:rsidP="00AC62B6">
      <w:pPr>
        <w:pStyle w:val="4"/>
        <w:spacing w:before="60" w:after="0"/>
        <w:jc w:val="both"/>
      </w:pPr>
      <w:r>
        <w:t xml:space="preserve">5.2. </w:t>
      </w:r>
      <w:r w:rsidR="006255F2" w:rsidRPr="002440E8">
        <w:t xml:space="preserve">Разъяснение положений Документации </w:t>
      </w:r>
      <w:r w:rsidR="006255F2">
        <w:t>запроса цен</w:t>
      </w:r>
      <w:r w:rsidR="00E9127D">
        <w:t>.</w:t>
      </w:r>
    </w:p>
    <w:p w14:paraId="6A306878" w14:textId="70DFC989" w:rsidR="006255F2" w:rsidRPr="002440E8" w:rsidRDefault="004B3EA5" w:rsidP="00F37459">
      <w:pPr>
        <w:spacing w:before="60"/>
        <w:jc w:val="both"/>
      </w:pPr>
      <w:r>
        <w:t xml:space="preserve">5.2.1. </w:t>
      </w:r>
      <w:r w:rsidR="006255F2" w:rsidRPr="002440E8">
        <w:t xml:space="preserve">Любой </w:t>
      </w:r>
      <w:r w:rsidR="006255F2">
        <w:t>претендент</w:t>
      </w:r>
      <w:r w:rsidR="006255F2" w:rsidRPr="002440E8">
        <w:t xml:space="preserve"> вправе направить в письменной форм</w:t>
      </w:r>
      <w:r w:rsidR="006255F2">
        <w:t>е, в том числе</w:t>
      </w:r>
      <w:r w:rsidR="00E9127D">
        <w:t xml:space="preserve">, </w:t>
      </w:r>
      <w:r w:rsidR="006255F2">
        <w:t>з</w:t>
      </w:r>
      <w:r w:rsidR="006255F2" w:rsidRPr="002440E8">
        <w:t xml:space="preserve">апрос Организатору закупки о разъяснении положений Извещения о проведении </w:t>
      </w:r>
      <w:r w:rsidR="006255F2">
        <w:t>запроса цен</w:t>
      </w:r>
      <w:r w:rsidR="006255F2" w:rsidRPr="002440E8">
        <w:t xml:space="preserve"> и/или Документации </w:t>
      </w:r>
      <w:r w:rsidR="006255F2">
        <w:t>запроса цен</w:t>
      </w:r>
      <w:r w:rsidR="006255F2" w:rsidRPr="002440E8">
        <w:t xml:space="preserve"> (далее - Запрос).</w:t>
      </w:r>
    </w:p>
    <w:p w14:paraId="5E24A67F" w14:textId="505EBD93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Официальный язык </w:t>
      </w:r>
      <w:r>
        <w:t>запроса цен</w:t>
      </w:r>
      <w:r w:rsidR="00E9127D">
        <w:t>.</w:t>
      </w:r>
    </w:p>
    <w:p w14:paraId="3F144D59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Заявка, подготовленная претендентом</w:t>
      </w:r>
      <w:r w:rsidRPr="002440E8">
        <w:t xml:space="preserve">, а также вся корреспонденция и документация, связанная с </w:t>
      </w:r>
      <w:r>
        <w:t>Заявкой</w:t>
      </w:r>
      <w:r w:rsidRPr="002440E8">
        <w:t xml:space="preserve">, которыми обмениваются </w:t>
      </w:r>
      <w:r>
        <w:t>претенденты</w:t>
      </w:r>
      <w:r w:rsidRPr="002440E8">
        <w:t xml:space="preserve"> и </w:t>
      </w:r>
      <w:r>
        <w:t>Организатор закупки</w:t>
      </w:r>
      <w:r w:rsidRPr="002440E8">
        <w:t xml:space="preserve">, должны быть написаны на русском языке.  </w:t>
      </w:r>
    </w:p>
    <w:p w14:paraId="08E828CD" w14:textId="0A19A6DB" w:rsidR="006255F2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Валюта </w:t>
      </w:r>
      <w:r>
        <w:t>запроса цен</w:t>
      </w:r>
      <w:r w:rsidR="00E9127D">
        <w:t>.</w:t>
      </w:r>
    </w:p>
    <w:p w14:paraId="4D71EF4D" w14:textId="77777777" w:rsidR="00DB23BD" w:rsidRPr="000B7C96" w:rsidRDefault="00DB23BD" w:rsidP="00B72EF2">
      <w:pPr>
        <w:pStyle w:val="ac"/>
        <w:numPr>
          <w:ilvl w:val="2"/>
          <w:numId w:val="14"/>
        </w:numPr>
        <w:spacing w:before="60"/>
        <w:ind w:left="0" w:firstLine="0"/>
      </w:pPr>
      <w:r>
        <w:t>Валютой запроса цен является рубль Российской Федерации.</w:t>
      </w:r>
    </w:p>
    <w:p w14:paraId="26F64AF8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Все суммы денежных средств</w:t>
      </w:r>
      <w:r>
        <w:t>, указанные</w:t>
      </w:r>
      <w:r w:rsidRPr="002440E8">
        <w:t xml:space="preserve"> в </w:t>
      </w:r>
      <w:r>
        <w:t>Заявке и приложениях к нему,</w:t>
      </w:r>
      <w:r w:rsidRPr="002440E8">
        <w:t xml:space="preserve"> должны быть выражены в российских рублях</w:t>
      </w:r>
      <w:r>
        <w:t>.</w:t>
      </w:r>
    </w:p>
    <w:p w14:paraId="51A6D872" w14:textId="1522D788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Подача и прием конвертов с </w:t>
      </w:r>
      <w:r>
        <w:t>Заявками</w:t>
      </w:r>
      <w:r w:rsidR="00E9127D">
        <w:t>.</w:t>
      </w:r>
    </w:p>
    <w:p w14:paraId="08CA6AC7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A96B04">
        <w:t>М</w:t>
      </w:r>
      <w:r>
        <w:t xml:space="preserve">есто, порядок и срок подачи Заявок указаны в разделе 6 </w:t>
      </w:r>
      <w:r w:rsidRPr="00A96B04">
        <w:t>«ИНФОРМАЦИОННАЯ КАРТА»</w:t>
      </w:r>
      <w:r w:rsidRPr="002440E8">
        <w:t>.</w:t>
      </w:r>
    </w:p>
    <w:p w14:paraId="586F1435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 xml:space="preserve">Извещение о проведении запроса цен, с приложением Документации запроса цен, </w:t>
      </w:r>
      <w:r w:rsidRPr="00D81754">
        <w:t xml:space="preserve">размещается на сайте Фонда не позднее, чем за 7 </w:t>
      </w:r>
      <w:r>
        <w:t xml:space="preserve">(семь) </w:t>
      </w:r>
      <w:r w:rsidRPr="00D81754">
        <w:t>календарных дней до окончания срока пред</w:t>
      </w:r>
      <w:r>
        <w:t>оставления Заявок запроса цен.</w:t>
      </w:r>
    </w:p>
    <w:p w14:paraId="38670CC5" w14:textId="669CBD00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lastRenderedPageBreak/>
        <w:t xml:space="preserve">Опоздавшие </w:t>
      </w:r>
      <w:r>
        <w:t>Заявки</w:t>
      </w:r>
      <w:r w:rsidR="00EE4E2C">
        <w:t>.</w:t>
      </w:r>
    </w:p>
    <w:p w14:paraId="6461C166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5D543C">
        <w:t>Заявки, поданные после окончания срока подачи, не рассматриваются и возвращаются претендентам в день их поступления</w:t>
      </w:r>
      <w:r w:rsidRPr="002440E8">
        <w:t xml:space="preserve">. </w:t>
      </w:r>
    </w:p>
    <w:p w14:paraId="15454C1C" w14:textId="20CCA9D9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Изменение </w:t>
      </w:r>
      <w:r>
        <w:t>состава Заявок</w:t>
      </w:r>
      <w:r w:rsidRPr="002440E8">
        <w:t xml:space="preserve"> и их отзыв</w:t>
      </w:r>
      <w:r w:rsidR="00EE4E2C">
        <w:t>.</w:t>
      </w:r>
    </w:p>
    <w:p w14:paraId="1E8590C9" w14:textId="0A5EB6E8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Претендент</w:t>
      </w:r>
      <w:r w:rsidRPr="002440E8">
        <w:t xml:space="preserve"> м</w:t>
      </w:r>
      <w:r>
        <w:t>ожет отозвать свою Заявку в любое время после ее</w:t>
      </w:r>
      <w:r w:rsidRPr="002440E8">
        <w:t xml:space="preserve"> подачи, но не позднее момента вскрытия Комиссией</w:t>
      </w:r>
      <w:r>
        <w:t xml:space="preserve"> по закупкам</w:t>
      </w:r>
      <w:r w:rsidRPr="002440E8">
        <w:t xml:space="preserve"> конвертов с </w:t>
      </w:r>
      <w:r>
        <w:t>Заявками</w:t>
      </w:r>
      <w:r w:rsidRPr="002440E8">
        <w:t>, направив соответствующее уведомле</w:t>
      </w:r>
      <w:r>
        <w:t>ние в порядке, в котором подана соответствующая Заявка.</w:t>
      </w:r>
    </w:p>
    <w:p w14:paraId="051034DB" w14:textId="3E3AAF67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>Вскрытие</w:t>
      </w:r>
      <w:r>
        <w:t xml:space="preserve"> и </w:t>
      </w:r>
      <w:r w:rsidRPr="002440E8">
        <w:t xml:space="preserve">рассмотрение </w:t>
      </w:r>
      <w:r>
        <w:t>Заявок</w:t>
      </w:r>
      <w:r w:rsidRPr="002440E8">
        <w:t>.</w:t>
      </w:r>
    </w:p>
    <w:p w14:paraId="59C8741F" w14:textId="5B0086A8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>, в установленные Извещением и Документацией</w:t>
      </w:r>
      <w:r>
        <w:t xml:space="preserve"> запроса цен время и дату, </w:t>
      </w:r>
      <w:r w:rsidRPr="002440E8">
        <w:t>вскрывает</w:t>
      </w:r>
      <w:r>
        <w:t xml:space="preserve"> поступившие конверты с</w:t>
      </w:r>
      <w:r w:rsidR="00231867">
        <w:t xml:space="preserve"> Заявками, объявляет и заносит </w:t>
      </w:r>
      <w:r>
        <w:t>в Протокол наименование каждого претендента, условия исполнения Договора, указанные в Заявке претендента</w:t>
      </w:r>
      <w:r w:rsidRPr="002440E8">
        <w:t xml:space="preserve"> и приступает к рассмотрению и оценке </w:t>
      </w:r>
      <w:r>
        <w:t>Заявок</w:t>
      </w:r>
      <w:r w:rsidRPr="002440E8">
        <w:t>.</w:t>
      </w:r>
      <w:r>
        <w:t xml:space="preserve"> Протокол подписывается всеми присутствующими членами Комиссии по закупкам. П</w:t>
      </w:r>
      <w:r w:rsidRPr="002440E8">
        <w:t xml:space="preserve">редставители </w:t>
      </w:r>
      <w:r>
        <w:t>претендентов могут присутствовать на процедуре</w:t>
      </w:r>
      <w:r w:rsidRPr="005D543C">
        <w:t xml:space="preserve"> вскрытия </w:t>
      </w:r>
      <w:r>
        <w:t>Заявок, поданных для участия в з</w:t>
      </w:r>
      <w:r w:rsidRPr="005D543C">
        <w:t>апросе це</w:t>
      </w:r>
      <w:r>
        <w:t>н</w:t>
      </w:r>
      <w:r w:rsidRPr="002440E8">
        <w:t xml:space="preserve">. </w:t>
      </w:r>
    </w:p>
    <w:p w14:paraId="7A1BBCCC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При рассмотрении Заявок претендентов</w:t>
      </w:r>
      <w:r w:rsidRPr="002440E8">
        <w:t xml:space="preserve"> Комиссия </w:t>
      </w:r>
      <w:r>
        <w:t xml:space="preserve">по закупкам </w:t>
      </w:r>
      <w:r w:rsidRPr="002440E8">
        <w:t>проверяет:</w:t>
      </w:r>
    </w:p>
    <w:p w14:paraId="1526E1C3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>
        <w:t>Правильность оформления Заявок</w:t>
      </w:r>
      <w:r w:rsidRPr="002440E8">
        <w:t xml:space="preserve"> и их соответствие требованиям Документации </w:t>
      </w:r>
      <w:r>
        <w:t>запроса цен</w:t>
      </w:r>
      <w:r w:rsidRPr="002440E8">
        <w:t>;</w:t>
      </w:r>
    </w:p>
    <w:p w14:paraId="0FAFAEDD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 w:rsidRPr="002440E8">
        <w:t xml:space="preserve">Соответствие </w:t>
      </w:r>
      <w:r>
        <w:t xml:space="preserve">претендентов </w:t>
      </w:r>
      <w:r w:rsidRPr="002440E8">
        <w:t xml:space="preserve">для исполнения Договора требованиям Документации </w:t>
      </w:r>
      <w:r>
        <w:t>запроса цен.</w:t>
      </w:r>
    </w:p>
    <w:p w14:paraId="61D41087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 xml:space="preserve">Заявка претендента отклоняется и </w:t>
      </w:r>
      <w:r w:rsidRPr="002440E8">
        <w:t xml:space="preserve">не допускается к участию в </w:t>
      </w:r>
      <w:r>
        <w:t>запросе цен</w:t>
      </w:r>
      <w:r w:rsidRPr="002440E8">
        <w:t xml:space="preserve"> в следующих случаях:</w:t>
      </w:r>
    </w:p>
    <w:p w14:paraId="1F8AE662" w14:textId="3F3AD84D" w:rsidR="006255F2" w:rsidRDefault="00EA15AC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отказ от проведения запроса цен</w:t>
      </w:r>
      <w:r w:rsidR="006255F2" w:rsidRPr="002440E8">
        <w:t>;</w:t>
      </w:r>
    </w:p>
    <w:p w14:paraId="2EB50130" w14:textId="77777777" w:rsidR="006255F2" w:rsidRDefault="006255F2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указание в Заявке претендента предельной (максимальной) цены товаров, работ, услуг выше установленной в запросе цен.</w:t>
      </w:r>
    </w:p>
    <w:p w14:paraId="23D85EDB" w14:textId="7072723C" w:rsidR="00C4021F" w:rsidRDefault="00C4021F" w:rsidP="00C4021F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несоответствие заявки требованиям, указанным в документации запроса цен.</w:t>
      </w:r>
    </w:p>
    <w:p w14:paraId="70FB6221" w14:textId="260B9AAB" w:rsidR="006255F2" w:rsidRPr="002440E8" w:rsidRDefault="0062386B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>
        <w:t>Оценка</w:t>
      </w:r>
      <w:r w:rsidR="006255F2" w:rsidRPr="002440E8">
        <w:t xml:space="preserve"> </w:t>
      </w:r>
      <w:r w:rsidR="006255F2">
        <w:t>Заявок</w:t>
      </w:r>
      <w:r w:rsidR="00EE4E2C">
        <w:t>.</w:t>
      </w:r>
    </w:p>
    <w:p w14:paraId="76F08811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Результаты рассмотрения Заявок претендента</w:t>
      </w:r>
      <w:r w:rsidRPr="002440E8">
        <w:t xml:space="preserve"> указываются Комиссией </w:t>
      </w:r>
      <w:r>
        <w:t xml:space="preserve">по закупкам </w:t>
      </w:r>
      <w:r w:rsidRPr="002440E8">
        <w:t>в протоколе рассмотрения и оценки.</w:t>
      </w:r>
    </w:p>
    <w:p w14:paraId="04A0EC97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Ком</w:t>
      </w:r>
      <w:r>
        <w:t xml:space="preserve">иссия по закупкам осуществляет оценку Заявок </w:t>
      </w:r>
      <w:r w:rsidRPr="002440E8">
        <w:t xml:space="preserve">Участников </w:t>
      </w:r>
      <w:r>
        <w:t>запроса цен</w:t>
      </w:r>
      <w:r w:rsidRPr="002440E8">
        <w:t xml:space="preserve">, допущенных к участию в </w:t>
      </w:r>
      <w:r>
        <w:t>запросе цен</w:t>
      </w:r>
      <w:r w:rsidRPr="002440E8">
        <w:t>, на основании информац</w:t>
      </w:r>
      <w:r>
        <w:t>ии, содержащейся в таких Заявках</w:t>
      </w:r>
      <w:r w:rsidRPr="002440E8">
        <w:t xml:space="preserve"> и приложенных к ним документах.</w:t>
      </w:r>
    </w:p>
    <w:p w14:paraId="2CA10C70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В рамках стадии оценки Заявок</w:t>
      </w:r>
      <w:r w:rsidRPr="002440E8">
        <w:t xml:space="preserve"> и выбора Победителя </w:t>
      </w:r>
      <w:r>
        <w:t>запроса цен</w:t>
      </w:r>
      <w:r w:rsidRPr="002440E8">
        <w:t xml:space="preserve"> Комиссия</w:t>
      </w:r>
      <w:r>
        <w:t xml:space="preserve"> по закупкам оценивает и сопоставляет Заявки на предмет соответствия критериям, установленным в запросе цен, в том числе предложению по цене</w:t>
      </w:r>
      <w:r w:rsidRPr="002440E8">
        <w:t xml:space="preserve">.  </w:t>
      </w:r>
    </w:p>
    <w:p w14:paraId="3966E547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Критериями оценки Заявки являются:</w:t>
      </w:r>
    </w:p>
    <w:p w14:paraId="3B769E4C" w14:textId="523C125A" w:rsidR="00484C63" w:rsidRDefault="00DB23BD" w:rsidP="00F37459">
      <w:pPr>
        <w:pStyle w:val="ac"/>
        <w:spacing w:before="60"/>
        <w:ind w:left="0"/>
        <w:jc w:val="both"/>
      </w:pPr>
      <w:r>
        <w:t>5.</w:t>
      </w:r>
      <w:r w:rsidR="008171C1">
        <w:t>9</w:t>
      </w:r>
      <w:r>
        <w:t>.4</w:t>
      </w:r>
      <w:r w:rsidR="00484C63">
        <w:t xml:space="preserve">.1. </w:t>
      </w:r>
      <w:r w:rsidR="008171C1">
        <w:t>Цена договора</w:t>
      </w:r>
      <w:r>
        <w:t>.</w:t>
      </w:r>
    </w:p>
    <w:p w14:paraId="50A3AAB7" w14:textId="023D1B8E" w:rsidR="006255F2" w:rsidRPr="00655A5C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Лучшей признается З</w:t>
      </w:r>
      <w:r w:rsidRPr="00250E14">
        <w:t xml:space="preserve">аявка, </w:t>
      </w:r>
      <w:r w:rsidR="00653E32">
        <w:t xml:space="preserve">которая отвечает всем требованиям, установленным в запросе цен, и </w:t>
      </w:r>
      <w:r w:rsidRPr="00250E14">
        <w:t xml:space="preserve">содержит наиболее низкую цену </w:t>
      </w:r>
      <w:r w:rsidR="009261AE">
        <w:t>договора</w:t>
      </w:r>
      <w:r w:rsidR="003E3F74">
        <w:t xml:space="preserve">, указанной в п. </w:t>
      </w:r>
      <w:r w:rsidR="001F32C6">
        <w:t>4.2.2.3</w:t>
      </w:r>
      <w:r w:rsidRPr="00250E14">
        <w:t>. При наличии нескольких равноз</w:t>
      </w:r>
      <w:r>
        <w:t>начных З</w:t>
      </w:r>
      <w:r w:rsidRPr="00250E14">
        <w:t>аявок лучшей признается та, которая поступила</w:t>
      </w:r>
      <w:r>
        <w:t xml:space="preserve"> ранее других Заявок.</w:t>
      </w:r>
    </w:p>
    <w:p w14:paraId="31D917E8" w14:textId="6D282AC7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Определение Победителя </w:t>
      </w:r>
      <w:r>
        <w:t>запроса цен</w:t>
      </w:r>
      <w:r w:rsidR="00A10AF5">
        <w:t>.</w:t>
      </w:r>
    </w:p>
    <w:p w14:paraId="7076E88F" w14:textId="09CEC7A9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По результа</w:t>
      </w:r>
      <w:r>
        <w:t>там рассмотрения Заявок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принимает решение о выборе Победителя </w:t>
      </w:r>
      <w:r>
        <w:t xml:space="preserve">запроса цен не позднее </w:t>
      </w:r>
      <w:r w:rsidR="00B6376D">
        <w:t>5</w:t>
      </w:r>
      <w:r>
        <w:t xml:space="preserve"> (</w:t>
      </w:r>
      <w:r w:rsidR="00B6376D">
        <w:t>пяти</w:t>
      </w:r>
      <w:r>
        <w:t>) рабочих дней с момента вскрытия конвертов с Заявками</w:t>
      </w:r>
      <w:r w:rsidRPr="002440E8">
        <w:t>.</w:t>
      </w:r>
    </w:p>
    <w:p w14:paraId="1CC4A884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 xml:space="preserve"> ведет прото</w:t>
      </w:r>
      <w:r>
        <w:t>кол рассмотрения и оценки Заявок</w:t>
      </w:r>
      <w:r w:rsidRPr="002440E8">
        <w:t>, в котором должны содержаться сведения:</w:t>
      </w:r>
    </w:p>
    <w:p w14:paraId="3F819F74" w14:textId="77777777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 w:rsidRPr="002440E8">
        <w:t>о месте, дате, врем</w:t>
      </w:r>
      <w:r>
        <w:t>ени рассмотрения и оценки Заявок</w:t>
      </w:r>
      <w:r w:rsidRPr="002440E8">
        <w:t xml:space="preserve">; </w:t>
      </w:r>
    </w:p>
    <w:p w14:paraId="6ACEF443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товаров, работ, услуг, на закупку которых проводился запрос цен, существенные условия договора;</w:t>
      </w:r>
    </w:p>
    <w:p w14:paraId="207DA75A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lastRenderedPageBreak/>
        <w:t>наименование претендентов, подавших Заявки;</w:t>
      </w:r>
    </w:p>
    <w:p w14:paraId="0F89E8A9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отклоненные Заявки с обоснованием причин отклонения;</w:t>
      </w:r>
    </w:p>
    <w:p w14:paraId="38AF6161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наиболее низкая цена товаров, работ, услуг;</w:t>
      </w:r>
    </w:p>
    <w:p w14:paraId="3B3792BE" w14:textId="3FA6AF83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принятое комиссией по закупкам решение</w:t>
      </w:r>
      <w:r w:rsidR="000D47B5">
        <w:t>, в том числе информация о Заявках, которым присвоен первый и второй номера.</w:t>
      </w:r>
    </w:p>
    <w:p w14:paraId="5E0547F5" w14:textId="74133391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Прото</w:t>
      </w:r>
      <w:r>
        <w:t>кол рассмотрения и оценки Заявок</w:t>
      </w:r>
      <w:r w:rsidRPr="002440E8">
        <w:t xml:space="preserve"> подписывается всеми присутствующими членами Комиссии</w:t>
      </w:r>
      <w:r>
        <w:t xml:space="preserve"> по закупкам</w:t>
      </w:r>
      <w:r w:rsidRPr="002440E8">
        <w:t>. Протокол рассмотрения и о</w:t>
      </w:r>
      <w:r>
        <w:t>ценки Заявок составляется в одном экземпляре, который</w:t>
      </w:r>
      <w:r w:rsidRPr="002440E8">
        <w:t xml:space="preserve"> х</w:t>
      </w:r>
      <w:r>
        <w:t xml:space="preserve">ранится в </w:t>
      </w:r>
      <w:r w:rsidR="00B6376D">
        <w:t>Административно-хозяйственном отделе</w:t>
      </w:r>
      <w:r w:rsidRPr="002440E8">
        <w:t xml:space="preserve">. </w:t>
      </w:r>
      <w:r w:rsidRPr="00250E14">
        <w:t>Организатор закупок направля</w:t>
      </w:r>
      <w:r>
        <w:t xml:space="preserve">ет </w:t>
      </w:r>
      <w:r w:rsidR="00213FCF">
        <w:t>Победителю запроса цен</w:t>
      </w:r>
      <w:r w:rsidRPr="00250E14">
        <w:t xml:space="preserve"> уведомлени</w:t>
      </w:r>
      <w:r w:rsidR="00213FCF">
        <w:t xml:space="preserve">е </w:t>
      </w:r>
      <w:r w:rsidRPr="00250E14">
        <w:t>об итогах</w:t>
      </w:r>
      <w:r w:rsidRPr="002440E8">
        <w:t>.</w:t>
      </w:r>
    </w:p>
    <w:p w14:paraId="6623AB6B" w14:textId="77777777" w:rsidR="000578F6" w:rsidRDefault="000578F6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Запрос цен признается состоявшимся, если подано не менее 2 заявок, соответствующих требованиям, установленным в запросе цен, и ни одна из них не была отозвана до подведения итогов запроса цен.</w:t>
      </w:r>
    </w:p>
    <w:p w14:paraId="0BA6600B" w14:textId="709D08F8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532C">
        <w:t xml:space="preserve">В случае если подано менее 2 </w:t>
      </w:r>
      <w:r>
        <w:t>З</w:t>
      </w:r>
      <w:r w:rsidRPr="0024532C">
        <w:t>аявок</w:t>
      </w:r>
      <w:r>
        <w:t>,</w:t>
      </w:r>
      <w:r w:rsidRPr="0024532C">
        <w:t xml:space="preserve"> либо все полученные </w:t>
      </w:r>
      <w:r>
        <w:t>З</w:t>
      </w:r>
      <w:r w:rsidRPr="0024532C">
        <w:t xml:space="preserve">аявки не соответствуют требованиям, установленным в запросе цен, в том числе цена, указанная в </w:t>
      </w:r>
      <w:r>
        <w:t>З</w:t>
      </w:r>
      <w:r w:rsidRPr="0024532C">
        <w:t xml:space="preserve">аявке, превышает предельную (максимальную) </w:t>
      </w:r>
      <w:r>
        <w:t xml:space="preserve">цену, указанную в запросе цен, </w:t>
      </w:r>
      <w:r w:rsidR="00295B63">
        <w:t xml:space="preserve">Запрос цен признается несостоявшимся, </w:t>
      </w:r>
      <w:r>
        <w:t>О</w:t>
      </w:r>
      <w:r w:rsidRPr="0024532C">
        <w:t xml:space="preserve">рганизатор </w:t>
      </w:r>
      <w:r>
        <w:t xml:space="preserve">закупок </w:t>
      </w:r>
      <w:r w:rsidRPr="0024532C">
        <w:t>вправе провести новый запрос цен</w:t>
      </w:r>
      <w:r w:rsidRPr="002440E8">
        <w:t xml:space="preserve">. </w:t>
      </w:r>
    </w:p>
    <w:p w14:paraId="08BF37E7" w14:textId="65B69639" w:rsidR="006255F2" w:rsidRDefault="00ED52C1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В случае, е</w:t>
      </w:r>
      <w:r w:rsidR="006255F2">
        <w:t>сли У</w:t>
      </w:r>
      <w:r w:rsidR="006255F2" w:rsidRPr="0024532C">
        <w:t>частник</w:t>
      </w:r>
      <w:r w:rsidR="006255F2">
        <w:t xml:space="preserve"> запроса цен</w:t>
      </w:r>
      <w:r w:rsidR="006255F2" w:rsidRPr="0024532C">
        <w:t>,</w:t>
      </w:r>
      <w:r>
        <w:t xml:space="preserve"> </w:t>
      </w:r>
      <w:r w:rsidR="006255F2">
        <w:t>З</w:t>
      </w:r>
      <w:r w:rsidR="006255F2" w:rsidRPr="0024532C">
        <w:t xml:space="preserve">аявка </w:t>
      </w:r>
      <w:r>
        <w:t xml:space="preserve">которого </w:t>
      </w:r>
      <w:r w:rsidR="006255F2" w:rsidRPr="0024532C">
        <w:t xml:space="preserve">признана лучшей, отказывается от подписания договора, то он признается уклонившимся от заключения </w:t>
      </w:r>
      <w:r w:rsidR="006255F2">
        <w:t>Д</w:t>
      </w:r>
      <w:r w:rsidR="006255F2" w:rsidRPr="0024532C">
        <w:t>оговора и Организатор</w:t>
      </w:r>
      <w:r w:rsidR="006255F2">
        <w:t xml:space="preserve"> закупки</w:t>
      </w:r>
      <w:r w:rsidR="006255F2" w:rsidRPr="0024532C">
        <w:t xml:space="preserve"> впр</w:t>
      </w:r>
      <w:r w:rsidR="006255F2">
        <w:t>аве заключить Договор с другим У</w:t>
      </w:r>
      <w:r w:rsidR="006255F2" w:rsidRPr="0024532C">
        <w:t>частником</w:t>
      </w:r>
      <w:r w:rsidR="006255F2">
        <w:t xml:space="preserve"> запроса цен</w:t>
      </w:r>
      <w:r w:rsidR="006255F2" w:rsidRPr="0024532C">
        <w:t xml:space="preserve">, </w:t>
      </w:r>
      <w:r w:rsidR="006255F2">
        <w:t>Заявке которого присвоен второй номер.</w:t>
      </w:r>
    </w:p>
    <w:p w14:paraId="2AD04B59" w14:textId="28AE069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532C">
        <w:t>В случае</w:t>
      </w:r>
      <w:r>
        <w:t>,</w:t>
      </w:r>
      <w:r w:rsidRPr="0024532C">
        <w:t xml:space="preserve"> если </w:t>
      </w:r>
      <w:r>
        <w:t>У</w:t>
      </w:r>
      <w:r w:rsidRPr="0024532C">
        <w:t>частник</w:t>
      </w:r>
      <w:r>
        <w:t xml:space="preserve"> запроса цен</w:t>
      </w:r>
      <w:r w:rsidRPr="0024532C">
        <w:t xml:space="preserve">, </w:t>
      </w:r>
      <w:r>
        <w:t>Заявка</w:t>
      </w:r>
      <w:r w:rsidRPr="0024532C">
        <w:t xml:space="preserve"> которого </w:t>
      </w:r>
      <w:r>
        <w:t>присвоен второй номер</w:t>
      </w:r>
      <w:r w:rsidRPr="0024532C">
        <w:t xml:space="preserve">, также отказывается подписывать </w:t>
      </w:r>
      <w:r>
        <w:t>Д</w:t>
      </w:r>
      <w:r w:rsidRPr="0024532C">
        <w:t xml:space="preserve">оговор, </w:t>
      </w:r>
      <w:r>
        <w:t>О</w:t>
      </w:r>
      <w:r w:rsidRPr="0024532C">
        <w:t xml:space="preserve">рганизатор </w:t>
      </w:r>
      <w:r>
        <w:t xml:space="preserve">закупки </w:t>
      </w:r>
      <w:r w:rsidRPr="0024532C">
        <w:t xml:space="preserve">вправе </w:t>
      </w:r>
      <w:r w:rsidR="00ED52C1" w:rsidRPr="00ED52C1">
        <w:t>осуществить закупку у единственного поставщика либо провести новый запрос цен</w:t>
      </w:r>
      <w:r w:rsidR="00ED52C1">
        <w:t>.</w:t>
      </w:r>
      <w:r w:rsidR="00ED52C1" w:rsidRPr="00ED52C1" w:rsidDel="00ED52C1">
        <w:t xml:space="preserve"> </w:t>
      </w:r>
    </w:p>
    <w:p w14:paraId="13E7522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2C484EB5" w14:textId="77777777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>Порядок заключения Договора</w:t>
      </w:r>
    </w:p>
    <w:p w14:paraId="6D003EBB" w14:textId="305858D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 xml:space="preserve">Победитель </w:t>
      </w:r>
      <w:r>
        <w:t>запроса цен предоставляет Организатору закупки</w:t>
      </w:r>
      <w:r w:rsidRPr="002440E8">
        <w:t xml:space="preserve"> подписанный со своей стороны</w:t>
      </w:r>
      <w:r>
        <w:t xml:space="preserve"> Договор</w:t>
      </w:r>
      <w:r w:rsidR="0096053C">
        <w:t xml:space="preserve"> (п.8 Документации запроса цен)</w:t>
      </w:r>
      <w:r>
        <w:t xml:space="preserve"> не позднее 3 (трех) рабочих </w:t>
      </w:r>
      <w:r w:rsidR="00AC62B6">
        <w:t xml:space="preserve">дней </w:t>
      </w:r>
      <w:r>
        <w:t xml:space="preserve">после </w:t>
      </w:r>
      <w:r w:rsidRPr="002440E8">
        <w:t>получения</w:t>
      </w:r>
      <w:r>
        <w:t xml:space="preserve"> выписки из Протокола рассмотрения и оценки Заявок</w:t>
      </w:r>
      <w:r w:rsidRPr="002440E8">
        <w:t>.</w:t>
      </w:r>
      <w:r>
        <w:t xml:space="preserve"> Договор между Победителем и Фондом должен быть подписан обеими сторонами не позднее </w:t>
      </w:r>
      <w:r w:rsidR="00AC62B6">
        <w:t xml:space="preserve">5 </w:t>
      </w:r>
      <w:r>
        <w:t>(</w:t>
      </w:r>
      <w:r w:rsidR="00AC62B6">
        <w:t>пяти</w:t>
      </w:r>
      <w:r>
        <w:t>) рабочих дней после получения Победителем выписки из протокола.</w:t>
      </w:r>
    </w:p>
    <w:p w14:paraId="3D7388F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145B31E5" w14:textId="77777777" w:rsidR="006255F2" w:rsidRDefault="006255F2" w:rsidP="004B3EA5">
      <w:pPr>
        <w:spacing w:before="60"/>
        <w:jc w:val="both"/>
      </w:pPr>
    </w:p>
    <w:p w14:paraId="0995EBD2" w14:textId="77777777" w:rsidR="006255F2" w:rsidRDefault="006255F2" w:rsidP="00AC62B6">
      <w:pPr>
        <w:spacing w:before="60"/>
        <w:jc w:val="both"/>
      </w:pPr>
    </w:p>
    <w:p w14:paraId="578491A8" w14:textId="77777777" w:rsidR="006255F2" w:rsidRDefault="006255F2" w:rsidP="00AC62B6">
      <w:pPr>
        <w:spacing w:before="60"/>
        <w:jc w:val="both"/>
      </w:pPr>
    </w:p>
    <w:p w14:paraId="13D4C6FB" w14:textId="77777777" w:rsidR="006255F2" w:rsidRDefault="006255F2" w:rsidP="003153DE">
      <w:pPr>
        <w:spacing w:before="60"/>
        <w:jc w:val="both"/>
      </w:pPr>
    </w:p>
    <w:p w14:paraId="64E242B4" w14:textId="77777777" w:rsidR="006255F2" w:rsidRDefault="006255F2" w:rsidP="003153DE">
      <w:pPr>
        <w:spacing w:before="60"/>
        <w:jc w:val="both"/>
      </w:pPr>
    </w:p>
    <w:p w14:paraId="5725E415" w14:textId="77777777" w:rsidR="006255F2" w:rsidRDefault="006255F2" w:rsidP="003153DE">
      <w:pPr>
        <w:spacing w:before="60"/>
        <w:jc w:val="both"/>
      </w:pPr>
    </w:p>
    <w:p w14:paraId="63ABDAA9" w14:textId="77777777" w:rsidR="006255F2" w:rsidRDefault="006255F2" w:rsidP="003153DE">
      <w:pPr>
        <w:spacing w:before="60"/>
        <w:jc w:val="both"/>
      </w:pPr>
    </w:p>
    <w:p w14:paraId="52F067D9" w14:textId="77777777" w:rsidR="006255F2" w:rsidRDefault="006255F2" w:rsidP="003153DE">
      <w:pPr>
        <w:spacing w:before="60"/>
        <w:jc w:val="both"/>
      </w:pPr>
    </w:p>
    <w:p w14:paraId="6BCCE398" w14:textId="77777777" w:rsidR="006255F2" w:rsidRDefault="006255F2" w:rsidP="003153DE">
      <w:pPr>
        <w:spacing w:before="60"/>
        <w:jc w:val="both"/>
      </w:pPr>
    </w:p>
    <w:p w14:paraId="2E443069" w14:textId="77777777" w:rsidR="006255F2" w:rsidRDefault="006255F2" w:rsidP="003153DE">
      <w:pPr>
        <w:spacing w:before="60"/>
        <w:jc w:val="both"/>
      </w:pPr>
    </w:p>
    <w:p w14:paraId="0901FF18" w14:textId="77777777" w:rsidR="00DB23BD" w:rsidRDefault="00DB23BD">
      <w:r>
        <w:br w:type="page"/>
      </w:r>
    </w:p>
    <w:p w14:paraId="2CA3F21E" w14:textId="77777777" w:rsidR="006255F2" w:rsidRPr="002440E8" w:rsidRDefault="006255F2" w:rsidP="00B72EF2">
      <w:pPr>
        <w:pStyle w:val="10"/>
        <w:numPr>
          <w:ilvl w:val="0"/>
          <w:numId w:val="14"/>
        </w:numPr>
        <w:spacing w:before="240" w:after="240" w:line="240" w:lineRule="auto"/>
        <w:jc w:val="both"/>
      </w:pPr>
      <w:r w:rsidRPr="002440E8">
        <w:lastRenderedPageBreak/>
        <w:t>ИНФОРМАЦИОННАЯ КАРТА</w:t>
      </w:r>
    </w:p>
    <w:p w14:paraId="4664B2AD" w14:textId="797950F9" w:rsidR="001E537C" w:rsidRDefault="00DB23BD" w:rsidP="0018594B">
      <w:pPr>
        <w:spacing w:before="60"/>
        <w:ind w:left="142" w:right="567"/>
        <w:jc w:val="both"/>
      </w:pPr>
      <w:r>
        <w:t>6.1.</w:t>
      </w:r>
      <w:r w:rsidR="006255F2">
        <w:t xml:space="preserve"> </w:t>
      </w:r>
      <w:r w:rsidR="001E537C" w:rsidRPr="005A4B38">
        <w:t xml:space="preserve">Информация и данные для запроса цен на право заключения </w:t>
      </w:r>
      <w:r w:rsidR="00A9623C" w:rsidRPr="005A4B38">
        <w:t xml:space="preserve">договора </w:t>
      </w:r>
      <w:r w:rsidR="00DD7A64" w:rsidRPr="00DD7A64">
        <w:t>на оказание услуг по размещению серверного оборудования АСУ Фонда на технической площадке центра обработки данных, включая аренду необходимых каналов связи</w:t>
      </w:r>
      <w:r w:rsidR="00B6376D" w:rsidRPr="005A4B38">
        <w:t xml:space="preserve"> </w:t>
      </w:r>
      <w:r w:rsidR="0045692F" w:rsidRPr="005A4B38">
        <w:t>д</w:t>
      </w:r>
      <w:r w:rsidR="001E537C" w:rsidRPr="005A4B38">
        <w:t>ля нужд Фонда.</w:t>
      </w:r>
    </w:p>
    <w:p w14:paraId="202763F3" w14:textId="77777777" w:rsidR="001E537C" w:rsidRDefault="001E537C" w:rsidP="0018594B">
      <w:pPr>
        <w:spacing w:before="60"/>
        <w:ind w:left="142" w:right="567"/>
        <w:jc w:val="both"/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864"/>
        <w:gridCol w:w="5641"/>
      </w:tblGrid>
      <w:tr w:rsidR="006255F2" w14:paraId="17514A28" w14:textId="77777777" w:rsidTr="003B1637">
        <w:tc>
          <w:tcPr>
            <w:tcW w:w="567" w:type="dxa"/>
            <w:vAlign w:val="center"/>
          </w:tcPr>
          <w:p w14:paraId="47162F7C" w14:textId="77777777" w:rsidR="006255F2" w:rsidRPr="008657E6" w:rsidRDefault="006255F2" w:rsidP="008657E6">
            <w:pPr>
              <w:ind w:hanging="6"/>
              <w:jc w:val="center"/>
              <w:rPr>
                <w:b/>
              </w:rPr>
            </w:pPr>
            <w:r w:rsidRPr="008657E6">
              <w:rPr>
                <w:b/>
              </w:rPr>
              <w:t>№ п/п</w:t>
            </w:r>
          </w:p>
        </w:tc>
        <w:tc>
          <w:tcPr>
            <w:tcW w:w="2864" w:type="dxa"/>
            <w:vAlign w:val="center"/>
          </w:tcPr>
          <w:p w14:paraId="392883E9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Название раздела, статьи, пункта</w:t>
            </w:r>
          </w:p>
        </w:tc>
        <w:tc>
          <w:tcPr>
            <w:tcW w:w="5641" w:type="dxa"/>
            <w:vAlign w:val="center"/>
          </w:tcPr>
          <w:p w14:paraId="62594FA5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Текст пояснений</w:t>
            </w:r>
          </w:p>
        </w:tc>
      </w:tr>
      <w:tr w:rsidR="006255F2" w14:paraId="75EFD024" w14:textId="77777777" w:rsidTr="003B1637">
        <w:tc>
          <w:tcPr>
            <w:tcW w:w="567" w:type="dxa"/>
          </w:tcPr>
          <w:p w14:paraId="24969283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</w:p>
        </w:tc>
        <w:tc>
          <w:tcPr>
            <w:tcW w:w="2864" w:type="dxa"/>
          </w:tcPr>
          <w:p w14:paraId="3F7F64FC" w14:textId="77777777" w:rsidR="006255F2" w:rsidRPr="00FF744F" w:rsidRDefault="006255F2" w:rsidP="008657E6">
            <w:pPr>
              <w:jc w:val="both"/>
            </w:pPr>
            <w:r w:rsidRPr="00FF744F">
              <w:t xml:space="preserve">Наименование Организатора/ Организатора </w:t>
            </w:r>
            <w:r>
              <w:t>запроса цен</w:t>
            </w:r>
            <w:r w:rsidRPr="00FF744F">
              <w:t xml:space="preserve"> контактная информация</w:t>
            </w:r>
          </w:p>
        </w:tc>
        <w:tc>
          <w:tcPr>
            <w:tcW w:w="5641" w:type="dxa"/>
          </w:tcPr>
          <w:p w14:paraId="1551F6A2" w14:textId="77777777" w:rsidR="006255F2" w:rsidRPr="008657E6" w:rsidRDefault="006255F2" w:rsidP="008657E6">
            <w:pPr>
              <w:jc w:val="both"/>
            </w:pPr>
            <w:r w:rsidRPr="008657E6">
              <w:t>Сведения об Организаторе закупки: Некоммерческая организация «Фонд - региональный оператор капитального ремонта общего имущества в многоквартирных домах».</w:t>
            </w:r>
          </w:p>
          <w:p w14:paraId="046F6B96" w14:textId="77777777" w:rsidR="006255F2" w:rsidRPr="008657E6" w:rsidRDefault="006255F2" w:rsidP="008657E6">
            <w:pPr>
              <w:jc w:val="both"/>
            </w:pPr>
            <w:r w:rsidRPr="008657E6">
              <w:t xml:space="preserve">Адрес Организатора: </w:t>
            </w:r>
          </w:p>
          <w:p w14:paraId="417F1EF3" w14:textId="3064F045" w:rsidR="006255F2" w:rsidRPr="008657E6" w:rsidRDefault="007069C2" w:rsidP="008657E6">
            <w:pPr>
              <w:jc w:val="both"/>
            </w:pPr>
            <w:r>
              <w:t>Местонахождение</w:t>
            </w:r>
            <w:r w:rsidR="006255F2" w:rsidRPr="008657E6">
              <w:t xml:space="preserve">: </w:t>
            </w:r>
            <w:r w:rsidR="00F373D7" w:rsidRPr="00F373D7">
              <w:t>191023, г.</w:t>
            </w:r>
            <w:r w:rsidR="00F373D7">
              <w:t xml:space="preserve"> </w:t>
            </w:r>
            <w:r w:rsidR="00F373D7" w:rsidRPr="00F373D7">
              <w:t>С</w:t>
            </w:r>
            <w:r w:rsidR="00F373D7">
              <w:t>анкт</w:t>
            </w:r>
            <w:r w:rsidR="00F373D7" w:rsidRPr="00F373D7">
              <w:t>-Петербург, пл. Островского, д.11</w:t>
            </w:r>
            <w:r w:rsidR="00493154" w:rsidRPr="008657E6">
              <w:t>;</w:t>
            </w:r>
          </w:p>
          <w:p w14:paraId="44D338BA" w14:textId="0353AFCD" w:rsidR="006255F2" w:rsidRPr="008657E6" w:rsidRDefault="006255F2" w:rsidP="008657E6">
            <w:pPr>
              <w:jc w:val="both"/>
            </w:pPr>
            <w:r w:rsidRPr="008657E6">
              <w:t xml:space="preserve">Почтовый адрес: </w:t>
            </w:r>
            <w:r w:rsidR="00BE448D">
              <w:t>194044</w:t>
            </w:r>
            <w:r w:rsidR="007222F0" w:rsidRPr="008657E6">
              <w:t xml:space="preserve">, г. Санкт-Петербург, </w:t>
            </w:r>
            <w:r w:rsidR="00BE448D">
              <w:t>ул. Тобольская, д. 6</w:t>
            </w:r>
            <w:r w:rsidR="0096046D">
              <w:t>, лит. А</w:t>
            </w:r>
            <w:r w:rsidRPr="008657E6">
              <w:t xml:space="preserve">; </w:t>
            </w:r>
          </w:p>
          <w:p w14:paraId="556C7928" w14:textId="77777777" w:rsidR="00630430" w:rsidRDefault="006255F2" w:rsidP="008657E6">
            <w:pPr>
              <w:jc w:val="both"/>
            </w:pPr>
            <w:r w:rsidRPr="008657E6">
              <w:t xml:space="preserve">Контактные лица: </w:t>
            </w:r>
          </w:p>
          <w:p w14:paraId="1EF61BB4" w14:textId="727C42FF" w:rsidR="009E05CF" w:rsidRDefault="008B1360" w:rsidP="008657E6">
            <w:pPr>
              <w:jc w:val="both"/>
            </w:pPr>
            <w:r>
              <w:t>-</w:t>
            </w:r>
            <w:r w:rsidR="009E05CF">
              <w:t xml:space="preserve"> </w:t>
            </w:r>
            <w:r w:rsidR="00630430">
              <w:t xml:space="preserve">по общим </w:t>
            </w:r>
            <w:r w:rsidR="006444FE" w:rsidRPr="006444FE">
              <w:t>вопросам</w:t>
            </w:r>
            <w:r w:rsidR="00630430">
              <w:t>:</w:t>
            </w:r>
            <w:r>
              <w:t xml:space="preserve"> </w:t>
            </w:r>
          </w:p>
          <w:p w14:paraId="47BD6D1C" w14:textId="070CA4FD" w:rsidR="006255F2" w:rsidRDefault="00630430" w:rsidP="008657E6">
            <w:pPr>
              <w:jc w:val="both"/>
            </w:pPr>
            <w:r>
              <w:t>Даламан Сергей Петрович</w:t>
            </w:r>
            <w:r w:rsidR="0000037A">
              <w:t>,</w:t>
            </w:r>
            <w:r w:rsidR="004F3124">
              <w:t xml:space="preserve"> </w:t>
            </w:r>
            <w:r w:rsidR="009E05CF">
              <w:t>тел.: (812) 703-</w:t>
            </w:r>
            <w:r w:rsidR="002E6168">
              <w:t>57</w:t>
            </w:r>
            <w:r w:rsidR="009E05CF">
              <w:t>-</w:t>
            </w:r>
            <w:r w:rsidR="002E6168">
              <w:t>12</w:t>
            </w:r>
            <w:r w:rsidR="00723B49">
              <w:t>;</w:t>
            </w:r>
            <w:r w:rsidR="009E05CF">
              <w:t xml:space="preserve"> а</w:t>
            </w:r>
            <w:r w:rsidR="009E05CF" w:rsidRPr="00FF744F">
              <w:t>дрес электронной почты:</w:t>
            </w:r>
            <w:r w:rsidR="009E05CF">
              <w:t xml:space="preserve"> </w:t>
            </w:r>
            <w:hyperlink r:id="rId9" w:history="1">
              <w:r w:rsidR="0000037A" w:rsidRPr="002377DF">
                <w:rPr>
                  <w:rStyle w:val="ae"/>
                </w:rPr>
                <w:t>sdalaman@fkr-spb.ru</w:t>
              </w:r>
            </w:hyperlink>
            <w:r w:rsidR="009E05CF">
              <w:t>;</w:t>
            </w:r>
          </w:p>
          <w:p w14:paraId="24231D36" w14:textId="77777777" w:rsidR="0000037A" w:rsidRDefault="0000037A" w:rsidP="008657E6">
            <w:pPr>
              <w:jc w:val="both"/>
            </w:pPr>
            <w:r>
              <w:t>- по техническим вопросам:</w:t>
            </w:r>
          </w:p>
          <w:p w14:paraId="490F95BA" w14:textId="0908D666" w:rsidR="006255F2" w:rsidRPr="003B1637" w:rsidRDefault="00DF2866" w:rsidP="00AE5133">
            <w:pPr>
              <w:jc w:val="both"/>
            </w:pPr>
            <w:r w:rsidRPr="00DF2866">
              <w:t>Головкин Никита Геннадьевич</w:t>
            </w:r>
            <w:r w:rsidR="0000037A">
              <w:t>,</w:t>
            </w:r>
            <w:r w:rsidR="0000037A" w:rsidRPr="0000037A">
              <w:t xml:space="preserve"> тел.: (812) 703-57-1</w:t>
            </w:r>
            <w:r w:rsidR="00AE5133">
              <w:t>8</w:t>
            </w:r>
            <w:r w:rsidR="0000037A" w:rsidRPr="0000037A">
              <w:t>;</w:t>
            </w:r>
            <w:r w:rsidR="0000037A">
              <w:t xml:space="preserve"> </w:t>
            </w:r>
            <w:r w:rsidR="0000037A" w:rsidRPr="0000037A">
              <w:t>адрес электронной почты:</w:t>
            </w:r>
            <w:r w:rsidR="0000037A">
              <w:t xml:space="preserve"> </w:t>
            </w:r>
            <w:hyperlink r:id="rId10" w:history="1">
              <w:r w:rsidRPr="00DF2866">
                <w:rPr>
                  <w:rStyle w:val="ae"/>
                </w:rPr>
                <w:t>ngolovkin@fkr-spb.ru</w:t>
              </w:r>
            </w:hyperlink>
          </w:p>
        </w:tc>
      </w:tr>
      <w:tr w:rsidR="006255F2" w14:paraId="25D905C3" w14:textId="77777777" w:rsidTr="003B1637">
        <w:tc>
          <w:tcPr>
            <w:tcW w:w="567" w:type="dxa"/>
          </w:tcPr>
          <w:p w14:paraId="0C10F18A" w14:textId="6B40F38F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2</w:t>
            </w:r>
          </w:p>
        </w:tc>
        <w:tc>
          <w:tcPr>
            <w:tcW w:w="2864" w:type="dxa"/>
          </w:tcPr>
          <w:p w14:paraId="010EE360" w14:textId="2E1A17F1" w:rsidR="006255F2" w:rsidRPr="008657E6" w:rsidRDefault="006255F2" w:rsidP="008657E6">
            <w:pPr>
              <w:jc w:val="both"/>
              <w:rPr>
                <w:highlight w:val="yellow"/>
              </w:rPr>
            </w:pPr>
            <w:r w:rsidRPr="00FF744F">
              <w:t>Способ закупк</w:t>
            </w:r>
            <w:r w:rsidR="003F6621">
              <w:t>и</w:t>
            </w:r>
          </w:p>
        </w:tc>
        <w:tc>
          <w:tcPr>
            <w:tcW w:w="5641" w:type="dxa"/>
          </w:tcPr>
          <w:p w14:paraId="33357BBE" w14:textId="00010A08" w:rsidR="006255F2" w:rsidRPr="008657E6" w:rsidRDefault="008700CF" w:rsidP="008700CF">
            <w:pPr>
              <w:jc w:val="both"/>
            </w:pPr>
            <w:r>
              <w:t>Запрос</w:t>
            </w:r>
            <w:r w:rsidR="006255F2" w:rsidRPr="008657E6">
              <w:t xml:space="preserve"> цен </w:t>
            </w:r>
          </w:p>
        </w:tc>
      </w:tr>
      <w:tr w:rsidR="003F6621" w14:paraId="1841C0AC" w14:textId="77777777" w:rsidTr="003B1637">
        <w:tc>
          <w:tcPr>
            <w:tcW w:w="567" w:type="dxa"/>
          </w:tcPr>
          <w:p w14:paraId="7A50FB8F" w14:textId="3BD7C3CF" w:rsidR="003F6621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3</w:t>
            </w:r>
          </w:p>
        </w:tc>
        <w:tc>
          <w:tcPr>
            <w:tcW w:w="2864" w:type="dxa"/>
          </w:tcPr>
          <w:p w14:paraId="0FCF8913" w14:textId="3A153385" w:rsidR="003F6621" w:rsidRPr="00FF744F" w:rsidRDefault="003F6621" w:rsidP="008657E6">
            <w:pPr>
              <w:jc w:val="both"/>
            </w:pPr>
            <w:r>
              <w:t>Ф</w:t>
            </w:r>
            <w:r w:rsidRPr="00FF744F">
              <w:t>орма проведения</w:t>
            </w:r>
            <w:r>
              <w:t xml:space="preserve"> закупки</w:t>
            </w:r>
          </w:p>
        </w:tc>
        <w:tc>
          <w:tcPr>
            <w:tcW w:w="5641" w:type="dxa"/>
          </w:tcPr>
          <w:p w14:paraId="27CA5593" w14:textId="5A664D48" w:rsidR="003F6621" w:rsidRPr="008657E6" w:rsidRDefault="003F6621" w:rsidP="008657E6">
            <w:pPr>
              <w:jc w:val="both"/>
            </w:pPr>
            <w:r>
              <w:t>Письменная форма</w:t>
            </w:r>
          </w:p>
        </w:tc>
      </w:tr>
      <w:tr w:rsidR="006255F2" w14:paraId="540C44F1" w14:textId="77777777" w:rsidTr="003B1637">
        <w:tc>
          <w:tcPr>
            <w:tcW w:w="567" w:type="dxa"/>
          </w:tcPr>
          <w:p w14:paraId="11BED1BD" w14:textId="6A90E40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4</w:t>
            </w:r>
          </w:p>
        </w:tc>
        <w:tc>
          <w:tcPr>
            <w:tcW w:w="2864" w:type="dxa"/>
          </w:tcPr>
          <w:p w14:paraId="6080EADB" w14:textId="77777777" w:rsidR="006255F2" w:rsidRPr="00FF744F" w:rsidRDefault="006255F2" w:rsidP="008657E6">
            <w:pPr>
              <w:jc w:val="both"/>
            </w:pPr>
            <w:r w:rsidRPr="00FF744F">
              <w:t>Форма подачи Заявки</w:t>
            </w:r>
          </w:p>
        </w:tc>
        <w:tc>
          <w:tcPr>
            <w:tcW w:w="5641" w:type="dxa"/>
          </w:tcPr>
          <w:p w14:paraId="4CBEB5AD" w14:textId="77777777" w:rsidR="006255F2" w:rsidRPr="00FF744F" w:rsidRDefault="006255F2" w:rsidP="008657E6">
            <w:pPr>
              <w:jc w:val="both"/>
            </w:pPr>
            <w:r w:rsidRPr="00FF744F">
              <w:t xml:space="preserve">Один экземпляр Заявки в бумажном виде, заверенный подписями ответственных лиц и печатью </w:t>
            </w:r>
            <w:r>
              <w:t>претендента</w:t>
            </w:r>
            <w:r w:rsidRPr="00FF744F">
              <w:t>.</w:t>
            </w:r>
          </w:p>
          <w:p w14:paraId="4B4C9566" w14:textId="408A55DA" w:rsidR="006255F2" w:rsidRPr="00FF744F" w:rsidRDefault="006255F2" w:rsidP="00E5498A">
            <w:pPr>
              <w:jc w:val="both"/>
            </w:pPr>
            <w:r w:rsidRPr="00FF744F">
              <w:t>Заявк</w:t>
            </w:r>
            <w:r w:rsidR="00E5498A">
              <w:t>а</w:t>
            </w:r>
            <w:r w:rsidRPr="00FF744F">
              <w:t xml:space="preserve"> должн</w:t>
            </w:r>
            <w:r w:rsidR="00E5498A">
              <w:t>а</w:t>
            </w:r>
            <w:r w:rsidRPr="00FF744F">
              <w:t xml:space="preserve"> содержать документы, указанные в п.4.2.2 данной Документации </w:t>
            </w:r>
            <w:r>
              <w:t>запроса цен</w:t>
            </w:r>
            <w:r w:rsidRPr="00FF744F">
              <w:t>.</w:t>
            </w:r>
          </w:p>
        </w:tc>
      </w:tr>
      <w:tr w:rsidR="006255F2" w14:paraId="5D170EBD" w14:textId="77777777" w:rsidTr="003B1637">
        <w:tc>
          <w:tcPr>
            <w:tcW w:w="567" w:type="dxa"/>
          </w:tcPr>
          <w:p w14:paraId="75BDB80D" w14:textId="2AFEFE21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5</w:t>
            </w:r>
          </w:p>
        </w:tc>
        <w:tc>
          <w:tcPr>
            <w:tcW w:w="2864" w:type="dxa"/>
          </w:tcPr>
          <w:p w14:paraId="0A4AB726" w14:textId="4B4188AE" w:rsidR="006255F2" w:rsidRPr="00FF744F" w:rsidRDefault="00D265E4" w:rsidP="008657E6">
            <w:pPr>
              <w:jc w:val="both"/>
            </w:pPr>
            <w:r>
              <w:t xml:space="preserve">Место, порядок и сроки подачи </w:t>
            </w:r>
            <w:r w:rsidR="006255F2" w:rsidRPr="00FF744F">
              <w:t>Заявок</w:t>
            </w:r>
          </w:p>
        </w:tc>
        <w:tc>
          <w:tcPr>
            <w:tcW w:w="5641" w:type="dxa"/>
          </w:tcPr>
          <w:p w14:paraId="238A6883" w14:textId="77777777" w:rsidR="00A9703B" w:rsidRPr="00EF4CDA" w:rsidRDefault="006255F2" w:rsidP="0096046D">
            <w:pPr>
              <w:jc w:val="both"/>
            </w:pPr>
            <w:r w:rsidRPr="00EF4CDA">
              <w:t xml:space="preserve">Почтовый адрес (Адрес подачи Заявок): </w:t>
            </w:r>
          </w:p>
          <w:p w14:paraId="120073DF" w14:textId="09ACFEB5" w:rsidR="00493154" w:rsidRPr="00EF4CDA" w:rsidRDefault="00493154" w:rsidP="0096046D">
            <w:pPr>
              <w:jc w:val="both"/>
            </w:pPr>
            <w:r w:rsidRPr="00EF4CDA">
              <w:rPr>
                <w:b/>
              </w:rPr>
              <w:t>194044, г. Санкт-Петербург, ул. Тобольская, д. 6, лит. А</w:t>
            </w:r>
            <w:r w:rsidR="00AF4058" w:rsidRPr="00EF4CDA">
              <w:rPr>
                <w:b/>
              </w:rPr>
              <w:t>,</w:t>
            </w:r>
            <w:r w:rsidR="00D41F80" w:rsidRPr="00EF4CDA">
              <w:rPr>
                <w:b/>
              </w:rPr>
              <w:t xml:space="preserve"> </w:t>
            </w:r>
            <w:r w:rsidR="00E11D28" w:rsidRPr="00EF4CDA">
              <w:rPr>
                <w:b/>
              </w:rPr>
              <w:t>10</w:t>
            </w:r>
            <w:r w:rsidR="00AF4058" w:rsidRPr="00EF4CDA">
              <w:rPr>
                <w:b/>
              </w:rPr>
              <w:t xml:space="preserve"> </w:t>
            </w:r>
            <w:proofErr w:type="spellStart"/>
            <w:proofErr w:type="gramStart"/>
            <w:r w:rsidR="00AF4058" w:rsidRPr="00EF4CDA">
              <w:rPr>
                <w:b/>
              </w:rPr>
              <w:t>эт</w:t>
            </w:r>
            <w:proofErr w:type="spellEnd"/>
            <w:r w:rsidR="00AF4058" w:rsidRPr="00EF4CDA">
              <w:rPr>
                <w:b/>
              </w:rPr>
              <w:t>.</w:t>
            </w:r>
            <w:r w:rsidRPr="00EF4CDA">
              <w:rPr>
                <w:b/>
              </w:rPr>
              <w:t>;</w:t>
            </w:r>
            <w:proofErr w:type="gramEnd"/>
            <w:r w:rsidRPr="00EF4CDA">
              <w:t xml:space="preserve"> </w:t>
            </w:r>
          </w:p>
          <w:p w14:paraId="719786B0" w14:textId="133A335B" w:rsidR="006255F2" w:rsidRPr="00EF4CDA" w:rsidRDefault="009915E8" w:rsidP="00AC0EA1">
            <w:pPr>
              <w:jc w:val="both"/>
              <w:rPr>
                <w:b/>
                <w:i/>
              </w:rPr>
            </w:pPr>
            <w:r w:rsidRPr="00EF4CDA">
              <w:t>Прием Заявок осуществляется с 16 часов 00 минут «</w:t>
            </w:r>
            <w:r w:rsidR="003500C4">
              <w:t>2</w:t>
            </w:r>
            <w:r w:rsidR="00AC0EA1">
              <w:t>4</w:t>
            </w:r>
            <w:r w:rsidRPr="00EF4CDA">
              <w:t xml:space="preserve">» </w:t>
            </w:r>
            <w:r w:rsidR="00D52437">
              <w:t>марта</w:t>
            </w:r>
            <w:r w:rsidRPr="00EF4CDA">
              <w:t xml:space="preserve"> 201</w:t>
            </w:r>
            <w:r w:rsidR="006444FE" w:rsidRPr="00EF4CDA">
              <w:t>6</w:t>
            </w:r>
            <w:r w:rsidRPr="00EF4CDA">
              <w:t>года, в рабочие дни с 09.00 до 18.00, до даты окончания срока подачи Заявок «</w:t>
            </w:r>
            <w:r w:rsidR="00AC0EA1">
              <w:t>01</w:t>
            </w:r>
            <w:r w:rsidRPr="00EF4CDA">
              <w:t xml:space="preserve">» </w:t>
            </w:r>
            <w:r w:rsidR="00AC0EA1">
              <w:t>апреля</w:t>
            </w:r>
            <w:r w:rsidRPr="00EF4CDA">
              <w:t xml:space="preserve"> 201</w:t>
            </w:r>
            <w:r w:rsidR="006444FE" w:rsidRPr="00EF4CDA">
              <w:t>6</w:t>
            </w:r>
            <w:r w:rsidRPr="00EF4CDA">
              <w:t xml:space="preserve"> года </w:t>
            </w:r>
            <w:r w:rsidR="00532ECE" w:rsidRPr="00EF4CDA">
              <w:t>10</w:t>
            </w:r>
            <w:r w:rsidRPr="00EF4CDA">
              <w:t xml:space="preserve"> часов </w:t>
            </w:r>
            <w:r w:rsidR="00532ECE" w:rsidRPr="00EF4CDA">
              <w:t>00</w:t>
            </w:r>
            <w:r w:rsidRPr="00EF4CDA">
              <w:t xml:space="preserve"> минут.</w:t>
            </w:r>
          </w:p>
        </w:tc>
      </w:tr>
      <w:tr w:rsidR="00C5308F" w14:paraId="12C6DC85" w14:textId="77777777" w:rsidTr="003B1637">
        <w:tc>
          <w:tcPr>
            <w:tcW w:w="567" w:type="dxa"/>
          </w:tcPr>
          <w:p w14:paraId="52EF5848" w14:textId="1AE27F4B" w:rsidR="00C5308F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6</w:t>
            </w:r>
          </w:p>
        </w:tc>
        <w:tc>
          <w:tcPr>
            <w:tcW w:w="2864" w:type="dxa"/>
          </w:tcPr>
          <w:p w14:paraId="431AA49D" w14:textId="45D808CB" w:rsidR="00C5308F" w:rsidRPr="00EF4CDA" w:rsidRDefault="00C5308F" w:rsidP="008657E6">
            <w:pPr>
              <w:jc w:val="both"/>
            </w:pPr>
            <w:r w:rsidRPr="00EF4CDA">
              <w:t>Дата и место вскрытия конвертов с Заявками</w:t>
            </w:r>
          </w:p>
        </w:tc>
        <w:tc>
          <w:tcPr>
            <w:tcW w:w="5641" w:type="dxa"/>
          </w:tcPr>
          <w:p w14:paraId="7029E86F" w14:textId="63BA0994" w:rsidR="00C5308F" w:rsidRPr="00EF4CDA" w:rsidRDefault="00E6111E" w:rsidP="00AC0EA1">
            <w:pPr>
              <w:jc w:val="both"/>
            </w:pPr>
            <w:r w:rsidRPr="00EF4CDA">
              <w:t>«</w:t>
            </w:r>
            <w:r w:rsidR="00AC0EA1">
              <w:t>01</w:t>
            </w:r>
            <w:r w:rsidRPr="00EF4CDA">
              <w:t xml:space="preserve">» </w:t>
            </w:r>
            <w:r w:rsidR="00AC0EA1">
              <w:t>апреля</w:t>
            </w:r>
            <w:r w:rsidR="003103E5" w:rsidRPr="00EF4CDA">
              <w:t xml:space="preserve"> </w:t>
            </w:r>
            <w:r w:rsidR="00C92021" w:rsidRPr="00EF4CDA">
              <w:t>201</w:t>
            </w:r>
            <w:r w:rsidR="006444FE" w:rsidRPr="00EF4CDA">
              <w:t>6</w:t>
            </w:r>
            <w:r w:rsidR="00A9703B" w:rsidRPr="00EF4CDA">
              <w:t xml:space="preserve"> </w:t>
            </w:r>
            <w:r w:rsidR="001E537C" w:rsidRPr="00EF4CDA">
              <w:t xml:space="preserve">года в </w:t>
            </w:r>
            <w:r w:rsidR="007A0133" w:rsidRPr="00EF4CDA">
              <w:t>1</w:t>
            </w:r>
            <w:r w:rsidR="00D52701">
              <w:t>4</w:t>
            </w:r>
            <w:r w:rsidR="00C5308F" w:rsidRPr="00EF4CDA">
              <w:t xml:space="preserve"> часов</w:t>
            </w:r>
            <w:r w:rsidR="005A6754" w:rsidRPr="00EF4CDA">
              <w:t xml:space="preserve"> </w:t>
            </w:r>
            <w:r w:rsidR="007A0133" w:rsidRPr="00EF4CDA">
              <w:t>3</w:t>
            </w:r>
            <w:r w:rsidR="00C5308F" w:rsidRPr="00EF4CDA">
              <w:t xml:space="preserve">0 минут по адресу: </w:t>
            </w:r>
            <w:r w:rsidR="00493154" w:rsidRPr="00EF4CDA">
              <w:t>194044, г. Санкт-Петербург, ул. Тобольская, д. 6, лит. А</w:t>
            </w:r>
            <w:r w:rsidR="00AF4058" w:rsidRPr="00EF4CDA">
              <w:t xml:space="preserve">, </w:t>
            </w:r>
            <w:r w:rsidR="00B6376D" w:rsidRPr="00EF4CDA">
              <w:t>8</w:t>
            </w:r>
            <w:r w:rsidR="00AF4058" w:rsidRPr="00EF4CDA">
              <w:t xml:space="preserve"> </w:t>
            </w:r>
            <w:proofErr w:type="spellStart"/>
            <w:proofErr w:type="gramStart"/>
            <w:r w:rsidR="00AF4058" w:rsidRPr="00EF4CDA">
              <w:t>эт</w:t>
            </w:r>
            <w:proofErr w:type="spellEnd"/>
            <w:r w:rsidR="00AF4058" w:rsidRPr="00EF4CDA">
              <w:t>.</w:t>
            </w:r>
            <w:r w:rsidR="007941DE" w:rsidRPr="00EF4CDA">
              <w:t>.</w:t>
            </w:r>
            <w:proofErr w:type="gramEnd"/>
          </w:p>
        </w:tc>
      </w:tr>
      <w:tr w:rsidR="006255F2" w14:paraId="55AA613E" w14:textId="77777777" w:rsidTr="003B1637">
        <w:tc>
          <w:tcPr>
            <w:tcW w:w="567" w:type="dxa"/>
          </w:tcPr>
          <w:p w14:paraId="589D4BCA" w14:textId="1701DBA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7</w:t>
            </w:r>
          </w:p>
        </w:tc>
        <w:tc>
          <w:tcPr>
            <w:tcW w:w="2864" w:type="dxa"/>
          </w:tcPr>
          <w:p w14:paraId="25716A23" w14:textId="1DE7EA60" w:rsidR="006255F2" w:rsidRPr="00FF744F" w:rsidRDefault="00CB52CA" w:rsidP="008657E6">
            <w:pPr>
              <w:jc w:val="both"/>
            </w:pPr>
            <w:r>
              <w:t xml:space="preserve">Дата </w:t>
            </w:r>
            <w:r w:rsidR="006255F2" w:rsidRPr="00FF744F">
              <w:t>окончан</w:t>
            </w:r>
            <w:r w:rsidR="00C5308F">
              <w:t>ия рассмотрения и оценки Заявок</w:t>
            </w:r>
            <w:r w:rsidR="00F623D7">
              <w:t>, подведение итогов запроса цен</w:t>
            </w:r>
          </w:p>
        </w:tc>
        <w:tc>
          <w:tcPr>
            <w:tcW w:w="5641" w:type="dxa"/>
          </w:tcPr>
          <w:p w14:paraId="0B018DD2" w14:textId="0A271F3F" w:rsidR="006255F2" w:rsidRPr="00AF2E5A" w:rsidRDefault="006255F2" w:rsidP="00AC0EA1">
            <w:pPr>
              <w:jc w:val="both"/>
              <w:rPr>
                <w:b/>
                <w:i/>
              </w:rPr>
            </w:pPr>
            <w:r w:rsidRPr="00AF2E5A">
              <w:t xml:space="preserve">Заявки рассматриваются до </w:t>
            </w:r>
            <w:r w:rsidR="00C4021F" w:rsidRPr="00AF2E5A">
              <w:t>1</w:t>
            </w:r>
            <w:r w:rsidR="005B6093" w:rsidRPr="00AF2E5A">
              <w:t>8</w:t>
            </w:r>
            <w:r w:rsidR="00173472" w:rsidRPr="00AF2E5A">
              <w:t xml:space="preserve">:00 </w:t>
            </w:r>
            <w:r w:rsidR="00E6111E" w:rsidRPr="00EF4CDA">
              <w:t>«</w:t>
            </w:r>
            <w:r w:rsidR="00CB0BDF">
              <w:t>0</w:t>
            </w:r>
            <w:r w:rsidR="00AC0EA1">
              <w:t>5</w:t>
            </w:r>
            <w:r w:rsidR="00E6111E" w:rsidRPr="00EF4CDA">
              <w:t xml:space="preserve">» </w:t>
            </w:r>
            <w:r w:rsidR="00CB0BDF">
              <w:t>апреля</w:t>
            </w:r>
            <w:r w:rsidR="003103E5" w:rsidRPr="00AF2E5A">
              <w:t xml:space="preserve"> </w:t>
            </w:r>
            <w:r w:rsidR="00C92021" w:rsidRPr="00AF2E5A">
              <w:t>201</w:t>
            </w:r>
            <w:r w:rsidR="006444FE">
              <w:t>6</w:t>
            </w:r>
            <w:r w:rsidR="00A9703B" w:rsidRPr="00AF2E5A">
              <w:t xml:space="preserve"> </w:t>
            </w:r>
            <w:r w:rsidRPr="00AF2E5A">
              <w:t>года по адресу Организатор</w:t>
            </w:r>
            <w:r w:rsidR="003B1637" w:rsidRPr="00AF2E5A">
              <w:t xml:space="preserve">а </w:t>
            </w:r>
            <w:r w:rsidRPr="00AF2E5A">
              <w:t xml:space="preserve">закупки: </w:t>
            </w:r>
            <w:r w:rsidR="00493154" w:rsidRPr="00AF2E5A">
              <w:t>194044, г. Санкт-Петербург, ул. Тобольская, д.6, лит. А</w:t>
            </w:r>
            <w:r w:rsidR="00AF4058" w:rsidRPr="00AF2E5A">
              <w:t xml:space="preserve">, </w:t>
            </w:r>
            <w:r w:rsidR="00324543" w:rsidRPr="00AF2E5A">
              <w:t>10</w:t>
            </w:r>
            <w:r w:rsidR="00AF4058" w:rsidRPr="00AF2E5A">
              <w:t xml:space="preserve"> </w:t>
            </w:r>
            <w:proofErr w:type="spellStart"/>
            <w:proofErr w:type="gramStart"/>
            <w:r w:rsidR="00AF4058" w:rsidRPr="00AF2E5A">
              <w:t>эт</w:t>
            </w:r>
            <w:proofErr w:type="spellEnd"/>
            <w:r w:rsidR="00C3625E" w:rsidRPr="00AF2E5A">
              <w:t>.</w:t>
            </w:r>
            <w:r w:rsidR="00324543" w:rsidRPr="00AF2E5A">
              <w:t>.</w:t>
            </w:r>
            <w:proofErr w:type="gramEnd"/>
          </w:p>
        </w:tc>
      </w:tr>
      <w:tr w:rsidR="006255F2" w14:paraId="448CE5DB" w14:textId="77777777" w:rsidTr="003B1637">
        <w:tc>
          <w:tcPr>
            <w:tcW w:w="567" w:type="dxa"/>
          </w:tcPr>
          <w:p w14:paraId="04616AF5" w14:textId="517EC8D4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8</w:t>
            </w:r>
          </w:p>
        </w:tc>
        <w:tc>
          <w:tcPr>
            <w:tcW w:w="2864" w:type="dxa"/>
          </w:tcPr>
          <w:p w14:paraId="2850EDE8" w14:textId="77777777" w:rsidR="006255F2" w:rsidRPr="00FF744F" w:rsidRDefault="006255F2" w:rsidP="008657E6">
            <w:pPr>
              <w:jc w:val="both"/>
            </w:pPr>
            <w:r>
              <w:t>Порядок предоставления документации</w:t>
            </w:r>
          </w:p>
        </w:tc>
        <w:tc>
          <w:tcPr>
            <w:tcW w:w="5641" w:type="dxa"/>
          </w:tcPr>
          <w:p w14:paraId="43C399E6" w14:textId="715E2EF2" w:rsidR="006255F2" w:rsidRPr="00E05DD5" w:rsidRDefault="006255F2" w:rsidP="008657E6">
            <w:pPr>
              <w:jc w:val="both"/>
            </w:pPr>
            <w:r w:rsidRPr="00E05DD5">
              <w:t>Информация о запрос</w:t>
            </w:r>
            <w:r w:rsidR="00F40DD2" w:rsidRPr="00E05DD5">
              <w:t xml:space="preserve">е цен размещена на сайте Фонда </w:t>
            </w:r>
            <w:r w:rsidR="00F40DD2" w:rsidRPr="00E05DD5">
              <w:rPr>
                <w:lang w:val="en-US"/>
              </w:rPr>
              <w:t>www</w:t>
            </w:r>
            <w:r w:rsidR="00F40DD2" w:rsidRPr="00E05DD5">
              <w:t>.</w:t>
            </w:r>
            <w:proofErr w:type="spellStart"/>
            <w:r w:rsidR="00F40DD2" w:rsidRPr="00E05DD5">
              <w:rPr>
                <w:lang w:val="en-US"/>
              </w:rPr>
              <w:t>fkr</w:t>
            </w:r>
            <w:proofErr w:type="spellEnd"/>
            <w:r w:rsidR="00F40DD2" w:rsidRPr="00E05DD5">
              <w:t>-</w:t>
            </w:r>
            <w:proofErr w:type="spellStart"/>
            <w:r w:rsidR="00F40DD2" w:rsidRPr="00E05DD5">
              <w:rPr>
                <w:lang w:val="en-US"/>
              </w:rPr>
              <w:t>spb</w:t>
            </w:r>
            <w:proofErr w:type="spellEnd"/>
            <w:r w:rsidR="00F40DD2" w:rsidRPr="00E05DD5">
              <w:t>.</w:t>
            </w:r>
            <w:proofErr w:type="spellStart"/>
            <w:r w:rsidR="00F40DD2" w:rsidRPr="00E05DD5">
              <w:rPr>
                <w:lang w:val="en-US"/>
              </w:rPr>
              <w:t>ru</w:t>
            </w:r>
            <w:proofErr w:type="spellEnd"/>
          </w:p>
          <w:p w14:paraId="41F3E45F" w14:textId="427E60B5" w:rsidR="006255F2" w:rsidRPr="00E05DD5" w:rsidRDefault="006255F2" w:rsidP="008657E6">
            <w:pPr>
              <w:jc w:val="both"/>
            </w:pPr>
            <w:r w:rsidRPr="00E05DD5">
              <w:t xml:space="preserve">Возможно ознакомление с документацией в бумажном виде по адресу Организатору: </w:t>
            </w:r>
            <w:r w:rsidR="00493154" w:rsidRPr="00E05DD5">
              <w:t>194044, г. Санкт-Петербург, ул. Тобольская, д. 6, лит. А;</w:t>
            </w:r>
          </w:p>
        </w:tc>
      </w:tr>
      <w:tr w:rsidR="006255F2" w14:paraId="243A3DFB" w14:textId="77777777" w:rsidTr="003B1637">
        <w:tc>
          <w:tcPr>
            <w:tcW w:w="567" w:type="dxa"/>
          </w:tcPr>
          <w:p w14:paraId="6C5AD820" w14:textId="6BA7A796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9</w:t>
            </w:r>
          </w:p>
        </w:tc>
        <w:tc>
          <w:tcPr>
            <w:tcW w:w="2864" w:type="dxa"/>
          </w:tcPr>
          <w:p w14:paraId="4BB2CE21" w14:textId="77777777" w:rsidR="006255F2" w:rsidRDefault="006255F2" w:rsidP="008657E6">
            <w:pPr>
              <w:jc w:val="both"/>
            </w:pPr>
            <w:r>
              <w:t xml:space="preserve">Порядок формирования начальной </w:t>
            </w:r>
            <w:r>
              <w:lastRenderedPageBreak/>
              <w:t>(максимальной) цены договора</w:t>
            </w:r>
          </w:p>
          <w:p w14:paraId="74222E18" w14:textId="77777777" w:rsidR="002E6168" w:rsidRDefault="002E6168" w:rsidP="008657E6">
            <w:pPr>
              <w:jc w:val="both"/>
            </w:pPr>
          </w:p>
        </w:tc>
        <w:tc>
          <w:tcPr>
            <w:tcW w:w="5641" w:type="dxa"/>
          </w:tcPr>
          <w:p w14:paraId="5E4F5344" w14:textId="655C5D15" w:rsidR="006255F2" w:rsidRPr="00366882" w:rsidRDefault="000D47B5" w:rsidP="00A9703B">
            <w:pPr>
              <w:jc w:val="both"/>
            </w:pPr>
            <w:r w:rsidRPr="00366882">
              <w:lastRenderedPageBreak/>
              <w:t xml:space="preserve">Структура цены определяется в соответствии с </w:t>
            </w:r>
            <w:r w:rsidR="00A9703B">
              <w:t>мониторингом коммерческих предложений</w:t>
            </w:r>
            <w:r w:rsidR="002B73F8">
              <w:t>.</w:t>
            </w:r>
          </w:p>
        </w:tc>
      </w:tr>
      <w:tr w:rsidR="006255F2" w14:paraId="68F15594" w14:textId="77777777" w:rsidTr="003B1637">
        <w:tc>
          <w:tcPr>
            <w:tcW w:w="567" w:type="dxa"/>
          </w:tcPr>
          <w:p w14:paraId="69689DB3" w14:textId="1D9E973F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lastRenderedPageBreak/>
              <w:t>10</w:t>
            </w:r>
          </w:p>
        </w:tc>
        <w:tc>
          <w:tcPr>
            <w:tcW w:w="2864" w:type="dxa"/>
          </w:tcPr>
          <w:p w14:paraId="6D76BBDC" w14:textId="77777777" w:rsidR="006255F2" w:rsidRDefault="006255F2" w:rsidP="008657E6">
            <w:pPr>
              <w:jc w:val="both"/>
            </w:pPr>
            <w:r w:rsidRPr="00AA03E4">
              <w:t>Начальная (максимальная) цена договора:</w:t>
            </w:r>
          </w:p>
        </w:tc>
        <w:tc>
          <w:tcPr>
            <w:tcW w:w="5641" w:type="dxa"/>
          </w:tcPr>
          <w:p w14:paraId="7F11CCF8" w14:textId="04E6F469" w:rsidR="006255F2" w:rsidRPr="00A31E71" w:rsidRDefault="00D05AEF" w:rsidP="00F901A9">
            <w:pPr>
              <w:rPr>
                <w:b/>
              </w:rPr>
            </w:pPr>
            <w:bookmarkStart w:id="0" w:name="_GoBack"/>
            <w:r>
              <w:rPr>
                <w:b/>
              </w:rPr>
              <w:t xml:space="preserve">142 </w:t>
            </w:r>
            <w:r w:rsidR="00F901A9">
              <w:rPr>
                <w:b/>
              </w:rPr>
              <w:t>600</w:t>
            </w:r>
            <w:r w:rsidR="00A95DEE" w:rsidRPr="00A95DEE">
              <w:rPr>
                <w:b/>
              </w:rPr>
              <w:t xml:space="preserve"> (</w:t>
            </w:r>
            <w:r>
              <w:rPr>
                <w:b/>
              </w:rPr>
              <w:t xml:space="preserve">Сто сорок две тысячи </w:t>
            </w:r>
            <w:r w:rsidR="00F901A9">
              <w:rPr>
                <w:b/>
              </w:rPr>
              <w:t>шестьсот</w:t>
            </w:r>
            <w:r w:rsidR="00A95DEE" w:rsidRPr="00A95DEE">
              <w:rPr>
                <w:b/>
              </w:rPr>
              <w:t>)</w:t>
            </w:r>
            <w:r w:rsidR="00A31E71" w:rsidRPr="00A95DEE">
              <w:rPr>
                <w:b/>
              </w:rPr>
              <w:t xml:space="preserve"> руб. 00 коп. с НДС</w:t>
            </w:r>
            <w:r w:rsidR="00A31E71" w:rsidRPr="00A95DEE">
              <w:t>.</w:t>
            </w:r>
            <w:bookmarkEnd w:id="0"/>
          </w:p>
        </w:tc>
      </w:tr>
      <w:tr w:rsidR="006255F2" w14:paraId="3B8F3639" w14:textId="77777777" w:rsidTr="003B1637">
        <w:tc>
          <w:tcPr>
            <w:tcW w:w="567" w:type="dxa"/>
          </w:tcPr>
          <w:p w14:paraId="0D6D08FA" w14:textId="3CF5F384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1</w:t>
            </w:r>
          </w:p>
        </w:tc>
        <w:tc>
          <w:tcPr>
            <w:tcW w:w="2864" w:type="dxa"/>
          </w:tcPr>
          <w:p w14:paraId="2AFE1C1D" w14:textId="453BFCAA" w:rsidR="006255F2" w:rsidRPr="00F40DD2" w:rsidRDefault="006255F2" w:rsidP="008657E6">
            <w:pPr>
              <w:jc w:val="both"/>
            </w:pPr>
            <w:r>
              <w:t>Сведения о валюте, используемой для формирования начальной (максимальной) цены договора и расчетов с поставщиками</w:t>
            </w:r>
          </w:p>
        </w:tc>
        <w:tc>
          <w:tcPr>
            <w:tcW w:w="5641" w:type="dxa"/>
          </w:tcPr>
          <w:p w14:paraId="71894E56" w14:textId="77777777" w:rsidR="006255F2" w:rsidRDefault="006255F2" w:rsidP="008657E6">
            <w:pPr>
              <w:jc w:val="both"/>
            </w:pPr>
            <w:r>
              <w:t>Валютой договора является рубль Российской Федерации</w:t>
            </w:r>
          </w:p>
        </w:tc>
      </w:tr>
      <w:tr w:rsidR="006255F2" w14:paraId="5A9AF449" w14:textId="77777777" w:rsidTr="003B1637">
        <w:tc>
          <w:tcPr>
            <w:tcW w:w="567" w:type="dxa"/>
          </w:tcPr>
          <w:p w14:paraId="002001A7" w14:textId="0BF2EAFC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2</w:t>
            </w:r>
          </w:p>
        </w:tc>
        <w:tc>
          <w:tcPr>
            <w:tcW w:w="2864" w:type="dxa"/>
          </w:tcPr>
          <w:p w14:paraId="66EC0815" w14:textId="77777777" w:rsidR="006255F2" w:rsidRDefault="006255F2" w:rsidP="008657E6">
            <w:pPr>
              <w:jc w:val="both"/>
            </w:pPr>
            <w:r>
              <w:t>Размер обеспечения заявки</w:t>
            </w:r>
          </w:p>
        </w:tc>
        <w:tc>
          <w:tcPr>
            <w:tcW w:w="5641" w:type="dxa"/>
          </w:tcPr>
          <w:p w14:paraId="07FEF21D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633F02A9" w14:textId="77777777" w:rsidTr="003B1637">
        <w:tc>
          <w:tcPr>
            <w:tcW w:w="567" w:type="dxa"/>
          </w:tcPr>
          <w:p w14:paraId="059A85BD" w14:textId="4646E6D9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3</w:t>
            </w:r>
          </w:p>
        </w:tc>
        <w:tc>
          <w:tcPr>
            <w:tcW w:w="2864" w:type="dxa"/>
          </w:tcPr>
          <w:p w14:paraId="140968BF" w14:textId="77777777" w:rsidR="006255F2" w:rsidRDefault="006255F2" w:rsidP="008657E6">
            <w:pPr>
              <w:jc w:val="both"/>
            </w:pPr>
            <w:r>
              <w:t>Размер обеспечения исполнения договора, срок и порядок его предоставления</w:t>
            </w:r>
          </w:p>
        </w:tc>
        <w:tc>
          <w:tcPr>
            <w:tcW w:w="5641" w:type="dxa"/>
          </w:tcPr>
          <w:p w14:paraId="48042CFF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747BDD34" w14:textId="77777777" w:rsidTr="003B1637">
        <w:tc>
          <w:tcPr>
            <w:tcW w:w="567" w:type="dxa"/>
          </w:tcPr>
          <w:p w14:paraId="0355E6F0" w14:textId="53A45B6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4</w:t>
            </w:r>
          </w:p>
        </w:tc>
        <w:tc>
          <w:tcPr>
            <w:tcW w:w="2864" w:type="dxa"/>
          </w:tcPr>
          <w:p w14:paraId="11893AFD" w14:textId="2942CD88" w:rsidR="006255F2" w:rsidRDefault="006255F2" w:rsidP="008657E6">
            <w:pPr>
              <w:jc w:val="both"/>
            </w:pPr>
            <w:r>
              <w:t>Требования к качеству, техниче</w:t>
            </w:r>
            <w:r w:rsidR="00366882">
              <w:t xml:space="preserve">ским характеристикам продукции, </w:t>
            </w:r>
            <w:r>
              <w:t>требования к функциональным характеристикам (потребительским свойствам)</w:t>
            </w:r>
            <w:r w:rsidR="00366882">
              <w:t xml:space="preserve"> </w:t>
            </w:r>
            <w:r>
              <w:t xml:space="preserve">отгрузке продукции </w:t>
            </w:r>
          </w:p>
          <w:p w14:paraId="58A8BF6B" w14:textId="77777777" w:rsidR="006255F2" w:rsidRDefault="006255F2" w:rsidP="008657E6">
            <w:pPr>
              <w:jc w:val="both"/>
            </w:pPr>
            <w:r>
              <w:t>и иные показатели</w:t>
            </w:r>
          </w:p>
        </w:tc>
        <w:tc>
          <w:tcPr>
            <w:tcW w:w="5641" w:type="dxa"/>
          </w:tcPr>
          <w:p w14:paraId="5CC45EF6" w14:textId="2889EAA1" w:rsidR="006255F2" w:rsidRDefault="006255F2" w:rsidP="008657E6">
            <w:pPr>
              <w:jc w:val="both"/>
            </w:pPr>
            <w:r w:rsidRPr="002D0E0E">
              <w:t xml:space="preserve">В соответствии с требованиями договора и </w:t>
            </w:r>
            <w:r w:rsidR="007222F0">
              <w:t>Разделом</w:t>
            </w:r>
            <w:r w:rsidRPr="002D0E0E">
              <w:t xml:space="preserve"> </w:t>
            </w:r>
            <w:r w:rsidR="00F92E66">
              <w:t xml:space="preserve">7 </w:t>
            </w:r>
            <w:r w:rsidRPr="002D0E0E">
              <w:t>«Техническ</w:t>
            </w:r>
            <w:r>
              <w:t>ая часть</w:t>
            </w:r>
            <w:r w:rsidRPr="002D0E0E">
              <w:t>»</w:t>
            </w:r>
          </w:p>
        </w:tc>
      </w:tr>
      <w:tr w:rsidR="006255F2" w14:paraId="65716128" w14:textId="77777777" w:rsidTr="003B1637">
        <w:tc>
          <w:tcPr>
            <w:tcW w:w="567" w:type="dxa"/>
          </w:tcPr>
          <w:p w14:paraId="4EE20BED" w14:textId="36377373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5</w:t>
            </w:r>
          </w:p>
        </w:tc>
        <w:tc>
          <w:tcPr>
            <w:tcW w:w="2864" w:type="dxa"/>
          </w:tcPr>
          <w:p w14:paraId="50F05CA3" w14:textId="5B9EDF9A" w:rsidR="006255F2" w:rsidRPr="002D0E0E" w:rsidRDefault="006255F2" w:rsidP="00F37459">
            <w:pPr>
              <w:snapToGrid w:val="0"/>
              <w:jc w:val="both"/>
              <w:rPr>
                <w:b/>
                <w:i/>
              </w:rPr>
            </w:pPr>
            <w:r w:rsidRPr="002D0E0E">
              <w:t xml:space="preserve">Требования к сроку и (или) объему предоставления </w:t>
            </w:r>
            <w:r w:rsidR="00473693">
              <w:t>предмета закупки</w:t>
            </w:r>
          </w:p>
        </w:tc>
        <w:tc>
          <w:tcPr>
            <w:tcW w:w="5641" w:type="dxa"/>
          </w:tcPr>
          <w:p w14:paraId="301EB561" w14:textId="46E96535" w:rsidR="006255F2" w:rsidRPr="002D0E0E" w:rsidRDefault="00B178F1" w:rsidP="008657E6">
            <w:pPr>
              <w:jc w:val="both"/>
            </w:pPr>
            <w:r>
              <w:t>В соответствии с договором</w:t>
            </w:r>
            <w:r w:rsidR="006255F2" w:rsidRPr="002D0E0E">
              <w:t>.</w:t>
            </w:r>
          </w:p>
          <w:p w14:paraId="25210DC0" w14:textId="77777777" w:rsidR="006255F2" w:rsidRPr="002D0E0E" w:rsidRDefault="006255F2" w:rsidP="008657E6">
            <w:pPr>
              <w:ind w:firstLine="851"/>
              <w:jc w:val="both"/>
            </w:pPr>
          </w:p>
          <w:p w14:paraId="00194B7B" w14:textId="78F50A2F" w:rsidR="006255F2" w:rsidRPr="002D0E0E" w:rsidRDefault="006255F2" w:rsidP="008657E6">
            <w:pPr>
              <w:jc w:val="both"/>
            </w:pPr>
          </w:p>
        </w:tc>
      </w:tr>
      <w:tr w:rsidR="006255F2" w14:paraId="55D1C89B" w14:textId="77777777" w:rsidTr="003B1637">
        <w:tc>
          <w:tcPr>
            <w:tcW w:w="567" w:type="dxa"/>
          </w:tcPr>
          <w:p w14:paraId="49A93391" w14:textId="389262B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6</w:t>
            </w:r>
          </w:p>
        </w:tc>
        <w:tc>
          <w:tcPr>
            <w:tcW w:w="2864" w:type="dxa"/>
          </w:tcPr>
          <w:p w14:paraId="7B2C28B3" w14:textId="3E1F38B3" w:rsidR="006255F2" w:rsidRPr="002D0E0E" w:rsidRDefault="006255F2" w:rsidP="008657E6">
            <w:pPr>
              <w:snapToGrid w:val="0"/>
              <w:jc w:val="both"/>
            </w:pPr>
            <w:r w:rsidRPr="002D0E0E">
              <w:t>Место, сроки (периоды) и условия</w:t>
            </w:r>
            <w:r w:rsidR="00473693">
              <w:t xml:space="preserve"> исполнения договора</w:t>
            </w:r>
            <w:r w:rsidRPr="002D0E0E">
              <w:t>:</w:t>
            </w:r>
          </w:p>
          <w:p w14:paraId="682251DD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07AB686D" w14:textId="2EB22B14" w:rsidR="006255F2" w:rsidRPr="002D0E0E" w:rsidRDefault="00F92E66" w:rsidP="00295B63">
            <w:pPr>
              <w:snapToGrid w:val="0"/>
              <w:jc w:val="both"/>
            </w:pPr>
            <w:r>
              <w:t>В</w:t>
            </w:r>
            <w:r w:rsidR="00484C63">
              <w:t xml:space="preserve"> соответствии с </w:t>
            </w:r>
            <w:r w:rsidR="00295B63">
              <w:t>договором</w:t>
            </w:r>
          </w:p>
        </w:tc>
      </w:tr>
      <w:tr w:rsidR="006255F2" w14:paraId="52F66F73" w14:textId="77777777" w:rsidTr="00E17848">
        <w:trPr>
          <w:trHeight w:val="1429"/>
        </w:trPr>
        <w:tc>
          <w:tcPr>
            <w:tcW w:w="567" w:type="dxa"/>
          </w:tcPr>
          <w:p w14:paraId="6C09C630" w14:textId="2EDDA595" w:rsidR="006255F2" w:rsidRDefault="00AF4058" w:rsidP="008657E6">
            <w:pPr>
              <w:pStyle w:val="ac"/>
              <w:spacing w:before="60"/>
              <w:ind w:left="0" w:hanging="6"/>
              <w:jc w:val="both"/>
            </w:pPr>
            <w:r>
              <w:t>17</w:t>
            </w:r>
          </w:p>
        </w:tc>
        <w:tc>
          <w:tcPr>
            <w:tcW w:w="2864" w:type="dxa"/>
          </w:tcPr>
          <w:p w14:paraId="4E04FE25" w14:textId="78143DA5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Форма, сроки и порядок оплаты </w:t>
            </w:r>
            <w:r w:rsidR="00473693">
              <w:t>по договору</w:t>
            </w:r>
            <w:r w:rsidRPr="002D0E0E">
              <w:t>:</w:t>
            </w:r>
          </w:p>
          <w:p w14:paraId="3096C20F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163FDCA8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2B00DA4C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5AC3511A" w14:textId="5E752386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 оплаты </w:t>
            </w:r>
            <w:r w:rsidR="00473693">
              <w:t>по договору</w:t>
            </w:r>
            <w:r w:rsidRPr="002D0E0E">
              <w:t xml:space="preserve">: </w:t>
            </w:r>
            <w:r w:rsidR="007222F0">
              <w:t>Безналичный расчет в рублях РФ.</w:t>
            </w:r>
          </w:p>
          <w:p w14:paraId="120B34D4" w14:textId="135A8BD2" w:rsidR="006255F2" w:rsidRPr="002D0E0E" w:rsidRDefault="00173472" w:rsidP="00F37459">
            <w:pPr>
              <w:snapToGrid w:val="0"/>
              <w:jc w:val="both"/>
              <w:rPr>
                <w:b/>
                <w:i/>
              </w:rPr>
            </w:pPr>
            <w:r w:rsidRPr="00484C63">
              <w:rPr>
                <w:lang w:eastAsia="ar-SA"/>
              </w:rPr>
              <w:t xml:space="preserve">Оплата производится </w:t>
            </w:r>
            <w:r w:rsidR="00473693">
              <w:rPr>
                <w:lang w:eastAsia="ar-SA"/>
              </w:rPr>
              <w:t>в соответствии с условиями договора.</w:t>
            </w:r>
          </w:p>
        </w:tc>
      </w:tr>
      <w:tr w:rsidR="006255F2" w14:paraId="26615BEC" w14:textId="77777777" w:rsidTr="003B1637">
        <w:tc>
          <w:tcPr>
            <w:tcW w:w="567" w:type="dxa"/>
          </w:tcPr>
          <w:p w14:paraId="531E5EBA" w14:textId="363A6766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8</w:t>
            </w:r>
          </w:p>
        </w:tc>
        <w:tc>
          <w:tcPr>
            <w:tcW w:w="2864" w:type="dxa"/>
          </w:tcPr>
          <w:p w14:paraId="4F24D824" w14:textId="77777777" w:rsidR="006255F2" w:rsidRPr="002D0E0E" w:rsidRDefault="006255F2" w:rsidP="008657E6">
            <w:pPr>
              <w:jc w:val="both"/>
            </w:pPr>
            <w:r w:rsidRPr="002D0E0E">
              <w:t>Основание для проведения запроса цен</w:t>
            </w:r>
          </w:p>
        </w:tc>
        <w:tc>
          <w:tcPr>
            <w:tcW w:w="5641" w:type="dxa"/>
          </w:tcPr>
          <w:p w14:paraId="5384BD5C" w14:textId="0E4A5F4E" w:rsidR="006255F2" w:rsidRPr="002D0E0E" w:rsidRDefault="006255F2" w:rsidP="008657E6">
            <w:pPr>
              <w:jc w:val="both"/>
            </w:pPr>
            <w:r w:rsidRPr="002D0E0E">
              <w:t>План закупок некоммерческой организации «Фонд – региональный операт</w:t>
            </w:r>
            <w:r w:rsidR="004F3124">
              <w:t xml:space="preserve">ор капитального ремонта общего </w:t>
            </w:r>
            <w:r w:rsidRPr="002D0E0E">
              <w:t>имущества в многоквартирных домах»</w:t>
            </w:r>
          </w:p>
        </w:tc>
      </w:tr>
    </w:tbl>
    <w:p w14:paraId="00103CFD" w14:textId="77777777" w:rsidR="006255F2" w:rsidRDefault="006255F2">
      <w:pPr>
        <w:rPr>
          <w:lang w:eastAsia="en-US"/>
        </w:rPr>
      </w:pPr>
      <w:r>
        <w:rPr>
          <w:lang w:eastAsia="en-US"/>
        </w:rPr>
        <w:br w:type="page"/>
      </w:r>
    </w:p>
    <w:p w14:paraId="279C774F" w14:textId="251718A3" w:rsidR="00CC5DF0" w:rsidRPr="00030A7F" w:rsidRDefault="006255F2" w:rsidP="00B72EF2">
      <w:pPr>
        <w:pStyle w:val="10"/>
        <w:numPr>
          <w:ilvl w:val="0"/>
          <w:numId w:val="14"/>
        </w:numPr>
        <w:spacing w:before="240" w:after="240" w:line="240" w:lineRule="auto"/>
        <w:jc w:val="both"/>
      </w:pPr>
      <w:r w:rsidRPr="00030A7F">
        <w:lastRenderedPageBreak/>
        <w:t>ТЕХНИЧЕСКАЯ ЧАСТЬ</w:t>
      </w:r>
      <w:r w:rsidR="008B5CA4" w:rsidRPr="00030A7F">
        <w:t xml:space="preserve"> (Техническое задание)</w:t>
      </w:r>
      <w:r w:rsidR="003B5D13" w:rsidRPr="00030A7F">
        <w:t>.</w:t>
      </w:r>
    </w:p>
    <w:p w14:paraId="59FB341F" w14:textId="73708E06" w:rsidR="00F901A9" w:rsidRPr="00E3503D" w:rsidRDefault="00F901A9" w:rsidP="001576C9">
      <w:pPr>
        <w:pStyle w:val="ac"/>
        <w:numPr>
          <w:ilvl w:val="1"/>
          <w:numId w:val="20"/>
        </w:numPr>
        <w:shd w:val="clear" w:color="auto" w:fill="FFFFFF"/>
        <w:suppressAutoHyphens/>
        <w:spacing w:line="360" w:lineRule="auto"/>
        <w:ind w:left="709"/>
        <w:jc w:val="both"/>
        <w:rPr>
          <w:b/>
          <w:bCs/>
        </w:rPr>
      </w:pPr>
      <w:r w:rsidRPr="00030A7F">
        <w:rPr>
          <w:b/>
          <w:bCs/>
        </w:rPr>
        <w:t>Основание для оказания услуг</w:t>
      </w:r>
    </w:p>
    <w:p w14:paraId="150B5D69" w14:textId="77777777" w:rsidR="00F901A9" w:rsidRPr="00F901A9" w:rsidRDefault="00F901A9" w:rsidP="004739D9">
      <w:pPr>
        <w:suppressAutoHyphens/>
        <w:ind w:left="284"/>
        <w:jc w:val="both"/>
      </w:pPr>
      <w:r w:rsidRPr="00F901A9">
        <w:t>Основанием для оказания услуг являются:</w:t>
      </w:r>
    </w:p>
    <w:p w14:paraId="700B37F1" w14:textId="3C37F4A3" w:rsidR="00F901A9" w:rsidRPr="00F901A9" w:rsidRDefault="004739D9" w:rsidP="004739D9">
      <w:pPr>
        <w:tabs>
          <w:tab w:val="left" w:pos="851"/>
          <w:tab w:val="left" w:pos="1260"/>
        </w:tabs>
        <w:suppressAutoHyphens/>
        <w:ind w:left="284"/>
        <w:jc w:val="both"/>
      </w:pPr>
      <w:r w:rsidRPr="00030A7F">
        <w:t xml:space="preserve">- </w:t>
      </w:r>
      <w:r w:rsidR="00F901A9" w:rsidRPr="00F901A9">
        <w:t>Федеральный закон Российской Федерации от 27 июля 2006 г. №149-ФЗ «Об информации, информационных технологиях и о защите информации»;</w:t>
      </w:r>
    </w:p>
    <w:p w14:paraId="796E1E98" w14:textId="60B5DEFA" w:rsidR="00F901A9" w:rsidRPr="00F901A9" w:rsidRDefault="004739D9" w:rsidP="004739D9">
      <w:pPr>
        <w:tabs>
          <w:tab w:val="left" w:pos="851"/>
          <w:tab w:val="left" w:pos="1260"/>
        </w:tabs>
        <w:suppressAutoHyphens/>
        <w:ind w:left="284"/>
        <w:jc w:val="both"/>
      </w:pPr>
      <w:r w:rsidRPr="00030A7F">
        <w:t xml:space="preserve">- </w:t>
      </w:r>
      <w:r w:rsidR="00F901A9" w:rsidRPr="00F901A9">
        <w:t>Устав некоммерческой организации «Фонд – региональный оператор капитального ремонта общего имущества в многоквартирных домах», 2015 г., в части выполнения положений пункта 2.2, подпункта 12, и пункта 2.3 подпункта 12.</w:t>
      </w:r>
    </w:p>
    <w:p w14:paraId="1098ABC7" w14:textId="77777777" w:rsidR="00F901A9" w:rsidRPr="00F901A9" w:rsidRDefault="00F901A9" w:rsidP="00F901A9">
      <w:pPr>
        <w:suppressAutoHyphens/>
        <w:ind w:firstLine="708"/>
        <w:jc w:val="both"/>
      </w:pPr>
    </w:p>
    <w:p w14:paraId="1B4738F3" w14:textId="1EA246C7" w:rsidR="00F901A9" w:rsidRPr="00E3503D" w:rsidRDefault="00F901A9" w:rsidP="001576C9">
      <w:pPr>
        <w:pStyle w:val="ac"/>
        <w:numPr>
          <w:ilvl w:val="1"/>
          <w:numId w:val="20"/>
        </w:numPr>
        <w:shd w:val="clear" w:color="auto" w:fill="FFFFFF"/>
        <w:suppressAutoHyphens/>
        <w:spacing w:line="360" w:lineRule="auto"/>
        <w:ind w:left="567"/>
        <w:jc w:val="both"/>
        <w:rPr>
          <w:b/>
          <w:bCs/>
        </w:rPr>
      </w:pPr>
      <w:r w:rsidRPr="00030A7F">
        <w:rPr>
          <w:b/>
          <w:bCs/>
        </w:rPr>
        <w:t>Цели оказания услуг</w:t>
      </w:r>
    </w:p>
    <w:p w14:paraId="16608424" w14:textId="77777777" w:rsidR="00F901A9" w:rsidRPr="00F901A9" w:rsidRDefault="00F901A9" w:rsidP="004739D9">
      <w:pPr>
        <w:suppressAutoHyphens/>
        <w:jc w:val="both"/>
      </w:pPr>
      <w:r w:rsidRPr="00F901A9">
        <w:t>Целями оказания услуг являются:</w:t>
      </w:r>
    </w:p>
    <w:p w14:paraId="0FBA25F5" w14:textId="5309E5A6" w:rsidR="00F901A9" w:rsidRPr="00030A7F" w:rsidRDefault="00F901A9" w:rsidP="001576C9">
      <w:pPr>
        <w:pStyle w:val="ac"/>
        <w:numPr>
          <w:ilvl w:val="2"/>
          <w:numId w:val="20"/>
        </w:numPr>
        <w:suppressAutoHyphens/>
        <w:ind w:left="709"/>
        <w:jc w:val="both"/>
      </w:pPr>
      <w:r w:rsidRPr="00030A7F">
        <w:t>Обеспечение бесперебойной и отказоустойчивой работы автоматизированной системы управления и официального сайта некоммерческой организации «Фонд – региональный оператор капитального ремонта общего имущества в многоквартирных домах» (далее, соответственно – АСУ Фонда и Официальный сайт Фонда (</w:t>
      </w:r>
      <w:hyperlink r:id="rId11" w:history="1">
        <w:r w:rsidR="004739D9" w:rsidRPr="00030A7F">
          <w:rPr>
            <w:rStyle w:val="ae"/>
            <w:lang w:val="en-US"/>
          </w:rPr>
          <w:t>www</w:t>
        </w:r>
        <w:r w:rsidR="004739D9" w:rsidRPr="00030A7F">
          <w:rPr>
            <w:rStyle w:val="ae"/>
          </w:rPr>
          <w:t>.</w:t>
        </w:r>
        <w:proofErr w:type="spellStart"/>
        <w:r w:rsidR="004739D9" w:rsidRPr="00030A7F">
          <w:rPr>
            <w:rStyle w:val="ae"/>
            <w:lang w:val="en-US"/>
          </w:rPr>
          <w:t>fkr</w:t>
        </w:r>
        <w:proofErr w:type="spellEnd"/>
        <w:r w:rsidR="004739D9" w:rsidRPr="00030A7F">
          <w:rPr>
            <w:rStyle w:val="ae"/>
          </w:rPr>
          <w:t>-</w:t>
        </w:r>
        <w:proofErr w:type="spellStart"/>
        <w:r w:rsidR="004739D9" w:rsidRPr="00030A7F">
          <w:rPr>
            <w:rStyle w:val="ae"/>
            <w:lang w:val="en-US"/>
          </w:rPr>
          <w:t>spb</w:t>
        </w:r>
        <w:proofErr w:type="spellEnd"/>
        <w:r w:rsidR="004739D9" w:rsidRPr="00030A7F">
          <w:rPr>
            <w:rStyle w:val="ae"/>
          </w:rPr>
          <w:t>.</w:t>
        </w:r>
        <w:proofErr w:type="spellStart"/>
        <w:r w:rsidR="004739D9" w:rsidRPr="00030A7F">
          <w:rPr>
            <w:rStyle w:val="ae"/>
            <w:lang w:val="en-US"/>
          </w:rPr>
          <w:t>ru</w:t>
        </w:r>
        <w:proofErr w:type="spellEnd"/>
        <w:r w:rsidR="004739D9" w:rsidRPr="00030A7F">
          <w:rPr>
            <w:rStyle w:val="ae"/>
          </w:rPr>
          <w:t>)</w:t>
        </w:r>
      </w:hyperlink>
      <w:r w:rsidRPr="00030A7F">
        <w:t>).</w:t>
      </w:r>
    </w:p>
    <w:p w14:paraId="734EE96A" w14:textId="704C58AD" w:rsidR="00F901A9" w:rsidRPr="00030A7F" w:rsidRDefault="00F901A9" w:rsidP="001576C9">
      <w:pPr>
        <w:pStyle w:val="ac"/>
        <w:numPr>
          <w:ilvl w:val="2"/>
          <w:numId w:val="20"/>
        </w:numPr>
        <w:suppressAutoHyphens/>
        <w:ind w:left="709"/>
        <w:jc w:val="both"/>
      </w:pPr>
      <w:r w:rsidRPr="00030A7F">
        <w:t>Обеспечение круглосуточного (в режиме 24/7) доступа пользователей (работников Фонда, собственников помещений в многоквартирных домах Санкт-Петербурга, представителей управляющих и сервисных компаний Санкт-Петербурга, представителей ИОГВ Санкт-Петербурга и иных физических и юридических лиц) к информационным ресурсам АСУ Фонда и Официального сайта Фонда.</w:t>
      </w:r>
    </w:p>
    <w:p w14:paraId="355D774D" w14:textId="70B45281" w:rsidR="00F901A9" w:rsidRPr="00030A7F" w:rsidRDefault="00F901A9" w:rsidP="001576C9">
      <w:pPr>
        <w:pStyle w:val="ac"/>
        <w:numPr>
          <w:ilvl w:val="2"/>
          <w:numId w:val="20"/>
        </w:numPr>
        <w:suppressAutoHyphens/>
        <w:ind w:left="709"/>
        <w:jc w:val="both"/>
      </w:pPr>
      <w:r w:rsidRPr="00030A7F">
        <w:t xml:space="preserve"> Обеспечение круглосуточной защиты информационных ресурсов АСУ Фонда и Официального сайта Фонда от воздействия внешних угроз безопасности информации со стороны сети связи общего пользования – Интернет (далее – сети Интернет).</w:t>
      </w:r>
    </w:p>
    <w:p w14:paraId="5DB69F1C" w14:textId="77777777" w:rsidR="00F901A9" w:rsidRPr="00F901A9" w:rsidRDefault="00F901A9" w:rsidP="00F901A9">
      <w:pPr>
        <w:suppressAutoHyphens/>
        <w:ind w:firstLine="708"/>
        <w:jc w:val="both"/>
      </w:pPr>
    </w:p>
    <w:p w14:paraId="03C075C1" w14:textId="1DE9CCDF" w:rsidR="00F901A9" w:rsidRPr="00E3503D" w:rsidRDefault="00F901A9" w:rsidP="001576C9">
      <w:pPr>
        <w:pStyle w:val="ac"/>
        <w:numPr>
          <w:ilvl w:val="1"/>
          <w:numId w:val="20"/>
        </w:numPr>
        <w:shd w:val="clear" w:color="auto" w:fill="FFFFFF"/>
        <w:suppressAutoHyphens/>
        <w:spacing w:line="360" w:lineRule="auto"/>
        <w:ind w:left="567"/>
        <w:jc w:val="both"/>
        <w:rPr>
          <w:b/>
          <w:bCs/>
        </w:rPr>
      </w:pPr>
      <w:r w:rsidRPr="00030A7F">
        <w:rPr>
          <w:b/>
          <w:bCs/>
        </w:rPr>
        <w:t>Место и сроки оказания услуг</w:t>
      </w:r>
    </w:p>
    <w:p w14:paraId="78D503FC" w14:textId="66A4F717" w:rsidR="00F901A9" w:rsidRPr="00030A7F" w:rsidRDefault="00F901A9" w:rsidP="001576C9">
      <w:pPr>
        <w:pStyle w:val="ac"/>
        <w:numPr>
          <w:ilvl w:val="2"/>
          <w:numId w:val="20"/>
        </w:numPr>
        <w:suppressAutoHyphens/>
        <w:ind w:left="709"/>
        <w:jc w:val="both"/>
      </w:pPr>
      <w:r w:rsidRPr="00030A7F">
        <w:t>Место оказания услуг: по адресу Исполнителя.</w:t>
      </w:r>
    </w:p>
    <w:p w14:paraId="1F06C732" w14:textId="389BDAD7" w:rsidR="00F901A9" w:rsidRPr="00030A7F" w:rsidRDefault="00F901A9" w:rsidP="001576C9">
      <w:pPr>
        <w:pStyle w:val="ac"/>
        <w:numPr>
          <w:ilvl w:val="2"/>
          <w:numId w:val="20"/>
        </w:numPr>
        <w:suppressAutoHyphens/>
        <w:ind w:left="709"/>
        <w:jc w:val="both"/>
      </w:pPr>
      <w:r w:rsidRPr="00030A7F">
        <w:t xml:space="preserve"> Сроки оказания услуг:</w:t>
      </w:r>
    </w:p>
    <w:p w14:paraId="62148B53" w14:textId="77777777" w:rsidR="00F901A9" w:rsidRPr="00F901A9" w:rsidRDefault="00F901A9" w:rsidP="001576C9">
      <w:pPr>
        <w:numPr>
          <w:ilvl w:val="0"/>
          <w:numId w:val="19"/>
        </w:numPr>
        <w:tabs>
          <w:tab w:val="left" w:pos="851"/>
          <w:tab w:val="left" w:pos="900"/>
          <w:tab w:val="num" w:pos="1788"/>
        </w:tabs>
        <w:suppressAutoHyphens/>
        <w:ind w:left="1260" w:hanging="1118"/>
        <w:jc w:val="both"/>
      </w:pPr>
      <w:r w:rsidRPr="00F901A9">
        <w:t>начало оказания услуг: с момента заключения Договора;</w:t>
      </w:r>
    </w:p>
    <w:p w14:paraId="4931D7E7" w14:textId="77777777" w:rsidR="00F901A9" w:rsidRPr="00F901A9" w:rsidRDefault="00F901A9" w:rsidP="001576C9">
      <w:pPr>
        <w:numPr>
          <w:ilvl w:val="0"/>
          <w:numId w:val="19"/>
        </w:numPr>
        <w:tabs>
          <w:tab w:val="left" w:pos="851"/>
          <w:tab w:val="left" w:pos="900"/>
          <w:tab w:val="num" w:pos="1788"/>
        </w:tabs>
        <w:suppressAutoHyphens/>
        <w:ind w:left="1260" w:hanging="1118"/>
        <w:jc w:val="both"/>
      </w:pPr>
      <w:r w:rsidRPr="00F901A9">
        <w:t>окончание оказания услуг: 60 календарных дней с момента заключения Договора.</w:t>
      </w:r>
    </w:p>
    <w:p w14:paraId="18349036" w14:textId="77777777" w:rsidR="00F901A9" w:rsidRPr="00F901A9" w:rsidRDefault="00F901A9" w:rsidP="00F901A9">
      <w:pPr>
        <w:tabs>
          <w:tab w:val="left" w:pos="851"/>
          <w:tab w:val="left" w:pos="1260"/>
        </w:tabs>
        <w:suppressAutoHyphens/>
        <w:ind w:left="1260"/>
        <w:jc w:val="both"/>
      </w:pPr>
    </w:p>
    <w:p w14:paraId="338D328C" w14:textId="09991D2A" w:rsidR="00F901A9" w:rsidRPr="00030A7F" w:rsidRDefault="00F901A9" w:rsidP="001576C9">
      <w:pPr>
        <w:pStyle w:val="ac"/>
        <w:numPr>
          <w:ilvl w:val="1"/>
          <w:numId w:val="20"/>
        </w:numPr>
        <w:shd w:val="clear" w:color="auto" w:fill="FFFFFF"/>
        <w:suppressAutoHyphens/>
        <w:spacing w:line="360" w:lineRule="auto"/>
        <w:ind w:left="567"/>
        <w:jc w:val="both"/>
        <w:rPr>
          <w:b/>
          <w:bCs/>
        </w:rPr>
      </w:pPr>
      <w:r w:rsidRPr="00030A7F">
        <w:rPr>
          <w:b/>
          <w:bCs/>
        </w:rPr>
        <w:t>Требования к оказанию услуг</w:t>
      </w:r>
    </w:p>
    <w:p w14:paraId="7F9F027E" w14:textId="2BFF0616" w:rsidR="00F901A9" w:rsidRPr="00030A7F" w:rsidRDefault="00F901A9" w:rsidP="001576C9">
      <w:pPr>
        <w:pStyle w:val="ac"/>
        <w:numPr>
          <w:ilvl w:val="2"/>
          <w:numId w:val="20"/>
        </w:numPr>
        <w:suppressAutoHyphens/>
        <w:ind w:left="567"/>
        <w:jc w:val="both"/>
        <w:rPr>
          <w:bCs/>
          <w:i/>
        </w:rPr>
      </w:pPr>
      <w:r w:rsidRPr="00030A7F">
        <w:rPr>
          <w:bCs/>
          <w:i/>
        </w:rPr>
        <w:t>В рамках оказания услуг необходимо:</w:t>
      </w:r>
    </w:p>
    <w:p w14:paraId="122F928A" w14:textId="77777777" w:rsidR="00F901A9" w:rsidRPr="00F901A9" w:rsidRDefault="00F901A9" w:rsidP="001576C9">
      <w:pPr>
        <w:numPr>
          <w:ilvl w:val="0"/>
          <w:numId w:val="19"/>
        </w:numPr>
        <w:tabs>
          <w:tab w:val="left" w:pos="851"/>
          <w:tab w:val="left" w:pos="900"/>
          <w:tab w:val="num" w:pos="1788"/>
        </w:tabs>
        <w:suppressAutoHyphens/>
        <w:ind w:left="426"/>
        <w:jc w:val="both"/>
      </w:pPr>
      <w:r w:rsidRPr="00F901A9">
        <w:t>предоставить серверный шкаф, необходимый и достаточный для размещения серверного оборудования АСУ Фонда;</w:t>
      </w:r>
    </w:p>
    <w:p w14:paraId="461567DD" w14:textId="77777777" w:rsidR="00F901A9" w:rsidRPr="00F901A9" w:rsidRDefault="00F901A9" w:rsidP="001576C9">
      <w:pPr>
        <w:numPr>
          <w:ilvl w:val="0"/>
          <w:numId w:val="19"/>
        </w:numPr>
        <w:tabs>
          <w:tab w:val="left" w:pos="851"/>
          <w:tab w:val="left" w:pos="900"/>
          <w:tab w:val="num" w:pos="1788"/>
        </w:tabs>
        <w:suppressAutoHyphens/>
        <w:ind w:left="426"/>
        <w:jc w:val="both"/>
      </w:pPr>
      <w:r w:rsidRPr="00F901A9">
        <w:t>предоставить канал связи для доступа к информационным ресурсам, размещенным на серверном оборудовании АСУ Фонда.</w:t>
      </w:r>
    </w:p>
    <w:p w14:paraId="3E3E57CF" w14:textId="77777777" w:rsidR="00F901A9" w:rsidRPr="00F901A9" w:rsidRDefault="00F901A9" w:rsidP="004739D9">
      <w:pPr>
        <w:tabs>
          <w:tab w:val="left" w:pos="851"/>
          <w:tab w:val="left" w:pos="900"/>
        </w:tabs>
        <w:suppressAutoHyphens/>
        <w:ind w:left="426"/>
        <w:jc w:val="both"/>
      </w:pPr>
    </w:p>
    <w:p w14:paraId="78BB87D2" w14:textId="4F5DF386" w:rsidR="00F901A9" w:rsidRPr="00030A7F" w:rsidRDefault="00F901A9" w:rsidP="001576C9">
      <w:pPr>
        <w:pStyle w:val="ac"/>
        <w:numPr>
          <w:ilvl w:val="2"/>
          <w:numId w:val="20"/>
        </w:numPr>
        <w:tabs>
          <w:tab w:val="left" w:pos="851"/>
        </w:tabs>
        <w:suppressAutoHyphens/>
        <w:ind w:left="567"/>
        <w:jc w:val="both"/>
        <w:rPr>
          <w:i/>
        </w:rPr>
      </w:pPr>
      <w:r w:rsidRPr="00030A7F">
        <w:rPr>
          <w:i/>
        </w:rPr>
        <w:t>Требования к оказанию услуг по предоставлению серверного шкафа, необходимого и достаточного для размещения серверного оборудования АСУ Фонда</w:t>
      </w:r>
    </w:p>
    <w:p w14:paraId="4D568B82" w14:textId="62575F54" w:rsidR="00F901A9" w:rsidRPr="00030A7F" w:rsidRDefault="00F901A9" w:rsidP="001576C9">
      <w:pPr>
        <w:pStyle w:val="ac"/>
        <w:numPr>
          <w:ilvl w:val="3"/>
          <w:numId w:val="20"/>
        </w:numPr>
        <w:tabs>
          <w:tab w:val="left" w:pos="851"/>
        </w:tabs>
        <w:suppressAutoHyphens/>
        <w:ind w:left="567" w:firstLine="0"/>
        <w:jc w:val="both"/>
        <w:rPr>
          <w:i/>
        </w:rPr>
      </w:pPr>
      <w:r w:rsidRPr="00030A7F">
        <w:t>Серверный шкаф, предоставляемый Заказчику, для размещения серверного оборудования АСУ Фонда, должен отвечать следующим техническим требованиям:</w:t>
      </w:r>
    </w:p>
    <w:p w14:paraId="624C6764" w14:textId="77777777" w:rsidR="004739D9" w:rsidRPr="00030A7F" w:rsidRDefault="004739D9" w:rsidP="004739D9">
      <w:pPr>
        <w:pStyle w:val="ac"/>
        <w:tabs>
          <w:tab w:val="left" w:pos="851"/>
        </w:tabs>
        <w:suppressAutoHyphens/>
        <w:ind w:left="567"/>
        <w:jc w:val="both"/>
        <w:rPr>
          <w:i/>
        </w:rPr>
      </w:pPr>
    </w:p>
    <w:tbl>
      <w:tblPr>
        <w:tblStyle w:val="62"/>
        <w:tblW w:w="0" w:type="auto"/>
        <w:tblInd w:w="562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F901A9" w:rsidRPr="00F901A9" w14:paraId="75E49689" w14:textId="77777777" w:rsidTr="004739D9">
        <w:tc>
          <w:tcPr>
            <w:tcW w:w="4672" w:type="dxa"/>
          </w:tcPr>
          <w:p w14:paraId="0C32DCC3" w14:textId="77777777" w:rsidR="00F901A9" w:rsidRPr="00F901A9" w:rsidRDefault="00F901A9" w:rsidP="00F901A9">
            <w:pPr>
              <w:tabs>
                <w:tab w:val="left" w:pos="851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F901A9">
              <w:rPr>
                <w:rFonts w:ascii="Times New Roman" w:hAnsi="Times New Roman" w:cs="Times New Roman"/>
                <w:b/>
              </w:rPr>
              <w:t>Показатель</w:t>
            </w:r>
          </w:p>
        </w:tc>
        <w:tc>
          <w:tcPr>
            <w:tcW w:w="4673" w:type="dxa"/>
          </w:tcPr>
          <w:p w14:paraId="164BD2D9" w14:textId="77777777" w:rsidR="00F901A9" w:rsidRPr="00F901A9" w:rsidRDefault="00F901A9" w:rsidP="00F901A9">
            <w:pPr>
              <w:tabs>
                <w:tab w:val="left" w:pos="851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F901A9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F901A9" w:rsidRPr="00F901A9" w14:paraId="3F0B15E4" w14:textId="77777777" w:rsidTr="004739D9">
        <w:tc>
          <w:tcPr>
            <w:tcW w:w="4672" w:type="dxa"/>
          </w:tcPr>
          <w:p w14:paraId="5D6FFF74" w14:textId="77777777" w:rsidR="00F901A9" w:rsidRPr="00F901A9" w:rsidRDefault="00F901A9" w:rsidP="00F901A9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</w:rPr>
            </w:pPr>
            <w:proofErr w:type="spellStart"/>
            <w:r w:rsidRPr="00F901A9">
              <w:rPr>
                <w:rFonts w:ascii="Times New Roman" w:hAnsi="Times New Roman" w:cs="Times New Roman"/>
                <w:bCs/>
              </w:rPr>
              <w:t>Высота</w:t>
            </w:r>
            <w:proofErr w:type="spellEnd"/>
            <w:r w:rsidRPr="00F901A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01A9">
              <w:rPr>
                <w:rFonts w:ascii="Times New Roman" w:hAnsi="Times New Roman" w:cs="Times New Roman"/>
                <w:bCs/>
              </w:rPr>
              <w:t>серверного</w:t>
            </w:r>
            <w:proofErr w:type="spellEnd"/>
            <w:r w:rsidRPr="00F901A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01A9">
              <w:rPr>
                <w:rFonts w:ascii="Times New Roman" w:hAnsi="Times New Roman" w:cs="Times New Roman"/>
                <w:bCs/>
              </w:rPr>
              <w:t>шкафа</w:t>
            </w:r>
            <w:proofErr w:type="spellEnd"/>
            <w:r w:rsidRPr="00F901A9">
              <w:rPr>
                <w:rFonts w:ascii="Times New Roman" w:hAnsi="Times New Roman" w:cs="Times New Roman"/>
                <w:bCs/>
              </w:rPr>
              <w:t>, U</w:t>
            </w:r>
          </w:p>
        </w:tc>
        <w:tc>
          <w:tcPr>
            <w:tcW w:w="4673" w:type="dxa"/>
          </w:tcPr>
          <w:p w14:paraId="2CA7DE62" w14:textId="77777777" w:rsidR="00F901A9" w:rsidRPr="00F901A9" w:rsidRDefault="00F901A9" w:rsidP="00F901A9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</w:rPr>
            </w:pPr>
            <w:r w:rsidRPr="00F901A9">
              <w:rPr>
                <w:rFonts w:ascii="Times New Roman" w:hAnsi="Times New Roman" w:cs="Times New Roman"/>
                <w:bCs/>
              </w:rPr>
              <w:t>Не менее 42</w:t>
            </w:r>
          </w:p>
        </w:tc>
      </w:tr>
      <w:tr w:rsidR="00F901A9" w:rsidRPr="00F901A9" w14:paraId="4FF19BAA" w14:textId="77777777" w:rsidTr="004739D9">
        <w:tc>
          <w:tcPr>
            <w:tcW w:w="4672" w:type="dxa"/>
          </w:tcPr>
          <w:p w14:paraId="27539FD3" w14:textId="77777777" w:rsidR="00F901A9" w:rsidRPr="00F901A9" w:rsidRDefault="00F901A9" w:rsidP="00F901A9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</w:rPr>
            </w:pPr>
            <w:proofErr w:type="spellStart"/>
            <w:r w:rsidRPr="00F901A9">
              <w:rPr>
                <w:rFonts w:ascii="Times New Roman" w:hAnsi="Times New Roman" w:cs="Times New Roman"/>
                <w:bCs/>
              </w:rPr>
              <w:t>Глубина</w:t>
            </w:r>
            <w:proofErr w:type="spellEnd"/>
            <w:r w:rsidRPr="00F901A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01A9">
              <w:rPr>
                <w:rFonts w:ascii="Times New Roman" w:hAnsi="Times New Roman" w:cs="Times New Roman"/>
                <w:bCs/>
              </w:rPr>
              <w:t>серверного</w:t>
            </w:r>
            <w:proofErr w:type="spellEnd"/>
            <w:r w:rsidRPr="00F901A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01A9">
              <w:rPr>
                <w:rFonts w:ascii="Times New Roman" w:hAnsi="Times New Roman" w:cs="Times New Roman"/>
                <w:bCs/>
              </w:rPr>
              <w:t>шкафа</w:t>
            </w:r>
            <w:proofErr w:type="spellEnd"/>
            <w:r w:rsidRPr="00F901A9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F901A9">
              <w:rPr>
                <w:rFonts w:ascii="Times New Roman" w:hAnsi="Times New Roman" w:cs="Times New Roman"/>
                <w:bCs/>
              </w:rPr>
              <w:t>мм</w:t>
            </w:r>
            <w:proofErr w:type="spellEnd"/>
          </w:p>
        </w:tc>
        <w:tc>
          <w:tcPr>
            <w:tcW w:w="4673" w:type="dxa"/>
          </w:tcPr>
          <w:p w14:paraId="4E272CE1" w14:textId="77777777" w:rsidR="00F901A9" w:rsidRPr="00F901A9" w:rsidRDefault="00F901A9" w:rsidP="00F901A9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</w:rPr>
            </w:pPr>
            <w:r w:rsidRPr="00F901A9">
              <w:rPr>
                <w:rFonts w:ascii="Times New Roman" w:hAnsi="Times New Roman" w:cs="Times New Roman"/>
                <w:bCs/>
              </w:rPr>
              <w:t>Не менее 1000</w:t>
            </w:r>
          </w:p>
        </w:tc>
      </w:tr>
      <w:tr w:rsidR="00F901A9" w:rsidRPr="00F901A9" w14:paraId="2987859D" w14:textId="77777777" w:rsidTr="004739D9">
        <w:tc>
          <w:tcPr>
            <w:tcW w:w="4672" w:type="dxa"/>
          </w:tcPr>
          <w:p w14:paraId="02EDA021" w14:textId="77777777" w:rsidR="00F901A9" w:rsidRPr="00F901A9" w:rsidRDefault="00F901A9" w:rsidP="00F901A9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</w:rPr>
            </w:pPr>
            <w:proofErr w:type="spellStart"/>
            <w:r w:rsidRPr="00F901A9">
              <w:rPr>
                <w:rFonts w:ascii="Times New Roman" w:hAnsi="Times New Roman" w:cs="Times New Roman"/>
                <w:bCs/>
              </w:rPr>
              <w:t>Глухие</w:t>
            </w:r>
            <w:proofErr w:type="spellEnd"/>
            <w:r w:rsidRPr="00F901A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01A9">
              <w:rPr>
                <w:rFonts w:ascii="Times New Roman" w:hAnsi="Times New Roman" w:cs="Times New Roman"/>
                <w:bCs/>
              </w:rPr>
              <w:t>боковые</w:t>
            </w:r>
            <w:proofErr w:type="spellEnd"/>
            <w:r w:rsidRPr="00F901A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01A9">
              <w:rPr>
                <w:rFonts w:ascii="Times New Roman" w:hAnsi="Times New Roman" w:cs="Times New Roman"/>
                <w:bCs/>
              </w:rPr>
              <w:t>стенки</w:t>
            </w:r>
            <w:proofErr w:type="spellEnd"/>
            <w:r w:rsidRPr="00F901A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01A9">
              <w:rPr>
                <w:rFonts w:ascii="Times New Roman" w:hAnsi="Times New Roman" w:cs="Times New Roman"/>
                <w:bCs/>
              </w:rPr>
              <w:t>шкафа</w:t>
            </w:r>
            <w:proofErr w:type="spellEnd"/>
          </w:p>
        </w:tc>
        <w:tc>
          <w:tcPr>
            <w:tcW w:w="4673" w:type="dxa"/>
          </w:tcPr>
          <w:p w14:paraId="7124BD85" w14:textId="77777777" w:rsidR="00F901A9" w:rsidRPr="00F901A9" w:rsidRDefault="00F901A9" w:rsidP="00F901A9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</w:rPr>
            </w:pPr>
            <w:proofErr w:type="spellStart"/>
            <w:r w:rsidRPr="00F901A9">
              <w:rPr>
                <w:rFonts w:ascii="Times New Roman" w:hAnsi="Times New Roman" w:cs="Times New Roman"/>
                <w:bCs/>
              </w:rPr>
              <w:t>Наличие</w:t>
            </w:r>
            <w:proofErr w:type="spellEnd"/>
          </w:p>
        </w:tc>
      </w:tr>
      <w:tr w:rsidR="00F901A9" w:rsidRPr="00F901A9" w14:paraId="4B4A9F0F" w14:textId="77777777" w:rsidTr="004739D9">
        <w:tc>
          <w:tcPr>
            <w:tcW w:w="4672" w:type="dxa"/>
          </w:tcPr>
          <w:p w14:paraId="4F1DB0F9" w14:textId="77777777" w:rsidR="00F901A9" w:rsidRPr="00F901A9" w:rsidRDefault="00F901A9" w:rsidP="00F901A9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  <w:lang w:val="ru-RU"/>
              </w:rPr>
            </w:pPr>
            <w:r w:rsidRPr="00F901A9">
              <w:rPr>
                <w:rFonts w:ascii="Times New Roman" w:hAnsi="Times New Roman" w:cs="Times New Roman"/>
                <w:bCs/>
                <w:lang w:val="ru-RU"/>
              </w:rPr>
              <w:t>Лицевая и задняя дверцы шкафа</w:t>
            </w:r>
          </w:p>
        </w:tc>
        <w:tc>
          <w:tcPr>
            <w:tcW w:w="4673" w:type="dxa"/>
          </w:tcPr>
          <w:p w14:paraId="411B3199" w14:textId="77777777" w:rsidR="00F901A9" w:rsidRPr="00F901A9" w:rsidRDefault="00F901A9" w:rsidP="00F901A9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</w:rPr>
            </w:pPr>
            <w:proofErr w:type="spellStart"/>
            <w:r w:rsidRPr="00F901A9">
              <w:rPr>
                <w:rFonts w:ascii="Times New Roman" w:hAnsi="Times New Roman" w:cs="Times New Roman"/>
                <w:bCs/>
              </w:rPr>
              <w:t>Наличие</w:t>
            </w:r>
            <w:proofErr w:type="spellEnd"/>
          </w:p>
        </w:tc>
      </w:tr>
      <w:tr w:rsidR="00F901A9" w:rsidRPr="00F901A9" w14:paraId="4BEEFE80" w14:textId="77777777" w:rsidTr="004739D9">
        <w:tc>
          <w:tcPr>
            <w:tcW w:w="4672" w:type="dxa"/>
          </w:tcPr>
          <w:p w14:paraId="08C4F28C" w14:textId="77777777" w:rsidR="00F901A9" w:rsidRPr="00F901A9" w:rsidRDefault="00F901A9" w:rsidP="00F901A9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</w:rPr>
            </w:pPr>
            <w:proofErr w:type="spellStart"/>
            <w:r w:rsidRPr="00F901A9">
              <w:rPr>
                <w:rFonts w:ascii="Times New Roman" w:hAnsi="Times New Roman" w:cs="Times New Roman"/>
                <w:bCs/>
              </w:rPr>
              <w:t>Направляющие</w:t>
            </w:r>
            <w:proofErr w:type="spellEnd"/>
            <w:r w:rsidRPr="00F901A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01A9">
              <w:rPr>
                <w:rFonts w:ascii="Times New Roman" w:hAnsi="Times New Roman" w:cs="Times New Roman"/>
                <w:bCs/>
              </w:rPr>
              <w:t>стойки</w:t>
            </w:r>
            <w:proofErr w:type="spellEnd"/>
          </w:p>
        </w:tc>
        <w:tc>
          <w:tcPr>
            <w:tcW w:w="4673" w:type="dxa"/>
          </w:tcPr>
          <w:p w14:paraId="06998E26" w14:textId="77777777" w:rsidR="00F901A9" w:rsidRPr="00F901A9" w:rsidRDefault="00F901A9" w:rsidP="00F901A9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</w:rPr>
            </w:pPr>
            <w:r w:rsidRPr="00F901A9">
              <w:rPr>
                <w:rFonts w:ascii="Times New Roman" w:hAnsi="Times New Roman" w:cs="Times New Roman"/>
                <w:bCs/>
              </w:rPr>
              <w:t>Не менее 4</w:t>
            </w:r>
          </w:p>
        </w:tc>
      </w:tr>
      <w:tr w:rsidR="00F901A9" w:rsidRPr="00F901A9" w14:paraId="1051DCBB" w14:textId="77777777" w:rsidTr="004739D9">
        <w:tc>
          <w:tcPr>
            <w:tcW w:w="4672" w:type="dxa"/>
          </w:tcPr>
          <w:p w14:paraId="2AA66545" w14:textId="77777777" w:rsidR="00F901A9" w:rsidRPr="00F901A9" w:rsidRDefault="00F901A9" w:rsidP="00F901A9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  <w:lang w:val="ru-RU"/>
              </w:rPr>
            </w:pPr>
            <w:r w:rsidRPr="00F901A9">
              <w:rPr>
                <w:rFonts w:ascii="Times New Roman" w:hAnsi="Times New Roman" w:cs="Times New Roman"/>
                <w:bCs/>
                <w:lang w:val="ru-RU"/>
              </w:rPr>
              <w:t>Замки на лицевой и задней дверцах шкафа</w:t>
            </w:r>
          </w:p>
        </w:tc>
        <w:tc>
          <w:tcPr>
            <w:tcW w:w="4673" w:type="dxa"/>
          </w:tcPr>
          <w:p w14:paraId="4C87C9B4" w14:textId="77777777" w:rsidR="00F901A9" w:rsidRPr="00F901A9" w:rsidRDefault="00F901A9" w:rsidP="00F901A9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</w:rPr>
            </w:pPr>
            <w:proofErr w:type="spellStart"/>
            <w:r w:rsidRPr="00F901A9">
              <w:rPr>
                <w:rFonts w:ascii="Times New Roman" w:hAnsi="Times New Roman" w:cs="Times New Roman"/>
                <w:bCs/>
              </w:rPr>
              <w:t>Наличие</w:t>
            </w:r>
            <w:proofErr w:type="spellEnd"/>
          </w:p>
        </w:tc>
      </w:tr>
    </w:tbl>
    <w:p w14:paraId="2F8D9959" w14:textId="1E18A188" w:rsidR="00F901A9" w:rsidRPr="00030A7F" w:rsidRDefault="00F901A9" w:rsidP="001576C9">
      <w:pPr>
        <w:pStyle w:val="ac"/>
        <w:numPr>
          <w:ilvl w:val="3"/>
          <w:numId w:val="20"/>
        </w:numPr>
        <w:tabs>
          <w:tab w:val="left" w:pos="851"/>
        </w:tabs>
        <w:suppressAutoHyphens/>
        <w:ind w:left="567" w:firstLine="0"/>
        <w:jc w:val="both"/>
      </w:pPr>
      <w:r w:rsidRPr="00030A7F">
        <w:lastRenderedPageBreak/>
        <w:t>Серверный шкаф, предоставляемый Заказчику, для размещения серверного оборудования АСУ Фонда, должен быть оснащен следующим дополнительным оборудованием:</w:t>
      </w:r>
    </w:p>
    <w:tbl>
      <w:tblPr>
        <w:tblStyle w:val="62"/>
        <w:tblW w:w="0" w:type="auto"/>
        <w:tblInd w:w="562" w:type="dxa"/>
        <w:tblLook w:val="04A0" w:firstRow="1" w:lastRow="0" w:firstColumn="1" w:lastColumn="0" w:noHBand="0" w:noVBand="1"/>
      </w:tblPr>
      <w:tblGrid>
        <w:gridCol w:w="4668"/>
        <w:gridCol w:w="2340"/>
        <w:gridCol w:w="2337"/>
      </w:tblGrid>
      <w:tr w:rsidR="00F901A9" w:rsidRPr="00F901A9" w14:paraId="7EFE2602" w14:textId="77777777" w:rsidTr="004739D9">
        <w:tc>
          <w:tcPr>
            <w:tcW w:w="4668" w:type="dxa"/>
          </w:tcPr>
          <w:p w14:paraId="6640B3A3" w14:textId="77777777" w:rsidR="00F901A9" w:rsidRPr="00F901A9" w:rsidRDefault="00F901A9" w:rsidP="00F901A9">
            <w:pPr>
              <w:tabs>
                <w:tab w:val="left" w:pos="851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F901A9">
              <w:rPr>
                <w:rFonts w:ascii="Times New Roman" w:hAnsi="Times New Roman" w:cs="Times New Roman"/>
                <w:b/>
              </w:rPr>
              <w:t>Наименование оборудования</w:t>
            </w:r>
          </w:p>
        </w:tc>
        <w:tc>
          <w:tcPr>
            <w:tcW w:w="2340" w:type="dxa"/>
          </w:tcPr>
          <w:p w14:paraId="5B3858EB" w14:textId="77777777" w:rsidR="00F901A9" w:rsidRPr="00F901A9" w:rsidRDefault="00F901A9" w:rsidP="00F901A9">
            <w:pPr>
              <w:tabs>
                <w:tab w:val="left" w:pos="851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F901A9">
              <w:rPr>
                <w:rFonts w:ascii="Times New Roman" w:hAnsi="Times New Roman" w:cs="Times New Roman"/>
                <w:b/>
              </w:rPr>
              <w:t>Характеристики оборудования</w:t>
            </w:r>
          </w:p>
        </w:tc>
        <w:tc>
          <w:tcPr>
            <w:tcW w:w="2337" w:type="dxa"/>
          </w:tcPr>
          <w:p w14:paraId="1BB80E02" w14:textId="77777777" w:rsidR="00F901A9" w:rsidRPr="00F901A9" w:rsidRDefault="00F901A9" w:rsidP="00F901A9">
            <w:pPr>
              <w:tabs>
                <w:tab w:val="left" w:pos="851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F901A9">
              <w:rPr>
                <w:rFonts w:ascii="Times New Roman" w:hAnsi="Times New Roman" w:cs="Times New Roman"/>
                <w:b/>
              </w:rPr>
              <w:t>Кол-во, шт.</w:t>
            </w:r>
          </w:p>
        </w:tc>
      </w:tr>
      <w:tr w:rsidR="00F901A9" w:rsidRPr="00F901A9" w14:paraId="2E0E27C6" w14:textId="77777777" w:rsidTr="004739D9">
        <w:tc>
          <w:tcPr>
            <w:tcW w:w="4668" w:type="dxa"/>
          </w:tcPr>
          <w:p w14:paraId="77051F46" w14:textId="77777777" w:rsidR="00F901A9" w:rsidRPr="00F901A9" w:rsidRDefault="00F901A9" w:rsidP="00F901A9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  <w:lang w:val="ru-RU"/>
              </w:rPr>
            </w:pPr>
            <w:r w:rsidRPr="00F901A9">
              <w:rPr>
                <w:rFonts w:ascii="Times New Roman" w:hAnsi="Times New Roman" w:cs="Times New Roman"/>
                <w:bCs/>
                <w:lang w:val="ru-RU"/>
              </w:rPr>
              <w:t>Блок вентиляторов охлаждения серверного шкафа</w:t>
            </w:r>
          </w:p>
        </w:tc>
        <w:tc>
          <w:tcPr>
            <w:tcW w:w="2340" w:type="dxa"/>
          </w:tcPr>
          <w:p w14:paraId="1A8DA6B6" w14:textId="26AD7764" w:rsidR="00F901A9" w:rsidRPr="00F901A9" w:rsidRDefault="00F901A9" w:rsidP="004739D9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</w:rPr>
            </w:pPr>
            <w:r w:rsidRPr="00F901A9">
              <w:rPr>
                <w:rFonts w:ascii="Times New Roman" w:hAnsi="Times New Roman" w:cs="Times New Roman"/>
                <w:bCs/>
              </w:rPr>
              <w:t xml:space="preserve">Количество вентиляторов – </w:t>
            </w:r>
            <w:r w:rsidR="004739D9" w:rsidRPr="00030A7F">
              <w:rPr>
                <w:rFonts w:ascii="Times New Roman" w:hAnsi="Times New Roman" w:cs="Times New Roman"/>
                <w:bCs/>
                <w:lang w:val="ru-RU"/>
              </w:rPr>
              <w:t>не</w:t>
            </w:r>
            <w:r w:rsidRPr="00F901A9">
              <w:rPr>
                <w:rFonts w:ascii="Times New Roman" w:hAnsi="Times New Roman" w:cs="Times New Roman"/>
                <w:bCs/>
              </w:rPr>
              <w:t xml:space="preserve"> </w:t>
            </w:r>
            <w:r w:rsidR="004739D9" w:rsidRPr="00030A7F">
              <w:rPr>
                <w:rFonts w:ascii="Times New Roman" w:hAnsi="Times New Roman" w:cs="Times New Roman"/>
                <w:bCs/>
                <w:lang w:val="ru-RU"/>
              </w:rPr>
              <w:t>менее</w:t>
            </w:r>
            <w:r w:rsidRPr="00F901A9">
              <w:rPr>
                <w:rFonts w:ascii="Times New Roman" w:hAnsi="Times New Roman" w:cs="Times New Roman"/>
                <w:bCs/>
              </w:rPr>
              <w:t xml:space="preserve"> 2</w:t>
            </w:r>
          </w:p>
        </w:tc>
        <w:tc>
          <w:tcPr>
            <w:tcW w:w="2337" w:type="dxa"/>
          </w:tcPr>
          <w:p w14:paraId="47414558" w14:textId="77777777" w:rsidR="00F901A9" w:rsidRPr="00F901A9" w:rsidRDefault="00F901A9" w:rsidP="00F901A9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</w:rPr>
            </w:pPr>
            <w:r w:rsidRPr="00F901A9">
              <w:rPr>
                <w:rFonts w:ascii="Times New Roman" w:hAnsi="Times New Roman" w:cs="Times New Roman"/>
                <w:bCs/>
              </w:rPr>
              <w:t>Не менее 1</w:t>
            </w:r>
          </w:p>
        </w:tc>
      </w:tr>
      <w:tr w:rsidR="00F901A9" w:rsidRPr="00F901A9" w14:paraId="54041C19" w14:textId="77777777" w:rsidTr="004739D9">
        <w:tc>
          <w:tcPr>
            <w:tcW w:w="4668" w:type="dxa"/>
          </w:tcPr>
          <w:p w14:paraId="7018927F" w14:textId="77777777" w:rsidR="00F901A9" w:rsidRPr="00F901A9" w:rsidRDefault="00F901A9" w:rsidP="00F901A9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</w:rPr>
            </w:pPr>
            <w:r w:rsidRPr="00F901A9">
              <w:rPr>
                <w:rFonts w:ascii="Times New Roman" w:hAnsi="Times New Roman" w:cs="Times New Roman"/>
                <w:bCs/>
              </w:rPr>
              <w:t>Источник бесперебойного электропитания</w:t>
            </w:r>
          </w:p>
        </w:tc>
        <w:tc>
          <w:tcPr>
            <w:tcW w:w="2340" w:type="dxa"/>
          </w:tcPr>
          <w:p w14:paraId="79B8FB7C" w14:textId="77777777" w:rsidR="00F901A9" w:rsidRPr="00F901A9" w:rsidRDefault="00F901A9" w:rsidP="00F901A9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  <w:lang w:val="ru-RU"/>
              </w:rPr>
            </w:pPr>
            <w:r w:rsidRPr="00F901A9">
              <w:rPr>
                <w:rFonts w:ascii="Times New Roman" w:hAnsi="Times New Roman" w:cs="Times New Roman"/>
                <w:bCs/>
                <w:lang w:val="ru-RU"/>
              </w:rPr>
              <w:t>Тип монтажа – в серверный шкаф;</w:t>
            </w:r>
          </w:p>
          <w:p w14:paraId="4894ACDF" w14:textId="77777777" w:rsidR="00F901A9" w:rsidRPr="00F901A9" w:rsidRDefault="00F901A9" w:rsidP="00F901A9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  <w:lang w:val="ru-RU"/>
              </w:rPr>
            </w:pPr>
            <w:r w:rsidRPr="00F901A9">
              <w:rPr>
                <w:rFonts w:ascii="Times New Roman" w:hAnsi="Times New Roman" w:cs="Times New Roman"/>
                <w:bCs/>
                <w:lang w:val="ru-RU"/>
              </w:rPr>
              <w:t>Высота – не более 5</w:t>
            </w:r>
            <w:r w:rsidRPr="00F901A9">
              <w:rPr>
                <w:rFonts w:ascii="Times New Roman" w:hAnsi="Times New Roman" w:cs="Times New Roman"/>
                <w:bCs/>
              </w:rPr>
              <w:t>U</w:t>
            </w:r>
            <w:r w:rsidRPr="00F901A9">
              <w:rPr>
                <w:rFonts w:ascii="Times New Roman" w:hAnsi="Times New Roman" w:cs="Times New Roman"/>
                <w:bCs/>
                <w:lang w:val="ru-RU"/>
              </w:rPr>
              <w:t>;</w:t>
            </w:r>
          </w:p>
          <w:p w14:paraId="0AB8C55A" w14:textId="77777777" w:rsidR="00F901A9" w:rsidRPr="00F901A9" w:rsidRDefault="00F901A9" w:rsidP="00F901A9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  <w:lang w:val="ru-RU"/>
              </w:rPr>
            </w:pPr>
            <w:r w:rsidRPr="00F901A9">
              <w:rPr>
                <w:rFonts w:ascii="Times New Roman" w:hAnsi="Times New Roman" w:cs="Times New Roman"/>
                <w:bCs/>
                <w:lang w:val="ru-RU"/>
              </w:rPr>
              <w:t xml:space="preserve">Мощность – не менее 5000 </w:t>
            </w:r>
            <w:r w:rsidRPr="00F901A9">
              <w:rPr>
                <w:rFonts w:ascii="Times New Roman" w:hAnsi="Times New Roman" w:cs="Times New Roman"/>
                <w:bCs/>
              </w:rPr>
              <w:t>VA</w:t>
            </w:r>
            <w:r w:rsidRPr="00F901A9">
              <w:rPr>
                <w:rFonts w:ascii="Times New Roman" w:hAnsi="Times New Roman" w:cs="Times New Roman"/>
                <w:bCs/>
                <w:lang w:val="ru-RU"/>
              </w:rPr>
              <w:t>;</w:t>
            </w:r>
          </w:p>
          <w:p w14:paraId="6D77B51B" w14:textId="77777777" w:rsidR="00F901A9" w:rsidRPr="00F901A9" w:rsidRDefault="00F901A9" w:rsidP="00F901A9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  <w:lang w:val="ru-RU"/>
              </w:rPr>
            </w:pPr>
            <w:r w:rsidRPr="00F901A9">
              <w:rPr>
                <w:rFonts w:ascii="Times New Roman" w:hAnsi="Times New Roman" w:cs="Times New Roman"/>
                <w:bCs/>
                <w:lang w:val="ru-RU"/>
              </w:rPr>
              <w:t>Количество розеток электропитания с напряжением 220В – не менее 8</w:t>
            </w:r>
          </w:p>
        </w:tc>
        <w:tc>
          <w:tcPr>
            <w:tcW w:w="2337" w:type="dxa"/>
          </w:tcPr>
          <w:p w14:paraId="246BBB7B" w14:textId="77777777" w:rsidR="00F901A9" w:rsidRPr="00F901A9" w:rsidRDefault="00F901A9" w:rsidP="00F901A9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</w:rPr>
            </w:pPr>
            <w:r w:rsidRPr="00F901A9">
              <w:rPr>
                <w:rFonts w:ascii="Times New Roman" w:hAnsi="Times New Roman" w:cs="Times New Roman"/>
                <w:bCs/>
              </w:rPr>
              <w:t>Не менее 1</w:t>
            </w:r>
          </w:p>
        </w:tc>
      </w:tr>
      <w:tr w:rsidR="00F901A9" w:rsidRPr="00F901A9" w14:paraId="33E8A40B" w14:textId="77777777" w:rsidTr="004739D9">
        <w:tc>
          <w:tcPr>
            <w:tcW w:w="4668" w:type="dxa"/>
          </w:tcPr>
          <w:p w14:paraId="3CB6D0AF" w14:textId="77777777" w:rsidR="00F901A9" w:rsidRPr="00F901A9" w:rsidRDefault="00F901A9" w:rsidP="00F901A9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</w:rPr>
            </w:pPr>
            <w:r w:rsidRPr="00F901A9">
              <w:rPr>
                <w:rFonts w:ascii="Times New Roman" w:hAnsi="Times New Roman" w:cs="Times New Roman"/>
                <w:bCs/>
              </w:rPr>
              <w:t>Колодка розеток электропитания</w:t>
            </w:r>
          </w:p>
        </w:tc>
        <w:tc>
          <w:tcPr>
            <w:tcW w:w="2340" w:type="dxa"/>
          </w:tcPr>
          <w:p w14:paraId="4C70AF1A" w14:textId="77777777" w:rsidR="00F901A9" w:rsidRPr="00F901A9" w:rsidRDefault="00F901A9" w:rsidP="00F901A9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  <w:lang w:val="ru-RU"/>
              </w:rPr>
            </w:pPr>
            <w:r w:rsidRPr="00F901A9">
              <w:rPr>
                <w:rFonts w:ascii="Times New Roman" w:hAnsi="Times New Roman" w:cs="Times New Roman"/>
                <w:bCs/>
                <w:lang w:val="ru-RU"/>
              </w:rPr>
              <w:t>Количество розеток электропитания с напряжением 220В – не менее 8.</w:t>
            </w:r>
          </w:p>
        </w:tc>
        <w:tc>
          <w:tcPr>
            <w:tcW w:w="2337" w:type="dxa"/>
          </w:tcPr>
          <w:p w14:paraId="19FA5702" w14:textId="77777777" w:rsidR="00F901A9" w:rsidRPr="00F901A9" w:rsidRDefault="00F901A9" w:rsidP="00F901A9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</w:rPr>
            </w:pPr>
            <w:r w:rsidRPr="00F901A9">
              <w:rPr>
                <w:rFonts w:ascii="Times New Roman" w:hAnsi="Times New Roman" w:cs="Times New Roman"/>
                <w:bCs/>
              </w:rPr>
              <w:t>Не менее 1</w:t>
            </w:r>
          </w:p>
        </w:tc>
      </w:tr>
      <w:tr w:rsidR="00F901A9" w:rsidRPr="00F901A9" w14:paraId="065315A4" w14:textId="77777777" w:rsidTr="004739D9">
        <w:tc>
          <w:tcPr>
            <w:tcW w:w="4668" w:type="dxa"/>
          </w:tcPr>
          <w:p w14:paraId="7EEA1C4C" w14:textId="77777777" w:rsidR="00F901A9" w:rsidRPr="00F901A9" w:rsidRDefault="00F901A9" w:rsidP="00F901A9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</w:rPr>
            </w:pPr>
            <w:r w:rsidRPr="00F901A9">
              <w:rPr>
                <w:rFonts w:ascii="Times New Roman" w:hAnsi="Times New Roman" w:cs="Times New Roman"/>
                <w:bCs/>
              </w:rPr>
              <w:t>Ввод электропитания</w:t>
            </w:r>
          </w:p>
        </w:tc>
        <w:tc>
          <w:tcPr>
            <w:tcW w:w="2340" w:type="dxa"/>
          </w:tcPr>
          <w:p w14:paraId="764C9BCC" w14:textId="77777777" w:rsidR="00F901A9" w:rsidRPr="00F901A9" w:rsidRDefault="00F901A9" w:rsidP="00F901A9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</w:rPr>
            </w:pPr>
            <w:r w:rsidRPr="00F901A9">
              <w:rPr>
                <w:rFonts w:ascii="Times New Roman" w:hAnsi="Times New Roman" w:cs="Times New Roman"/>
                <w:bCs/>
              </w:rPr>
              <w:t>Независимый</w:t>
            </w:r>
          </w:p>
        </w:tc>
        <w:tc>
          <w:tcPr>
            <w:tcW w:w="2337" w:type="dxa"/>
          </w:tcPr>
          <w:p w14:paraId="7401DB9D" w14:textId="77777777" w:rsidR="00F901A9" w:rsidRPr="00F901A9" w:rsidRDefault="00F901A9" w:rsidP="00F901A9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</w:rPr>
            </w:pPr>
            <w:r w:rsidRPr="00F901A9">
              <w:rPr>
                <w:rFonts w:ascii="Times New Roman" w:hAnsi="Times New Roman" w:cs="Times New Roman"/>
                <w:bCs/>
              </w:rPr>
              <w:t>Не менее 2</w:t>
            </w:r>
          </w:p>
        </w:tc>
      </w:tr>
      <w:tr w:rsidR="00F901A9" w:rsidRPr="00F901A9" w14:paraId="248196D4" w14:textId="77777777" w:rsidTr="004739D9">
        <w:tc>
          <w:tcPr>
            <w:tcW w:w="4668" w:type="dxa"/>
          </w:tcPr>
          <w:p w14:paraId="3C71F4F1" w14:textId="77777777" w:rsidR="00F901A9" w:rsidRPr="00F901A9" w:rsidRDefault="00F901A9" w:rsidP="00F901A9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</w:rPr>
            </w:pPr>
            <w:r w:rsidRPr="00F901A9">
              <w:rPr>
                <w:rFonts w:ascii="Times New Roman" w:hAnsi="Times New Roman" w:cs="Times New Roman"/>
                <w:bCs/>
              </w:rPr>
              <w:t>Крепежный комплект</w:t>
            </w:r>
          </w:p>
        </w:tc>
        <w:tc>
          <w:tcPr>
            <w:tcW w:w="2340" w:type="dxa"/>
          </w:tcPr>
          <w:p w14:paraId="7ACE9C83" w14:textId="77777777" w:rsidR="00F901A9" w:rsidRPr="00F901A9" w:rsidRDefault="00F901A9" w:rsidP="00F901A9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37" w:type="dxa"/>
          </w:tcPr>
          <w:p w14:paraId="63573B0F" w14:textId="77777777" w:rsidR="00F901A9" w:rsidRPr="00F901A9" w:rsidRDefault="00F901A9" w:rsidP="00F901A9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</w:rPr>
            </w:pPr>
            <w:r w:rsidRPr="00F901A9">
              <w:rPr>
                <w:rFonts w:ascii="Times New Roman" w:hAnsi="Times New Roman" w:cs="Times New Roman"/>
                <w:bCs/>
              </w:rPr>
              <w:t>Не менее 1</w:t>
            </w:r>
          </w:p>
        </w:tc>
      </w:tr>
    </w:tbl>
    <w:p w14:paraId="1A83F778" w14:textId="2664474F" w:rsidR="00F901A9" w:rsidRPr="00030A7F" w:rsidRDefault="00F901A9" w:rsidP="001576C9">
      <w:pPr>
        <w:pStyle w:val="ac"/>
        <w:numPr>
          <w:ilvl w:val="3"/>
          <w:numId w:val="20"/>
        </w:numPr>
        <w:tabs>
          <w:tab w:val="left" w:pos="851"/>
        </w:tabs>
        <w:suppressAutoHyphens/>
        <w:ind w:left="567" w:firstLine="0"/>
        <w:jc w:val="both"/>
      </w:pPr>
      <w:r w:rsidRPr="00030A7F">
        <w:t>Серверный шкаф, предоставляемый Заказчику, для размещения серверного оборудования АСУ Фонда, должен быть размещен в обособленном специализированном помещении, предназначенном для установки и эксплуатации серверного и коммутационного оборудования.</w:t>
      </w:r>
    </w:p>
    <w:p w14:paraId="53B96FC3" w14:textId="44E66CAC" w:rsidR="00F901A9" w:rsidRPr="00030A7F" w:rsidRDefault="00F901A9" w:rsidP="001576C9">
      <w:pPr>
        <w:pStyle w:val="ac"/>
        <w:numPr>
          <w:ilvl w:val="3"/>
          <w:numId w:val="20"/>
        </w:numPr>
        <w:tabs>
          <w:tab w:val="left" w:pos="851"/>
        </w:tabs>
        <w:suppressAutoHyphens/>
        <w:ind w:left="567" w:firstLine="0"/>
        <w:jc w:val="both"/>
      </w:pPr>
      <w:r w:rsidRPr="00030A7F">
        <w:t>Обособленное специализированное помещение, должно отвечать следующим требованиям:</w:t>
      </w:r>
    </w:p>
    <w:tbl>
      <w:tblPr>
        <w:tblStyle w:val="62"/>
        <w:tblW w:w="0" w:type="auto"/>
        <w:tblInd w:w="562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F901A9" w:rsidRPr="00F901A9" w14:paraId="13282D5D" w14:textId="77777777" w:rsidTr="00030A7F">
        <w:tc>
          <w:tcPr>
            <w:tcW w:w="4672" w:type="dxa"/>
          </w:tcPr>
          <w:p w14:paraId="0C017C63" w14:textId="77777777" w:rsidR="00F901A9" w:rsidRPr="00F901A9" w:rsidRDefault="00F901A9" w:rsidP="00F901A9">
            <w:pPr>
              <w:tabs>
                <w:tab w:val="left" w:pos="851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F901A9">
              <w:rPr>
                <w:rFonts w:ascii="Times New Roman" w:hAnsi="Times New Roman" w:cs="Times New Roman"/>
                <w:b/>
              </w:rPr>
              <w:t>Показатель</w:t>
            </w:r>
          </w:p>
        </w:tc>
        <w:tc>
          <w:tcPr>
            <w:tcW w:w="4673" w:type="dxa"/>
          </w:tcPr>
          <w:p w14:paraId="300D8EB3" w14:textId="77777777" w:rsidR="00F901A9" w:rsidRPr="00F901A9" w:rsidRDefault="00F901A9" w:rsidP="00F901A9">
            <w:pPr>
              <w:tabs>
                <w:tab w:val="left" w:pos="851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F901A9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F901A9" w:rsidRPr="00F901A9" w14:paraId="7CA00FBD" w14:textId="77777777" w:rsidTr="00030A7F">
        <w:tc>
          <w:tcPr>
            <w:tcW w:w="4672" w:type="dxa"/>
          </w:tcPr>
          <w:p w14:paraId="07611571" w14:textId="77777777" w:rsidR="00F901A9" w:rsidRPr="00F901A9" w:rsidRDefault="00F901A9" w:rsidP="00F901A9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</w:rPr>
            </w:pPr>
            <w:r w:rsidRPr="00F901A9">
              <w:rPr>
                <w:rFonts w:ascii="Times New Roman" w:hAnsi="Times New Roman" w:cs="Times New Roman"/>
                <w:bCs/>
              </w:rPr>
              <w:t>Размещение</w:t>
            </w:r>
          </w:p>
        </w:tc>
        <w:tc>
          <w:tcPr>
            <w:tcW w:w="4673" w:type="dxa"/>
          </w:tcPr>
          <w:p w14:paraId="32803C8F" w14:textId="77777777" w:rsidR="00F901A9" w:rsidRPr="00F901A9" w:rsidRDefault="00F901A9" w:rsidP="00F901A9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  <w:lang w:val="ru-RU"/>
              </w:rPr>
            </w:pPr>
            <w:r w:rsidRPr="00F901A9">
              <w:rPr>
                <w:rFonts w:ascii="Times New Roman" w:hAnsi="Times New Roman" w:cs="Times New Roman"/>
                <w:lang w:val="ru-RU"/>
              </w:rPr>
              <w:t>На территории города Санкт-Петербурга</w:t>
            </w:r>
          </w:p>
        </w:tc>
      </w:tr>
      <w:tr w:rsidR="00F901A9" w:rsidRPr="00F901A9" w14:paraId="6A288398" w14:textId="77777777" w:rsidTr="00030A7F">
        <w:tc>
          <w:tcPr>
            <w:tcW w:w="4672" w:type="dxa"/>
          </w:tcPr>
          <w:p w14:paraId="2388C50A" w14:textId="77777777" w:rsidR="00F901A9" w:rsidRPr="00F901A9" w:rsidRDefault="00F901A9" w:rsidP="00F901A9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</w:rPr>
            </w:pPr>
            <w:r w:rsidRPr="00F901A9">
              <w:rPr>
                <w:rFonts w:ascii="Times New Roman" w:hAnsi="Times New Roman" w:cs="Times New Roman"/>
                <w:bCs/>
                <w:lang w:val="ru-RU"/>
              </w:rPr>
              <w:t xml:space="preserve">Транспортная удаленность от помещений Заказчика (Санкт-Петербург, ул. </w:t>
            </w:r>
            <w:r w:rsidRPr="00F901A9">
              <w:rPr>
                <w:rFonts w:ascii="Times New Roman" w:hAnsi="Times New Roman" w:cs="Times New Roman"/>
                <w:bCs/>
              </w:rPr>
              <w:t>Тобольская, д.6)</w:t>
            </w:r>
          </w:p>
        </w:tc>
        <w:tc>
          <w:tcPr>
            <w:tcW w:w="4673" w:type="dxa"/>
          </w:tcPr>
          <w:p w14:paraId="50FBE261" w14:textId="77777777" w:rsidR="00F901A9" w:rsidRPr="00F901A9" w:rsidRDefault="00F901A9" w:rsidP="00F901A9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  <w:lang w:val="ru-RU"/>
              </w:rPr>
            </w:pPr>
            <w:r w:rsidRPr="00F901A9">
              <w:rPr>
                <w:rFonts w:ascii="Times New Roman" w:hAnsi="Times New Roman" w:cs="Times New Roman"/>
                <w:bCs/>
                <w:lang w:val="ru-RU"/>
              </w:rPr>
              <w:t>В пределах кольцевой автомобильной дороги</w:t>
            </w:r>
          </w:p>
        </w:tc>
      </w:tr>
      <w:tr w:rsidR="00F901A9" w:rsidRPr="00F901A9" w14:paraId="311A8EA2" w14:textId="77777777" w:rsidTr="00030A7F">
        <w:tc>
          <w:tcPr>
            <w:tcW w:w="4672" w:type="dxa"/>
          </w:tcPr>
          <w:p w14:paraId="2F4D4EB0" w14:textId="77777777" w:rsidR="00F901A9" w:rsidRPr="00F901A9" w:rsidRDefault="00F901A9" w:rsidP="00F901A9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</w:rPr>
            </w:pPr>
            <w:proofErr w:type="spellStart"/>
            <w:r w:rsidRPr="00F901A9">
              <w:rPr>
                <w:rFonts w:ascii="Times New Roman" w:hAnsi="Times New Roman" w:cs="Times New Roman"/>
                <w:bCs/>
              </w:rPr>
              <w:t>Площадь</w:t>
            </w:r>
            <w:proofErr w:type="spellEnd"/>
            <w:r w:rsidRPr="00F901A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01A9">
              <w:rPr>
                <w:rFonts w:ascii="Times New Roman" w:hAnsi="Times New Roman" w:cs="Times New Roman"/>
                <w:bCs/>
              </w:rPr>
              <w:t>помещения</w:t>
            </w:r>
            <w:proofErr w:type="spellEnd"/>
          </w:p>
        </w:tc>
        <w:tc>
          <w:tcPr>
            <w:tcW w:w="4673" w:type="dxa"/>
          </w:tcPr>
          <w:p w14:paraId="43D08211" w14:textId="77777777" w:rsidR="00F901A9" w:rsidRPr="00F901A9" w:rsidRDefault="00F901A9" w:rsidP="00F901A9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  <w:vertAlign w:val="superscript"/>
              </w:rPr>
            </w:pPr>
            <w:r w:rsidRPr="00F901A9">
              <w:rPr>
                <w:rFonts w:ascii="Times New Roman" w:hAnsi="Times New Roman" w:cs="Times New Roman"/>
                <w:bCs/>
              </w:rPr>
              <w:t>Не менее 20 м</w:t>
            </w:r>
            <w:r w:rsidRPr="00F901A9">
              <w:rPr>
                <w:rFonts w:ascii="Times New Roman" w:hAnsi="Times New Roman" w:cs="Times New Roman"/>
                <w:bCs/>
                <w:vertAlign w:val="superscript"/>
              </w:rPr>
              <w:t>2</w:t>
            </w:r>
          </w:p>
        </w:tc>
      </w:tr>
      <w:tr w:rsidR="00F901A9" w:rsidRPr="00F901A9" w14:paraId="2ED8CCA3" w14:textId="77777777" w:rsidTr="00030A7F">
        <w:tc>
          <w:tcPr>
            <w:tcW w:w="4672" w:type="dxa"/>
          </w:tcPr>
          <w:p w14:paraId="62DEA920" w14:textId="77777777" w:rsidR="00F901A9" w:rsidRPr="00F901A9" w:rsidRDefault="00F901A9" w:rsidP="00F901A9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</w:rPr>
            </w:pPr>
            <w:proofErr w:type="spellStart"/>
            <w:r w:rsidRPr="00F901A9">
              <w:rPr>
                <w:rFonts w:ascii="Times New Roman" w:hAnsi="Times New Roman" w:cs="Times New Roman"/>
                <w:bCs/>
              </w:rPr>
              <w:t>Система</w:t>
            </w:r>
            <w:proofErr w:type="spellEnd"/>
            <w:r w:rsidRPr="00F901A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01A9">
              <w:rPr>
                <w:rFonts w:ascii="Times New Roman" w:hAnsi="Times New Roman" w:cs="Times New Roman"/>
                <w:bCs/>
              </w:rPr>
              <w:t>кондиционирования</w:t>
            </w:r>
            <w:proofErr w:type="spellEnd"/>
            <w:r w:rsidRPr="00F901A9">
              <w:rPr>
                <w:rFonts w:ascii="Times New Roman" w:hAnsi="Times New Roman" w:cs="Times New Roman"/>
                <w:bCs/>
              </w:rPr>
              <w:t xml:space="preserve"> в </w:t>
            </w:r>
            <w:proofErr w:type="spellStart"/>
            <w:r w:rsidRPr="00F901A9">
              <w:rPr>
                <w:rFonts w:ascii="Times New Roman" w:hAnsi="Times New Roman" w:cs="Times New Roman"/>
                <w:bCs/>
              </w:rPr>
              <w:t>помещении</w:t>
            </w:r>
            <w:proofErr w:type="spellEnd"/>
          </w:p>
        </w:tc>
        <w:tc>
          <w:tcPr>
            <w:tcW w:w="4673" w:type="dxa"/>
          </w:tcPr>
          <w:p w14:paraId="130B2D62" w14:textId="77777777" w:rsidR="00F901A9" w:rsidRPr="00F901A9" w:rsidRDefault="00F901A9" w:rsidP="00F901A9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</w:rPr>
            </w:pPr>
            <w:proofErr w:type="spellStart"/>
            <w:r w:rsidRPr="00F901A9">
              <w:rPr>
                <w:rFonts w:ascii="Times New Roman" w:hAnsi="Times New Roman" w:cs="Times New Roman"/>
                <w:bCs/>
              </w:rPr>
              <w:t>Наличие</w:t>
            </w:r>
            <w:proofErr w:type="spellEnd"/>
          </w:p>
        </w:tc>
      </w:tr>
      <w:tr w:rsidR="00F901A9" w:rsidRPr="00F901A9" w14:paraId="60B5C4CD" w14:textId="77777777" w:rsidTr="00030A7F">
        <w:tc>
          <w:tcPr>
            <w:tcW w:w="4672" w:type="dxa"/>
          </w:tcPr>
          <w:p w14:paraId="4E2F605B" w14:textId="77777777" w:rsidR="00F901A9" w:rsidRPr="00F901A9" w:rsidRDefault="00F901A9" w:rsidP="00F901A9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</w:rPr>
            </w:pPr>
            <w:proofErr w:type="spellStart"/>
            <w:r w:rsidRPr="00F901A9">
              <w:rPr>
                <w:rFonts w:ascii="Times New Roman" w:hAnsi="Times New Roman" w:cs="Times New Roman"/>
                <w:bCs/>
              </w:rPr>
              <w:t>Система</w:t>
            </w:r>
            <w:proofErr w:type="spellEnd"/>
            <w:r w:rsidRPr="00F901A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01A9">
              <w:rPr>
                <w:rFonts w:ascii="Times New Roman" w:hAnsi="Times New Roman" w:cs="Times New Roman"/>
                <w:bCs/>
              </w:rPr>
              <w:t>пожаротушения</w:t>
            </w:r>
            <w:proofErr w:type="spellEnd"/>
            <w:r w:rsidRPr="00F901A9">
              <w:rPr>
                <w:rFonts w:ascii="Times New Roman" w:hAnsi="Times New Roman" w:cs="Times New Roman"/>
                <w:bCs/>
              </w:rPr>
              <w:t xml:space="preserve"> в </w:t>
            </w:r>
            <w:proofErr w:type="spellStart"/>
            <w:r w:rsidRPr="00F901A9">
              <w:rPr>
                <w:rFonts w:ascii="Times New Roman" w:hAnsi="Times New Roman" w:cs="Times New Roman"/>
                <w:bCs/>
              </w:rPr>
              <w:t>помещении</w:t>
            </w:r>
            <w:proofErr w:type="spellEnd"/>
          </w:p>
        </w:tc>
        <w:tc>
          <w:tcPr>
            <w:tcW w:w="4673" w:type="dxa"/>
          </w:tcPr>
          <w:p w14:paraId="0A90666B" w14:textId="77777777" w:rsidR="00F901A9" w:rsidRPr="00F901A9" w:rsidRDefault="00F901A9" w:rsidP="00F901A9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</w:rPr>
            </w:pPr>
            <w:proofErr w:type="spellStart"/>
            <w:r w:rsidRPr="00F901A9">
              <w:rPr>
                <w:rFonts w:ascii="Times New Roman" w:hAnsi="Times New Roman" w:cs="Times New Roman"/>
                <w:bCs/>
              </w:rPr>
              <w:t>Наличие</w:t>
            </w:r>
            <w:proofErr w:type="spellEnd"/>
          </w:p>
        </w:tc>
      </w:tr>
      <w:tr w:rsidR="00F901A9" w:rsidRPr="00F901A9" w14:paraId="3F1B8856" w14:textId="77777777" w:rsidTr="00030A7F">
        <w:tc>
          <w:tcPr>
            <w:tcW w:w="4672" w:type="dxa"/>
          </w:tcPr>
          <w:p w14:paraId="384BD393" w14:textId="77777777" w:rsidR="00F901A9" w:rsidRPr="00F901A9" w:rsidRDefault="00F901A9" w:rsidP="00F901A9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  <w:lang w:val="ru-RU"/>
              </w:rPr>
            </w:pPr>
            <w:r w:rsidRPr="00F901A9">
              <w:rPr>
                <w:rFonts w:ascii="Times New Roman" w:hAnsi="Times New Roman" w:cs="Times New Roman"/>
                <w:bCs/>
                <w:lang w:val="ru-RU"/>
              </w:rPr>
              <w:t>Проем для вноса/выноса крупногабаритных грузов</w:t>
            </w:r>
          </w:p>
        </w:tc>
        <w:tc>
          <w:tcPr>
            <w:tcW w:w="4673" w:type="dxa"/>
          </w:tcPr>
          <w:p w14:paraId="500085D8" w14:textId="77777777" w:rsidR="00F901A9" w:rsidRPr="00F901A9" w:rsidRDefault="00F901A9" w:rsidP="00F901A9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</w:rPr>
            </w:pPr>
            <w:proofErr w:type="spellStart"/>
            <w:r w:rsidRPr="00F901A9">
              <w:rPr>
                <w:rFonts w:ascii="Times New Roman" w:hAnsi="Times New Roman" w:cs="Times New Roman"/>
                <w:bCs/>
              </w:rPr>
              <w:t>Наличие</w:t>
            </w:r>
            <w:proofErr w:type="spellEnd"/>
          </w:p>
        </w:tc>
      </w:tr>
      <w:tr w:rsidR="00F901A9" w:rsidRPr="00F901A9" w14:paraId="4A398F82" w14:textId="77777777" w:rsidTr="00030A7F">
        <w:tc>
          <w:tcPr>
            <w:tcW w:w="4672" w:type="dxa"/>
          </w:tcPr>
          <w:p w14:paraId="1E4A0F0E" w14:textId="77777777" w:rsidR="00F901A9" w:rsidRPr="00F901A9" w:rsidRDefault="00F901A9" w:rsidP="00F901A9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</w:rPr>
            </w:pPr>
            <w:proofErr w:type="spellStart"/>
            <w:r w:rsidRPr="00F901A9">
              <w:rPr>
                <w:rFonts w:ascii="Times New Roman" w:hAnsi="Times New Roman" w:cs="Times New Roman"/>
                <w:bCs/>
              </w:rPr>
              <w:t>Двери</w:t>
            </w:r>
            <w:proofErr w:type="spellEnd"/>
            <w:r w:rsidRPr="00F901A9">
              <w:rPr>
                <w:rFonts w:ascii="Times New Roman" w:hAnsi="Times New Roman" w:cs="Times New Roman"/>
                <w:bCs/>
              </w:rPr>
              <w:t xml:space="preserve"> в </w:t>
            </w:r>
            <w:proofErr w:type="spellStart"/>
            <w:r w:rsidRPr="00F901A9">
              <w:rPr>
                <w:rFonts w:ascii="Times New Roman" w:hAnsi="Times New Roman" w:cs="Times New Roman"/>
                <w:bCs/>
              </w:rPr>
              <w:t>помещение</w:t>
            </w:r>
            <w:proofErr w:type="spellEnd"/>
          </w:p>
        </w:tc>
        <w:tc>
          <w:tcPr>
            <w:tcW w:w="4673" w:type="dxa"/>
          </w:tcPr>
          <w:p w14:paraId="1A304E53" w14:textId="77777777" w:rsidR="00F901A9" w:rsidRPr="00F901A9" w:rsidRDefault="00F901A9" w:rsidP="00F901A9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</w:rPr>
            </w:pPr>
            <w:proofErr w:type="spellStart"/>
            <w:r w:rsidRPr="00F901A9">
              <w:rPr>
                <w:rFonts w:ascii="Times New Roman" w:hAnsi="Times New Roman" w:cs="Times New Roman"/>
                <w:bCs/>
              </w:rPr>
              <w:t>Металлические</w:t>
            </w:r>
            <w:proofErr w:type="spellEnd"/>
            <w:r w:rsidRPr="00F901A9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F901A9">
              <w:rPr>
                <w:rFonts w:ascii="Times New Roman" w:hAnsi="Times New Roman" w:cs="Times New Roman"/>
                <w:bCs/>
              </w:rPr>
              <w:t>запираемые</w:t>
            </w:r>
            <w:proofErr w:type="spellEnd"/>
          </w:p>
        </w:tc>
      </w:tr>
      <w:tr w:rsidR="00F901A9" w:rsidRPr="00F901A9" w14:paraId="054609E4" w14:textId="77777777" w:rsidTr="00030A7F">
        <w:tc>
          <w:tcPr>
            <w:tcW w:w="4672" w:type="dxa"/>
          </w:tcPr>
          <w:p w14:paraId="1D434166" w14:textId="77777777" w:rsidR="00F901A9" w:rsidRPr="00F901A9" w:rsidRDefault="00F901A9" w:rsidP="00F901A9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</w:rPr>
            </w:pPr>
            <w:proofErr w:type="spellStart"/>
            <w:r w:rsidRPr="00F901A9">
              <w:rPr>
                <w:rFonts w:ascii="Times New Roman" w:hAnsi="Times New Roman" w:cs="Times New Roman"/>
                <w:bCs/>
              </w:rPr>
              <w:t>Температура</w:t>
            </w:r>
            <w:proofErr w:type="spellEnd"/>
            <w:r w:rsidRPr="00F901A9">
              <w:rPr>
                <w:rFonts w:ascii="Times New Roman" w:hAnsi="Times New Roman" w:cs="Times New Roman"/>
                <w:bCs/>
              </w:rPr>
              <w:t xml:space="preserve"> в </w:t>
            </w:r>
            <w:proofErr w:type="spellStart"/>
            <w:r w:rsidRPr="00F901A9">
              <w:rPr>
                <w:rFonts w:ascii="Times New Roman" w:hAnsi="Times New Roman" w:cs="Times New Roman"/>
                <w:bCs/>
              </w:rPr>
              <w:t>помещении</w:t>
            </w:r>
            <w:proofErr w:type="spellEnd"/>
          </w:p>
        </w:tc>
        <w:tc>
          <w:tcPr>
            <w:tcW w:w="4673" w:type="dxa"/>
          </w:tcPr>
          <w:p w14:paraId="3830B15C" w14:textId="77777777" w:rsidR="00F901A9" w:rsidRPr="00F901A9" w:rsidRDefault="00F901A9" w:rsidP="00F901A9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  <w:lang w:val="ru-RU"/>
              </w:rPr>
            </w:pPr>
            <w:r w:rsidRPr="00F901A9">
              <w:rPr>
                <w:rFonts w:ascii="Times New Roman" w:hAnsi="Times New Roman" w:cs="Times New Roman"/>
                <w:bCs/>
                <w:lang w:val="ru-RU"/>
              </w:rPr>
              <w:t>Не менее +10</w:t>
            </w:r>
            <w:r w:rsidRPr="00F901A9">
              <w:rPr>
                <w:rFonts w:ascii="Times New Roman" w:hAnsi="Times New Roman" w:cs="Times New Roman"/>
                <w:bCs/>
                <w:vertAlign w:val="superscript"/>
                <w:lang w:val="ru-RU"/>
              </w:rPr>
              <w:t>0</w:t>
            </w:r>
            <w:r w:rsidRPr="00F901A9">
              <w:rPr>
                <w:rFonts w:ascii="Times New Roman" w:hAnsi="Times New Roman" w:cs="Times New Roman"/>
                <w:bCs/>
                <w:lang w:val="ru-RU"/>
              </w:rPr>
              <w:t>С</w:t>
            </w:r>
          </w:p>
          <w:p w14:paraId="3F10DEF4" w14:textId="77777777" w:rsidR="00F901A9" w:rsidRPr="00F901A9" w:rsidRDefault="00F901A9" w:rsidP="00F901A9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  <w:lang w:val="ru-RU"/>
              </w:rPr>
            </w:pPr>
            <w:r w:rsidRPr="00F901A9">
              <w:rPr>
                <w:rFonts w:ascii="Times New Roman" w:hAnsi="Times New Roman" w:cs="Times New Roman"/>
                <w:bCs/>
                <w:lang w:val="ru-RU"/>
              </w:rPr>
              <w:t>Не более + 25</w:t>
            </w:r>
            <w:r w:rsidRPr="00F901A9">
              <w:rPr>
                <w:rFonts w:ascii="Times New Roman" w:hAnsi="Times New Roman" w:cs="Times New Roman"/>
                <w:bCs/>
                <w:vertAlign w:val="superscript"/>
                <w:lang w:val="ru-RU"/>
              </w:rPr>
              <w:t>0</w:t>
            </w:r>
            <w:r w:rsidRPr="00F901A9">
              <w:rPr>
                <w:rFonts w:ascii="Times New Roman" w:hAnsi="Times New Roman" w:cs="Times New Roman"/>
                <w:bCs/>
                <w:lang w:val="ru-RU"/>
              </w:rPr>
              <w:t>С</w:t>
            </w:r>
          </w:p>
        </w:tc>
      </w:tr>
    </w:tbl>
    <w:p w14:paraId="6AF61BBC" w14:textId="77777777" w:rsidR="00F901A9" w:rsidRPr="00F901A9" w:rsidRDefault="00F901A9" w:rsidP="00F901A9">
      <w:pPr>
        <w:tabs>
          <w:tab w:val="left" w:pos="851"/>
        </w:tabs>
        <w:suppressAutoHyphens/>
        <w:jc w:val="both"/>
      </w:pPr>
    </w:p>
    <w:p w14:paraId="7E92E611" w14:textId="7ABAE936" w:rsidR="00F901A9" w:rsidRDefault="00F901A9" w:rsidP="001576C9">
      <w:pPr>
        <w:pStyle w:val="ac"/>
        <w:numPr>
          <w:ilvl w:val="3"/>
          <w:numId w:val="20"/>
        </w:numPr>
        <w:tabs>
          <w:tab w:val="left" w:pos="567"/>
        </w:tabs>
        <w:suppressAutoHyphens/>
        <w:ind w:left="567" w:firstLine="0"/>
        <w:jc w:val="both"/>
      </w:pPr>
      <w:r w:rsidRPr="00F901A9">
        <w:t>Обособленное специализированное помещение, в котором должен быть размещен серверный шкаф, предоставляемый Заказчику, должно быть обеспечено круглосуточной охраной или оснащено физическими средствами охраны, достаточными для защиты серверного оборудования АСУ Фонда от кражи и/или любого несанкционированного физического воздействия.</w:t>
      </w:r>
    </w:p>
    <w:p w14:paraId="6491143B" w14:textId="775A5605" w:rsidR="00F901A9" w:rsidRDefault="00F901A9" w:rsidP="001576C9">
      <w:pPr>
        <w:pStyle w:val="ac"/>
        <w:numPr>
          <w:ilvl w:val="3"/>
          <w:numId w:val="20"/>
        </w:numPr>
        <w:tabs>
          <w:tab w:val="left" w:pos="567"/>
        </w:tabs>
        <w:suppressAutoHyphens/>
        <w:ind w:left="567" w:firstLine="0"/>
        <w:jc w:val="both"/>
      </w:pPr>
      <w:r w:rsidRPr="00F901A9">
        <w:t>Доступ в обособленное специализированное помещение должен круглосуточно контролироваться Исполнителем в бумажном или электронном журнале посещений.</w:t>
      </w:r>
    </w:p>
    <w:p w14:paraId="2CC21797" w14:textId="3CC95032" w:rsidR="00F901A9" w:rsidRPr="00F901A9" w:rsidRDefault="00F901A9" w:rsidP="001576C9">
      <w:pPr>
        <w:pStyle w:val="ac"/>
        <w:numPr>
          <w:ilvl w:val="3"/>
          <w:numId w:val="20"/>
        </w:numPr>
        <w:tabs>
          <w:tab w:val="left" w:pos="567"/>
        </w:tabs>
        <w:suppressAutoHyphens/>
        <w:ind w:left="567" w:firstLine="0"/>
        <w:jc w:val="both"/>
      </w:pPr>
      <w:r w:rsidRPr="00F901A9">
        <w:t>Доступ сотрудников Заказчика в обособленное специализированное помещение и к серверному шкафу, предоставляемому Заказчику, должен быть обеспечен Исполнителем:</w:t>
      </w:r>
    </w:p>
    <w:p w14:paraId="2D0FD4DF" w14:textId="77777777" w:rsidR="00F901A9" w:rsidRPr="00F901A9" w:rsidRDefault="00F901A9" w:rsidP="00030A7F">
      <w:pPr>
        <w:tabs>
          <w:tab w:val="left" w:pos="851"/>
        </w:tabs>
        <w:suppressAutoHyphens/>
        <w:ind w:left="709" w:hanging="142"/>
        <w:jc w:val="both"/>
      </w:pPr>
      <w:r w:rsidRPr="00F901A9">
        <w:lastRenderedPageBreak/>
        <w:tab/>
        <w:t>- в случае штатного режима работы серверного оборудования АСУ Фонда: в любое время по рабочим дням с 09:00 до 18:00;</w:t>
      </w:r>
    </w:p>
    <w:p w14:paraId="536640C2" w14:textId="77777777" w:rsidR="00F901A9" w:rsidRPr="00F901A9" w:rsidRDefault="00F901A9" w:rsidP="00030A7F">
      <w:pPr>
        <w:tabs>
          <w:tab w:val="left" w:pos="851"/>
        </w:tabs>
        <w:suppressAutoHyphens/>
        <w:ind w:left="709" w:hanging="142"/>
        <w:jc w:val="both"/>
      </w:pPr>
      <w:r w:rsidRPr="00F901A9">
        <w:tab/>
        <w:t>- в случае аварии в работе серверного оборудования АСУ Фонда: в течение 2 часов с момента поступления запроса от Заказчика по согласованным между Исполнителем и Заказчиком каналам оповещения в пределах временного интервала с 08:00 до 23:00 как в рабочие дни, так и в выходные и праздничные дни.</w:t>
      </w:r>
    </w:p>
    <w:p w14:paraId="14CF32D6" w14:textId="26195B48" w:rsidR="00F901A9" w:rsidRPr="00030A7F" w:rsidRDefault="00F901A9" w:rsidP="001576C9">
      <w:pPr>
        <w:pStyle w:val="ac"/>
        <w:numPr>
          <w:ilvl w:val="3"/>
          <w:numId w:val="20"/>
        </w:numPr>
        <w:tabs>
          <w:tab w:val="left" w:pos="851"/>
        </w:tabs>
        <w:suppressAutoHyphens/>
        <w:ind w:left="709" w:hanging="142"/>
        <w:jc w:val="both"/>
        <w:rPr>
          <w:rFonts w:eastAsia="Calibri"/>
          <w:lang w:eastAsia="en-US"/>
        </w:rPr>
      </w:pPr>
      <w:r w:rsidRPr="00F901A9">
        <w:t>О готовности к предоставлению серверного шкафа, необходимого и достаточного для размещения серверного оборудования АСУ Фонда, Исполнитель должен уведомить Заказчика в письменном</w:t>
      </w:r>
      <w:r w:rsidRPr="00030A7F">
        <w:rPr>
          <w:rFonts w:eastAsia="Calibri"/>
          <w:lang w:eastAsia="en-US"/>
        </w:rPr>
        <w:t xml:space="preserve"> виде в течение 2-х рабочих дней со дня заключения Договора.</w:t>
      </w:r>
    </w:p>
    <w:p w14:paraId="6BDE05D8" w14:textId="77D04E3F" w:rsidR="00F901A9" w:rsidRPr="00F901A9" w:rsidRDefault="00F901A9" w:rsidP="001576C9">
      <w:pPr>
        <w:pStyle w:val="ac"/>
        <w:numPr>
          <w:ilvl w:val="3"/>
          <w:numId w:val="20"/>
        </w:numPr>
        <w:tabs>
          <w:tab w:val="left" w:pos="851"/>
        </w:tabs>
        <w:suppressAutoHyphens/>
        <w:ind w:left="567" w:firstLine="0"/>
        <w:jc w:val="both"/>
      </w:pPr>
      <w:r w:rsidRPr="00030A7F">
        <w:rPr>
          <w:rFonts w:eastAsia="Calibri"/>
          <w:lang w:eastAsia="en-US"/>
        </w:rPr>
        <w:t>После получения уведомления, Заказчик проверяет соответствие</w:t>
      </w:r>
      <w:r w:rsidRPr="00F901A9">
        <w:t xml:space="preserve"> предоставленного серверного шкафа на соответствие пункту 4.2 настоящего Технического задания и, в случае положительного заключения, в течение 2-х рабочих дней организует транспортировку серверного оборудования АСУ Фонда по месту размещения серверного шкафа.</w:t>
      </w:r>
    </w:p>
    <w:p w14:paraId="3F9321F6" w14:textId="4C0017AA" w:rsidR="00F901A9" w:rsidRDefault="00F901A9" w:rsidP="001576C9">
      <w:pPr>
        <w:pStyle w:val="ac"/>
        <w:numPr>
          <w:ilvl w:val="3"/>
          <w:numId w:val="20"/>
        </w:numPr>
        <w:tabs>
          <w:tab w:val="left" w:pos="851"/>
        </w:tabs>
        <w:suppressAutoHyphens/>
        <w:ind w:left="567" w:hanging="34"/>
        <w:jc w:val="both"/>
      </w:pPr>
      <w:r w:rsidRPr="00F901A9">
        <w:t>В случае необходимости, определяемой Заказчиком, демонтаж серверного оборудования АСУ Фонда по предыдущему месту установки, его транспортировку по месту размещения серверного шкафа и монтаж серверного оборудования АСУ Фонда в серверный шкаф осуществляет Исполнитель без дополнительной оплаты.</w:t>
      </w:r>
    </w:p>
    <w:p w14:paraId="0A8AA2D4" w14:textId="3BE281EF" w:rsidR="00F901A9" w:rsidRPr="00F901A9" w:rsidRDefault="00F901A9" w:rsidP="001576C9">
      <w:pPr>
        <w:pStyle w:val="ac"/>
        <w:numPr>
          <w:ilvl w:val="3"/>
          <w:numId w:val="20"/>
        </w:numPr>
        <w:tabs>
          <w:tab w:val="left" w:pos="851"/>
        </w:tabs>
        <w:suppressAutoHyphens/>
        <w:ind w:left="567" w:hanging="34"/>
        <w:jc w:val="both"/>
      </w:pPr>
      <w:r w:rsidRPr="00F901A9">
        <w:t xml:space="preserve">В случае отрицательного заключения и выявления Заказчиком несоответствий предоставленного серверного шкафа требованиям пункта 4.2 настоящего Технического задания, по письменному требованию Заказчика </w:t>
      </w:r>
      <w:r w:rsidRPr="00030A7F">
        <w:rPr>
          <w:rFonts w:eastAsia="Calibri"/>
          <w:lang w:eastAsia="en-US"/>
        </w:rPr>
        <w:t xml:space="preserve">Исполнитель обязан устранить выявленные несоответствия без дополнительной оплаты в течение 1-го рабочего дня, после чего повторно уведомить Заказчика </w:t>
      </w:r>
      <w:r w:rsidRPr="00F901A9">
        <w:t>о готовности к предоставлению серверного шкафа</w:t>
      </w:r>
      <w:r w:rsidRPr="00030A7F">
        <w:rPr>
          <w:rFonts w:eastAsia="Calibri"/>
          <w:lang w:eastAsia="en-US"/>
        </w:rPr>
        <w:t>.</w:t>
      </w:r>
    </w:p>
    <w:p w14:paraId="039544EF" w14:textId="77777777" w:rsidR="00F901A9" w:rsidRPr="00F901A9" w:rsidRDefault="00F901A9" w:rsidP="00F901A9">
      <w:pPr>
        <w:tabs>
          <w:tab w:val="left" w:pos="851"/>
        </w:tabs>
        <w:suppressAutoHyphens/>
        <w:jc w:val="both"/>
      </w:pPr>
      <w:r w:rsidRPr="00F901A9">
        <w:tab/>
      </w:r>
    </w:p>
    <w:p w14:paraId="108234DB" w14:textId="60ADD937" w:rsidR="00F901A9" w:rsidRPr="00F901A9" w:rsidRDefault="00030A7F" w:rsidP="00E3503D">
      <w:pPr>
        <w:tabs>
          <w:tab w:val="left" w:pos="851"/>
        </w:tabs>
        <w:suppressAutoHyphens/>
        <w:spacing w:line="276" w:lineRule="auto"/>
        <w:jc w:val="center"/>
        <w:rPr>
          <w:i/>
        </w:rPr>
      </w:pPr>
      <w:r>
        <w:t>7.</w:t>
      </w:r>
      <w:r w:rsidR="00F901A9" w:rsidRPr="00F901A9">
        <w:t xml:space="preserve">4.3. </w:t>
      </w:r>
      <w:r w:rsidR="00F901A9" w:rsidRPr="00F901A9">
        <w:rPr>
          <w:i/>
        </w:rPr>
        <w:t>Требования к оказанию услуг по предоставлению канала связи для доступа к информационным ресурсам, размещенным на серверном оборудовании АСУ Фонда</w:t>
      </w:r>
    </w:p>
    <w:p w14:paraId="6E327997" w14:textId="6439472A" w:rsidR="00F901A9" w:rsidRPr="00F901A9" w:rsidRDefault="00030A7F" w:rsidP="00030A7F">
      <w:pPr>
        <w:pStyle w:val="ac"/>
        <w:tabs>
          <w:tab w:val="left" w:pos="851"/>
        </w:tabs>
        <w:suppressAutoHyphens/>
        <w:ind w:left="709"/>
        <w:jc w:val="both"/>
      </w:pPr>
      <w:r>
        <w:t>7.</w:t>
      </w:r>
      <w:r w:rsidR="00F901A9" w:rsidRPr="00F901A9">
        <w:t>4.3.1. Предоставленный Исполнителем канал связи для доступа к информационным ресурсам, размещенным на серверном оборудовании АСУ Фонда должен иметь пропускную способность не менее 100 Мбит/с.</w:t>
      </w:r>
    </w:p>
    <w:p w14:paraId="216F935D" w14:textId="3388F4EC" w:rsidR="00F901A9" w:rsidRPr="00F901A9" w:rsidRDefault="00F901A9" w:rsidP="00030A7F">
      <w:pPr>
        <w:tabs>
          <w:tab w:val="left" w:pos="851"/>
        </w:tabs>
        <w:suppressAutoHyphens/>
        <w:ind w:left="709"/>
        <w:jc w:val="both"/>
      </w:pPr>
      <w:r w:rsidRPr="00F901A9">
        <w:tab/>
      </w:r>
      <w:r w:rsidR="00030A7F">
        <w:t>7.</w:t>
      </w:r>
      <w:r w:rsidRPr="00F901A9">
        <w:t>4.3.2. Предоставленный Исполнителем канал связи для доступа к информационным ресурсам, размещенным на серверном оборудовании АСУ Фонда, должен быть доступен из сети Интернет.</w:t>
      </w:r>
    </w:p>
    <w:p w14:paraId="507513DA" w14:textId="2828DD39" w:rsidR="00F901A9" w:rsidRPr="00F901A9" w:rsidRDefault="00F901A9" w:rsidP="00030A7F">
      <w:pPr>
        <w:tabs>
          <w:tab w:val="left" w:pos="851"/>
        </w:tabs>
        <w:suppressAutoHyphens/>
        <w:ind w:left="709"/>
        <w:jc w:val="both"/>
      </w:pPr>
      <w:r w:rsidRPr="00F901A9">
        <w:tab/>
      </w:r>
      <w:r w:rsidR="00030A7F">
        <w:t>7.</w:t>
      </w:r>
      <w:r w:rsidRPr="00F901A9">
        <w:t>4.3.3. Исполнитель на весь период действия Договора должен предоставить Заказчику не менее 2 (двух) внешних IP-адресов из диапазона IP-адресов сети Интернет.</w:t>
      </w:r>
    </w:p>
    <w:p w14:paraId="36876D75" w14:textId="42BBA53B" w:rsidR="00F901A9" w:rsidRPr="00F901A9" w:rsidRDefault="00F901A9" w:rsidP="00030A7F">
      <w:pPr>
        <w:tabs>
          <w:tab w:val="left" w:pos="851"/>
        </w:tabs>
        <w:suppressAutoHyphens/>
        <w:ind w:left="709"/>
        <w:jc w:val="both"/>
      </w:pPr>
      <w:r w:rsidRPr="00F901A9">
        <w:tab/>
      </w:r>
      <w:r w:rsidR="00030A7F">
        <w:t>7.</w:t>
      </w:r>
      <w:r w:rsidRPr="00F901A9">
        <w:t>4.3.4. Исполнитель на весь период действия Договора должен обеспечить защиту информационных ресурсов, размещенных на серверном оборудовании АСУ Фонда, от атак типа DOS и DDOS со стороны сети Интернет.</w:t>
      </w:r>
    </w:p>
    <w:p w14:paraId="047F047D" w14:textId="33BE93E3" w:rsidR="00F901A9" w:rsidRPr="00F901A9" w:rsidRDefault="00F901A9" w:rsidP="00030A7F">
      <w:pPr>
        <w:tabs>
          <w:tab w:val="left" w:pos="851"/>
        </w:tabs>
        <w:suppressAutoHyphens/>
        <w:ind w:left="709"/>
        <w:jc w:val="both"/>
      </w:pPr>
      <w:r w:rsidRPr="00F901A9">
        <w:tab/>
      </w:r>
      <w:r w:rsidR="00030A7F">
        <w:t>7.</w:t>
      </w:r>
      <w:r w:rsidRPr="00F901A9">
        <w:t>4.3.5. Предоставленный Исполнителем канал связи для доступа к информационным ресурсам, размещенным на серверном оборудовании АСУ Фонда должен быть работоспособен и доступен как внутренним, так и внешним пользователям информационных ресурсов АСУ Фонда круглосуточно в режиме 24/7 (двадцать четыре часа семь дней в неделю) в течение всего срока действия Договора.</w:t>
      </w:r>
    </w:p>
    <w:p w14:paraId="17DBE0DE" w14:textId="313C41EF" w:rsidR="00F901A9" w:rsidRPr="00F901A9" w:rsidRDefault="00F901A9" w:rsidP="00030A7F">
      <w:pPr>
        <w:tabs>
          <w:tab w:val="left" w:pos="851"/>
        </w:tabs>
        <w:suppressAutoHyphens/>
        <w:ind w:left="709"/>
        <w:jc w:val="both"/>
      </w:pPr>
      <w:r w:rsidRPr="00F901A9">
        <w:tab/>
      </w:r>
      <w:r w:rsidR="00030A7F">
        <w:t>7.</w:t>
      </w:r>
      <w:r w:rsidRPr="00F901A9">
        <w:t>4.3.6. В случае нарушения работоспособности канала связи, Исполнитель обязан незамедлительно уведомить об этом Заказчика по согласованным между Исполнителем и Заказчиком каналам оповещения и в максимально сжатые сроки обеспечить восстановление канала связи и доступность информационных ресурсов, размещенных на серверном оборудовании АСУ Фонда, для внешних и внутренних пользователей АСУ Фонда.</w:t>
      </w:r>
    </w:p>
    <w:p w14:paraId="694E53A0" w14:textId="43EB9B1F" w:rsidR="00F901A9" w:rsidRPr="00F901A9" w:rsidRDefault="00F901A9" w:rsidP="00030A7F">
      <w:pPr>
        <w:tabs>
          <w:tab w:val="left" w:pos="851"/>
        </w:tabs>
        <w:suppressAutoHyphens/>
        <w:ind w:left="709" w:hanging="142"/>
        <w:jc w:val="both"/>
      </w:pPr>
      <w:r w:rsidRPr="00F901A9">
        <w:tab/>
      </w:r>
      <w:r w:rsidR="00030A7F">
        <w:t>7.</w:t>
      </w:r>
      <w:r w:rsidRPr="00F901A9">
        <w:t>4.3.7. После восстановления канала связи, Исполнитель должен незамедлительно уведомить об этом Заказчика по согласованным между Исполнителем и Заказчиком каналам оповещения.</w:t>
      </w:r>
    </w:p>
    <w:p w14:paraId="7CEB1D0E" w14:textId="61C1770C" w:rsidR="00F901A9" w:rsidRPr="00F901A9" w:rsidRDefault="00F901A9" w:rsidP="00030A7F">
      <w:pPr>
        <w:tabs>
          <w:tab w:val="left" w:pos="851"/>
        </w:tabs>
        <w:suppressAutoHyphens/>
        <w:ind w:left="709" w:hanging="141"/>
        <w:jc w:val="both"/>
      </w:pPr>
      <w:r w:rsidRPr="00F901A9">
        <w:tab/>
      </w:r>
      <w:r w:rsidR="00030A7F">
        <w:t>7.</w:t>
      </w:r>
      <w:r w:rsidRPr="00F901A9">
        <w:t>4.3.8. Ежемесячно до 5-числа каждого календарного месяца в период действия Договора, Исполнитель обязан предоставлять Заказчику обобщенную статистику по ежедневной загруженности канала связи, нарушениям работоспособности канала связи, а также атакам типа DOS и DDOS, произведенным на информационные ресурсы АСУ Фонда.</w:t>
      </w:r>
    </w:p>
    <w:p w14:paraId="62C68C8F" w14:textId="77777777" w:rsidR="00F901A9" w:rsidRPr="00F901A9" w:rsidRDefault="00F901A9" w:rsidP="00F901A9">
      <w:pPr>
        <w:tabs>
          <w:tab w:val="left" w:pos="851"/>
        </w:tabs>
        <w:suppressAutoHyphens/>
        <w:jc w:val="both"/>
      </w:pPr>
      <w:r w:rsidRPr="00F901A9">
        <w:lastRenderedPageBreak/>
        <w:tab/>
      </w:r>
    </w:p>
    <w:p w14:paraId="760B2822" w14:textId="3AF43F25" w:rsidR="00F901A9" w:rsidRPr="00E3503D" w:rsidRDefault="00F901A9" w:rsidP="001576C9">
      <w:pPr>
        <w:pStyle w:val="ac"/>
        <w:numPr>
          <w:ilvl w:val="2"/>
          <w:numId w:val="21"/>
        </w:numPr>
        <w:tabs>
          <w:tab w:val="left" w:pos="851"/>
        </w:tabs>
        <w:suppressAutoHyphens/>
        <w:ind w:left="567" w:firstLine="0"/>
        <w:jc w:val="both"/>
        <w:rPr>
          <w:i/>
        </w:rPr>
      </w:pPr>
      <w:r w:rsidRPr="00E3503D">
        <w:rPr>
          <w:i/>
        </w:rPr>
        <w:t>Требования к организации каналов оповещения между Исполнителем и Заказчиком</w:t>
      </w:r>
    </w:p>
    <w:p w14:paraId="250F868E" w14:textId="31FAADE5" w:rsidR="00F901A9" w:rsidRDefault="00F901A9" w:rsidP="001576C9">
      <w:pPr>
        <w:pStyle w:val="ac"/>
        <w:numPr>
          <w:ilvl w:val="3"/>
          <w:numId w:val="21"/>
        </w:numPr>
        <w:tabs>
          <w:tab w:val="left" w:pos="851"/>
        </w:tabs>
        <w:suppressAutoHyphens/>
        <w:ind w:left="567" w:firstLine="0"/>
        <w:jc w:val="both"/>
      </w:pPr>
      <w:r w:rsidRPr="00F901A9">
        <w:t>В рамках оказания услуг по размещению серверного оборудования АСУ Фонда на технической площадке центра обработки данных, включая аренду необходимых каналов связи, Исполнителем должна быть организована электронная почта и телефон «горячей линии» для приема заявок, уведомлений и требований Заказчика.</w:t>
      </w:r>
    </w:p>
    <w:p w14:paraId="5FA9C622" w14:textId="5F451282" w:rsidR="00F901A9" w:rsidRPr="00E3503D" w:rsidRDefault="00F901A9" w:rsidP="001576C9">
      <w:pPr>
        <w:pStyle w:val="ac"/>
        <w:numPr>
          <w:ilvl w:val="3"/>
          <w:numId w:val="21"/>
        </w:numPr>
        <w:tabs>
          <w:tab w:val="left" w:pos="851"/>
        </w:tabs>
        <w:suppressAutoHyphens/>
        <w:ind w:left="567" w:firstLine="0"/>
        <w:jc w:val="both"/>
      </w:pPr>
      <w:r w:rsidRPr="00F901A9">
        <w:t xml:space="preserve">Номер телефона «горячей линии» Исполнителя для приема заявок, уведомлений и требований Заказчика, должен быть предоставлен Заказчику </w:t>
      </w:r>
      <w:r w:rsidRPr="00E3503D">
        <w:rPr>
          <w:rFonts w:eastAsia="Calibri"/>
          <w:lang w:eastAsia="en-US"/>
        </w:rPr>
        <w:t>в письменном виде в течение 3-х рабочих дней со дня заключения Договора.</w:t>
      </w:r>
    </w:p>
    <w:p w14:paraId="0F22EA4F" w14:textId="322459CD" w:rsidR="00F901A9" w:rsidRPr="00E3503D" w:rsidRDefault="00F901A9" w:rsidP="001576C9">
      <w:pPr>
        <w:pStyle w:val="ac"/>
        <w:numPr>
          <w:ilvl w:val="3"/>
          <w:numId w:val="21"/>
        </w:numPr>
        <w:tabs>
          <w:tab w:val="left" w:pos="851"/>
        </w:tabs>
        <w:suppressAutoHyphens/>
        <w:ind w:left="567" w:firstLine="0"/>
        <w:jc w:val="both"/>
      </w:pPr>
      <w:r w:rsidRPr="00F901A9">
        <w:t xml:space="preserve">Адрес электронной почты для приема заявок, уведомлений и требований Заказчика, должен быть предоставлен Заказчику </w:t>
      </w:r>
      <w:r w:rsidRPr="00E3503D">
        <w:rPr>
          <w:rFonts w:eastAsia="Calibri"/>
          <w:lang w:eastAsia="en-US"/>
        </w:rPr>
        <w:t>в письменном виде в течение 3-х рабочих дней со дня заключения Договора.</w:t>
      </w:r>
    </w:p>
    <w:p w14:paraId="49839803" w14:textId="77777777" w:rsidR="00F901A9" w:rsidRPr="00F901A9" w:rsidRDefault="00F901A9" w:rsidP="00F901A9">
      <w:pPr>
        <w:suppressAutoHyphens/>
        <w:ind w:firstLine="708"/>
        <w:jc w:val="both"/>
        <w:rPr>
          <w:bCs/>
        </w:rPr>
      </w:pPr>
    </w:p>
    <w:p w14:paraId="32A32FEF" w14:textId="0210049A" w:rsidR="00F901A9" w:rsidRPr="00E3503D" w:rsidRDefault="00F901A9" w:rsidP="001576C9">
      <w:pPr>
        <w:pStyle w:val="ac"/>
        <w:numPr>
          <w:ilvl w:val="1"/>
          <w:numId w:val="21"/>
        </w:numPr>
        <w:shd w:val="clear" w:color="auto" w:fill="FFFFFF"/>
        <w:suppressAutoHyphens/>
        <w:spacing w:line="360" w:lineRule="auto"/>
        <w:ind w:left="993"/>
        <w:jc w:val="both"/>
        <w:rPr>
          <w:b/>
          <w:bCs/>
        </w:rPr>
      </w:pPr>
      <w:r w:rsidRPr="00E3503D">
        <w:rPr>
          <w:b/>
          <w:bCs/>
        </w:rPr>
        <w:t>Требования к результатам оказания услуг</w:t>
      </w:r>
    </w:p>
    <w:p w14:paraId="3972A084" w14:textId="77777777" w:rsidR="00F901A9" w:rsidRPr="00F901A9" w:rsidRDefault="00F901A9" w:rsidP="00F901A9">
      <w:pPr>
        <w:tabs>
          <w:tab w:val="left" w:pos="851"/>
        </w:tabs>
        <w:suppressAutoHyphens/>
        <w:jc w:val="both"/>
      </w:pPr>
      <w:r w:rsidRPr="00F901A9">
        <w:tab/>
        <w:t>В результате оказания услуг Исполнитель передает Заказчику акт об оказании услуг в двух экземплярах на бумажном носителе.</w:t>
      </w:r>
    </w:p>
    <w:p w14:paraId="7D84C6BC" w14:textId="77777777" w:rsidR="00F901A9" w:rsidRPr="00F901A9" w:rsidRDefault="00F901A9" w:rsidP="00F901A9">
      <w:pPr>
        <w:tabs>
          <w:tab w:val="left" w:pos="851"/>
        </w:tabs>
        <w:suppressAutoHyphens/>
        <w:jc w:val="both"/>
      </w:pPr>
      <w:r w:rsidRPr="00F901A9">
        <w:tab/>
      </w:r>
    </w:p>
    <w:p w14:paraId="61BFE10B" w14:textId="2301B492" w:rsidR="00F901A9" w:rsidRPr="00E3503D" w:rsidRDefault="00F901A9" w:rsidP="001576C9">
      <w:pPr>
        <w:pStyle w:val="ac"/>
        <w:numPr>
          <w:ilvl w:val="1"/>
          <w:numId w:val="21"/>
        </w:numPr>
        <w:shd w:val="clear" w:color="auto" w:fill="FFFFFF"/>
        <w:suppressAutoHyphens/>
        <w:spacing w:line="360" w:lineRule="auto"/>
        <w:ind w:left="993"/>
        <w:jc w:val="both"/>
        <w:rPr>
          <w:b/>
          <w:bCs/>
        </w:rPr>
      </w:pPr>
      <w:bookmarkStart w:id="1" w:name="_Toc332886960"/>
      <w:r w:rsidRPr="00E3503D">
        <w:rPr>
          <w:b/>
          <w:bCs/>
        </w:rPr>
        <w:t xml:space="preserve">Порядок контроля и приемки результатов </w:t>
      </w:r>
      <w:bookmarkEnd w:id="1"/>
      <w:r w:rsidRPr="00E3503D">
        <w:rPr>
          <w:b/>
          <w:bCs/>
        </w:rPr>
        <w:t>оказанных услуг</w:t>
      </w:r>
    </w:p>
    <w:p w14:paraId="192949F3" w14:textId="7700CAB5" w:rsidR="00F901A9" w:rsidRDefault="00F901A9" w:rsidP="001576C9">
      <w:pPr>
        <w:pStyle w:val="ac"/>
        <w:numPr>
          <w:ilvl w:val="2"/>
          <w:numId w:val="22"/>
        </w:numPr>
        <w:suppressAutoHyphens/>
        <w:ind w:left="709" w:firstLine="0"/>
        <w:jc w:val="both"/>
      </w:pPr>
      <w:r w:rsidRPr="00F901A9">
        <w:t>Приемка результатов оказания услуг осуществляется комиссией, в которую включаются представители Заказчика и Исполнителя.</w:t>
      </w:r>
    </w:p>
    <w:p w14:paraId="6006B8C8" w14:textId="26FA32F2" w:rsidR="00F901A9" w:rsidRDefault="00F901A9" w:rsidP="001576C9">
      <w:pPr>
        <w:pStyle w:val="ac"/>
        <w:numPr>
          <w:ilvl w:val="2"/>
          <w:numId w:val="22"/>
        </w:numPr>
        <w:suppressAutoHyphens/>
        <w:ind w:left="709" w:firstLine="0"/>
        <w:jc w:val="both"/>
      </w:pPr>
      <w:r w:rsidRPr="00F901A9">
        <w:t>Заказчик вправе включить в состав комиссии по приемке результатов оказания услуг иных экспертов.</w:t>
      </w:r>
    </w:p>
    <w:p w14:paraId="7CEBB1C3" w14:textId="76DE1534" w:rsidR="00F901A9" w:rsidRDefault="00F901A9" w:rsidP="001576C9">
      <w:pPr>
        <w:pStyle w:val="ac"/>
        <w:numPr>
          <w:ilvl w:val="2"/>
          <w:numId w:val="22"/>
        </w:numPr>
        <w:suppressAutoHyphens/>
        <w:ind w:left="709" w:firstLine="0"/>
        <w:jc w:val="both"/>
      </w:pPr>
      <w:r w:rsidRPr="00F901A9">
        <w:t>При приемке результатов оказания услуг проверяется соответствие результатов оказания услуг требованиям пункта 4 и пункта 5 настоящего Технического задания.</w:t>
      </w:r>
    </w:p>
    <w:p w14:paraId="790F6F43" w14:textId="6059736F" w:rsidR="00F901A9" w:rsidRPr="00F901A9" w:rsidRDefault="00F901A9" w:rsidP="001576C9">
      <w:pPr>
        <w:pStyle w:val="ac"/>
        <w:numPr>
          <w:ilvl w:val="2"/>
          <w:numId w:val="22"/>
        </w:numPr>
        <w:suppressAutoHyphens/>
        <w:ind w:left="709" w:firstLine="0"/>
        <w:jc w:val="both"/>
      </w:pPr>
      <w:r w:rsidRPr="00F901A9">
        <w:t xml:space="preserve"> Результаты приемки результатов оказания услуг оформляются актом об оказании услуг, который утверждается Заказчиком.</w:t>
      </w:r>
    </w:p>
    <w:p w14:paraId="1E950BB2" w14:textId="203D1176" w:rsidR="00F901A9" w:rsidRPr="00E3503D" w:rsidRDefault="00F901A9" w:rsidP="001576C9">
      <w:pPr>
        <w:pStyle w:val="ac"/>
        <w:numPr>
          <w:ilvl w:val="1"/>
          <w:numId w:val="22"/>
        </w:numPr>
        <w:shd w:val="clear" w:color="auto" w:fill="FFFFFF"/>
        <w:suppressAutoHyphens/>
        <w:spacing w:line="360" w:lineRule="auto"/>
        <w:ind w:left="993"/>
        <w:jc w:val="both"/>
        <w:rPr>
          <w:b/>
        </w:rPr>
      </w:pPr>
      <w:bookmarkStart w:id="2" w:name="_Toc332886961"/>
      <w:r w:rsidRPr="00E3503D">
        <w:rPr>
          <w:b/>
          <w:bCs/>
        </w:rPr>
        <w:t xml:space="preserve">Требования к безопасности </w:t>
      </w:r>
      <w:bookmarkEnd w:id="2"/>
      <w:r w:rsidRPr="00E3503D">
        <w:rPr>
          <w:b/>
          <w:bCs/>
        </w:rPr>
        <w:t>оказания услуг</w:t>
      </w:r>
    </w:p>
    <w:p w14:paraId="56EE7DEF" w14:textId="75861671" w:rsidR="00F901A9" w:rsidRDefault="00F901A9" w:rsidP="001576C9">
      <w:pPr>
        <w:pStyle w:val="ac"/>
        <w:numPr>
          <w:ilvl w:val="2"/>
          <w:numId w:val="22"/>
        </w:numPr>
        <w:suppressAutoHyphens/>
        <w:ind w:left="709" w:firstLine="0"/>
        <w:jc w:val="both"/>
      </w:pPr>
      <w:r w:rsidRPr="00F901A9">
        <w:t>Оказываемые услуги должны быть безопасны для жизни, здоровья людей, имущества Заказчика и окружающей среды при обычных условиях их оказания в соответствии с Законами РФ от 07.02.1992 №2300-1 «О защите прав потребителей» и от 30.03.1999 №52-ФЗ «О санитарно-эпидемиологическом благополучии населения».</w:t>
      </w:r>
    </w:p>
    <w:p w14:paraId="1662249A" w14:textId="4318B1C6" w:rsidR="00F901A9" w:rsidRPr="00F901A9" w:rsidRDefault="00F901A9" w:rsidP="001576C9">
      <w:pPr>
        <w:pStyle w:val="ac"/>
        <w:numPr>
          <w:ilvl w:val="2"/>
          <w:numId w:val="22"/>
        </w:numPr>
        <w:suppressAutoHyphens/>
        <w:ind w:left="709" w:firstLine="0"/>
        <w:jc w:val="both"/>
      </w:pPr>
      <w:r w:rsidRPr="00F901A9">
        <w:t>В связи с тем, что услуги в рамках настоящего Технического задания в соответствии с действующим законодательством Российской Федерации являются лицензируемым видом деятельности, Исполнитель должен соответствовать следующим требованиям:</w:t>
      </w:r>
    </w:p>
    <w:p w14:paraId="4E22D534" w14:textId="684605FD" w:rsidR="00F901A9" w:rsidRPr="00F901A9" w:rsidRDefault="00E3503D" w:rsidP="00E3503D">
      <w:pPr>
        <w:tabs>
          <w:tab w:val="left" w:pos="851"/>
          <w:tab w:val="left" w:pos="1260"/>
        </w:tabs>
        <w:suppressAutoHyphens/>
        <w:ind w:left="709"/>
        <w:jc w:val="both"/>
      </w:pPr>
      <w:r>
        <w:t xml:space="preserve">- </w:t>
      </w:r>
      <w:r w:rsidR="00F901A9" w:rsidRPr="00F901A9">
        <w:t>наличие действующей лицензии, выданной Федеральной службой по надзору в сфере связи, информационных технологий и массовых коммуникаций (</w:t>
      </w:r>
      <w:proofErr w:type="spellStart"/>
      <w:r w:rsidR="00F901A9" w:rsidRPr="00F901A9">
        <w:t>Роскомнадзора</w:t>
      </w:r>
      <w:proofErr w:type="spellEnd"/>
      <w:r w:rsidR="00F901A9" w:rsidRPr="00F901A9">
        <w:t xml:space="preserve">), на предоставление </w:t>
      </w:r>
      <w:proofErr w:type="spellStart"/>
      <w:r w:rsidR="00F901A9" w:rsidRPr="00F901A9">
        <w:t>телематических</w:t>
      </w:r>
      <w:proofErr w:type="spellEnd"/>
      <w:r w:rsidR="00F901A9" w:rsidRPr="00F901A9">
        <w:t xml:space="preserve"> услуг связи.</w:t>
      </w:r>
    </w:p>
    <w:p w14:paraId="2959FAA4" w14:textId="6069AAF2" w:rsidR="00F901A9" w:rsidRPr="00F901A9" w:rsidRDefault="00F901A9" w:rsidP="001576C9">
      <w:pPr>
        <w:pStyle w:val="ac"/>
        <w:numPr>
          <w:ilvl w:val="2"/>
          <w:numId w:val="22"/>
        </w:numPr>
        <w:suppressAutoHyphens/>
        <w:ind w:left="709" w:firstLine="0"/>
        <w:jc w:val="both"/>
      </w:pPr>
      <w:r w:rsidRPr="00F901A9">
        <w:t xml:space="preserve">Исполнитель обязан не разглашать третьим лицам сведения и информацию, полученные в ходе оказания услуг без письменного </w:t>
      </w:r>
      <w:r w:rsidRPr="00E3503D">
        <w:rPr>
          <w:rFonts w:eastAsia="Calibri"/>
        </w:rPr>
        <w:t>разрешения Заказчика, и</w:t>
      </w:r>
      <w:r w:rsidRPr="00F901A9">
        <w:t xml:space="preserve"> обеспечить конфиденциальность этой информации в соответствии с требованиями действующего законодательства Российской Федерации. </w:t>
      </w:r>
    </w:p>
    <w:p w14:paraId="7BF13BBE" w14:textId="39761DFA" w:rsidR="00F901A9" w:rsidRPr="00F901A9" w:rsidRDefault="00F901A9" w:rsidP="001576C9">
      <w:pPr>
        <w:pStyle w:val="ac"/>
        <w:numPr>
          <w:ilvl w:val="2"/>
          <w:numId w:val="22"/>
        </w:numPr>
        <w:suppressAutoHyphens/>
        <w:ind w:left="709" w:hanging="23"/>
        <w:jc w:val="both"/>
      </w:pPr>
      <w:r w:rsidRPr="00F901A9">
        <w:t>К сведениям и информации, в отношении которой справедливы положения, отраженные в пункте 7.3 настоящего Технического задания, относится в том числе:</w:t>
      </w:r>
    </w:p>
    <w:p w14:paraId="708DE3E1" w14:textId="77777777" w:rsidR="00F901A9" w:rsidRPr="00F901A9" w:rsidRDefault="00F901A9" w:rsidP="001576C9">
      <w:pPr>
        <w:numPr>
          <w:ilvl w:val="0"/>
          <w:numId w:val="19"/>
        </w:numPr>
        <w:tabs>
          <w:tab w:val="left" w:pos="851"/>
          <w:tab w:val="left" w:pos="1260"/>
          <w:tab w:val="num" w:pos="1788"/>
        </w:tabs>
        <w:suppressAutoHyphens/>
        <w:ind w:left="0" w:firstLine="567"/>
        <w:jc w:val="both"/>
      </w:pPr>
      <w:r w:rsidRPr="00F901A9">
        <w:t>информация о данном Договоре и о результатах оказанных услуг по нему;</w:t>
      </w:r>
    </w:p>
    <w:p w14:paraId="0E6C1252" w14:textId="77777777" w:rsidR="00F901A9" w:rsidRPr="00F901A9" w:rsidRDefault="00F901A9" w:rsidP="001576C9">
      <w:pPr>
        <w:numPr>
          <w:ilvl w:val="0"/>
          <w:numId w:val="19"/>
        </w:numPr>
        <w:tabs>
          <w:tab w:val="left" w:pos="851"/>
          <w:tab w:val="left" w:pos="1260"/>
          <w:tab w:val="num" w:pos="1788"/>
        </w:tabs>
        <w:suppressAutoHyphens/>
        <w:ind w:left="0" w:firstLine="567"/>
        <w:jc w:val="both"/>
      </w:pPr>
      <w:r w:rsidRPr="00F901A9">
        <w:t>информация о технических и программных возможностях Сторон;</w:t>
      </w:r>
    </w:p>
    <w:p w14:paraId="630796B3" w14:textId="77777777" w:rsidR="00F901A9" w:rsidRPr="00F901A9" w:rsidRDefault="00F901A9" w:rsidP="001576C9">
      <w:pPr>
        <w:numPr>
          <w:ilvl w:val="0"/>
          <w:numId w:val="19"/>
        </w:numPr>
        <w:tabs>
          <w:tab w:val="left" w:pos="851"/>
          <w:tab w:val="left" w:pos="1260"/>
          <w:tab w:val="num" w:pos="1788"/>
        </w:tabs>
        <w:suppressAutoHyphens/>
        <w:ind w:left="0" w:firstLine="567"/>
        <w:jc w:val="both"/>
      </w:pPr>
      <w:r w:rsidRPr="00F901A9">
        <w:t>информация о кредитно-финансовом положении Сторон;</w:t>
      </w:r>
    </w:p>
    <w:p w14:paraId="352D32BC" w14:textId="77777777" w:rsidR="00F901A9" w:rsidRPr="00F901A9" w:rsidRDefault="00F901A9" w:rsidP="001576C9">
      <w:pPr>
        <w:numPr>
          <w:ilvl w:val="0"/>
          <w:numId w:val="19"/>
        </w:numPr>
        <w:tabs>
          <w:tab w:val="left" w:pos="851"/>
          <w:tab w:val="left" w:pos="1260"/>
          <w:tab w:val="num" w:pos="1788"/>
        </w:tabs>
        <w:suppressAutoHyphens/>
        <w:ind w:left="0" w:firstLine="567"/>
        <w:jc w:val="both"/>
      </w:pPr>
      <w:r w:rsidRPr="00F901A9">
        <w:t>информация о документообороте Сторон;</w:t>
      </w:r>
    </w:p>
    <w:p w14:paraId="22002ABE" w14:textId="77777777" w:rsidR="00F901A9" w:rsidRPr="00F901A9" w:rsidRDefault="00F901A9" w:rsidP="001576C9">
      <w:pPr>
        <w:numPr>
          <w:ilvl w:val="0"/>
          <w:numId w:val="19"/>
        </w:numPr>
        <w:tabs>
          <w:tab w:val="left" w:pos="851"/>
          <w:tab w:val="left" w:pos="1260"/>
          <w:tab w:val="num" w:pos="1788"/>
        </w:tabs>
        <w:suppressAutoHyphens/>
        <w:ind w:left="0" w:firstLine="567"/>
        <w:jc w:val="both"/>
      </w:pPr>
      <w:r w:rsidRPr="00F901A9">
        <w:t>информация, содержащая персональные данные;</w:t>
      </w:r>
    </w:p>
    <w:p w14:paraId="7B7489B2" w14:textId="77777777" w:rsidR="00F901A9" w:rsidRPr="00F901A9" w:rsidRDefault="00F901A9" w:rsidP="001576C9">
      <w:pPr>
        <w:numPr>
          <w:ilvl w:val="0"/>
          <w:numId w:val="19"/>
        </w:numPr>
        <w:tabs>
          <w:tab w:val="left" w:pos="851"/>
          <w:tab w:val="left" w:pos="1260"/>
          <w:tab w:val="num" w:pos="1788"/>
        </w:tabs>
        <w:suppressAutoHyphens/>
        <w:ind w:left="567" w:firstLine="0"/>
        <w:jc w:val="both"/>
      </w:pPr>
      <w:r w:rsidRPr="00F901A9">
        <w:t>технологическая информация о работе АСУ Фонда и Официального сайта Фонда (идентификаторы, пароли, служебные настройки системного, специального и прикладного ПО, открытые интерфейсы, протоколы и порты и т.п.).</w:t>
      </w:r>
    </w:p>
    <w:p w14:paraId="4EB8274F" w14:textId="6085540B" w:rsidR="0014090B" w:rsidRPr="00556D73" w:rsidRDefault="002C2118" w:rsidP="00556D73">
      <w:pPr>
        <w:spacing w:line="276" w:lineRule="auto"/>
        <w:rPr>
          <w:rFonts w:eastAsia="Calibri"/>
          <w:lang w:eastAsia="en-US"/>
        </w:rPr>
      </w:pPr>
      <w:r w:rsidRPr="002C2118">
        <w:rPr>
          <w:rFonts w:eastAsia="Calibri"/>
          <w:lang w:eastAsia="en-US"/>
        </w:rPr>
        <w:tab/>
      </w:r>
      <w:r w:rsidRPr="002C2118">
        <w:rPr>
          <w:rFonts w:eastAsia="Calibri"/>
          <w:lang w:eastAsia="en-US"/>
        </w:rPr>
        <w:tab/>
      </w:r>
      <w:r w:rsidRPr="002C2118">
        <w:rPr>
          <w:rFonts w:eastAsia="Calibri"/>
          <w:lang w:eastAsia="en-US"/>
        </w:rPr>
        <w:tab/>
      </w:r>
    </w:p>
    <w:p w14:paraId="4885B2F3" w14:textId="38F00BDE" w:rsidR="00A95DEE" w:rsidRDefault="000405E1" w:rsidP="001576C9">
      <w:pPr>
        <w:numPr>
          <w:ilvl w:val="0"/>
          <w:numId w:val="16"/>
        </w:numPr>
        <w:ind w:left="142"/>
        <w:outlineLvl w:val="0"/>
        <w:rPr>
          <w:b/>
          <w:bCs/>
        </w:rPr>
      </w:pPr>
      <w:r w:rsidRPr="000405E1">
        <w:rPr>
          <w:b/>
          <w:bCs/>
        </w:rPr>
        <w:lastRenderedPageBreak/>
        <w:t>ПРОЕКТ ДОГОВОРА</w:t>
      </w:r>
    </w:p>
    <w:p w14:paraId="5346CA06" w14:textId="77777777" w:rsidR="00BB0D07" w:rsidRPr="00592AE0" w:rsidRDefault="00BB0D07" w:rsidP="00BB0D07">
      <w:pPr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ДОГОВОР №</w:t>
      </w:r>
      <w:r w:rsidRPr="00921EFE">
        <w:rPr>
          <w:bCs/>
          <w:sz w:val="28"/>
          <w:szCs w:val="28"/>
        </w:rPr>
        <w:t>_______________</w:t>
      </w:r>
    </w:p>
    <w:p w14:paraId="5DC13353" w14:textId="77777777" w:rsidR="00BB0D07" w:rsidRPr="00592AE0" w:rsidRDefault="00BB0D07" w:rsidP="00BB0D07">
      <w:pPr>
        <w:autoSpaceDE w:val="0"/>
        <w:autoSpaceDN w:val="0"/>
        <w:adjustRightInd w:val="0"/>
        <w:ind w:left="360"/>
        <w:jc w:val="both"/>
        <w:rPr>
          <w:bCs/>
          <w:sz w:val="20"/>
          <w:szCs w:val="20"/>
        </w:rPr>
      </w:pPr>
    </w:p>
    <w:p w14:paraId="57DAED9D" w14:textId="5A3DD8DF" w:rsidR="00BB0D07" w:rsidRPr="004271CC" w:rsidRDefault="00BB0D07" w:rsidP="00BB0D07">
      <w:pPr>
        <w:pStyle w:val="af7"/>
        <w:tabs>
          <w:tab w:val="left" w:pos="993"/>
        </w:tabs>
        <w:ind w:left="0"/>
        <w:rPr>
          <w:i/>
        </w:rPr>
      </w:pPr>
      <w:r w:rsidRPr="00C16CDA">
        <w:t>Санкт-Пете</w:t>
      </w:r>
      <w:r>
        <w:t>рбург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</w:t>
      </w:r>
      <w:r>
        <w:tab/>
        <w:t xml:space="preserve"> «___» _________ 2016</w:t>
      </w:r>
      <w:r w:rsidRPr="00C16CDA">
        <w:t xml:space="preserve"> г.</w:t>
      </w:r>
    </w:p>
    <w:p w14:paraId="04DA808C" w14:textId="77777777" w:rsidR="00BB0D07" w:rsidRPr="004271CC" w:rsidRDefault="00BB0D07" w:rsidP="00BB0D07">
      <w:pPr>
        <w:tabs>
          <w:tab w:val="left" w:pos="993"/>
        </w:tabs>
        <w:jc w:val="center"/>
      </w:pPr>
    </w:p>
    <w:p w14:paraId="4D822C89" w14:textId="039C4E90" w:rsidR="00BB0D07" w:rsidRDefault="00BB0D07" w:rsidP="00BB0D07">
      <w:pPr>
        <w:pStyle w:val="af7"/>
        <w:tabs>
          <w:tab w:val="left" w:pos="993"/>
        </w:tabs>
        <w:ind w:left="0" w:firstLine="851"/>
        <w:jc w:val="both"/>
        <w:rPr>
          <w:iCs/>
          <w:color w:val="000000"/>
        </w:rPr>
      </w:pPr>
      <w:r w:rsidRPr="004271CC">
        <w:rPr>
          <w:iCs/>
        </w:rPr>
        <w:t xml:space="preserve">Некоммерческая организация «Фонд – региональный оператор капитального ремонта общего имущества в многоквартирных домах», именуемая в дальнейшем </w:t>
      </w:r>
      <w:r>
        <w:rPr>
          <w:iCs/>
        </w:rPr>
        <w:t>«</w:t>
      </w:r>
      <w:r w:rsidRPr="008C6894">
        <w:rPr>
          <w:b/>
          <w:iCs/>
        </w:rPr>
        <w:t>Заказчик</w:t>
      </w:r>
      <w:r>
        <w:rPr>
          <w:iCs/>
        </w:rPr>
        <w:t>»</w:t>
      </w:r>
      <w:r w:rsidRPr="004271CC">
        <w:rPr>
          <w:iCs/>
        </w:rPr>
        <w:t xml:space="preserve">, в лице </w:t>
      </w:r>
      <w:r>
        <w:rPr>
          <w:iCs/>
        </w:rPr>
        <w:t xml:space="preserve">генерального директора </w:t>
      </w:r>
      <w:proofErr w:type="spellStart"/>
      <w:r>
        <w:rPr>
          <w:b/>
          <w:iCs/>
        </w:rPr>
        <w:t>Шабурова</w:t>
      </w:r>
      <w:proofErr w:type="spellEnd"/>
      <w:r>
        <w:rPr>
          <w:b/>
          <w:iCs/>
        </w:rPr>
        <w:t xml:space="preserve"> Дениса Евгеньевича</w:t>
      </w:r>
      <w:r w:rsidRPr="004271CC">
        <w:rPr>
          <w:iCs/>
        </w:rPr>
        <w:t xml:space="preserve">, действующего на основании </w:t>
      </w:r>
      <w:r>
        <w:rPr>
          <w:iCs/>
        </w:rPr>
        <w:t>Устава</w:t>
      </w:r>
      <w:r w:rsidRPr="004271CC">
        <w:rPr>
          <w:iCs/>
        </w:rPr>
        <w:t>, с одной стороны, и</w:t>
      </w:r>
      <w:r>
        <w:rPr>
          <w:iCs/>
        </w:rPr>
        <w:t xml:space="preserve"> __________________________</w:t>
      </w:r>
      <w:r>
        <w:rPr>
          <w:iCs/>
          <w:color w:val="000000"/>
        </w:rPr>
        <w:t>, именуемое в дальнейшем «</w:t>
      </w:r>
      <w:r w:rsidRPr="008C6894">
        <w:rPr>
          <w:b/>
          <w:iCs/>
          <w:color w:val="000000"/>
        </w:rPr>
        <w:t>Исполнитель</w:t>
      </w:r>
      <w:r>
        <w:rPr>
          <w:iCs/>
          <w:color w:val="000000"/>
        </w:rPr>
        <w:t>»</w:t>
      </w:r>
      <w:r w:rsidRPr="004271CC">
        <w:rPr>
          <w:iCs/>
          <w:color w:val="000000"/>
        </w:rPr>
        <w:t xml:space="preserve">, в лице </w:t>
      </w:r>
      <w:r>
        <w:rPr>
          <w:iCs/>
          <w:color w:val="000000"/>
        </w:rPr>
        <w:t>_________________________</w:t>
      </w:r>
      <w:r w:rsidRPr="004271CC">
        <w:rPr>
          <w:iCs/>
          <w:color w:val="000000"/>
        </w:rPr>
        <w:t xml:space="preserve">, действующего на основании </w:t>
      </w:r>
      <w:r>
        <w:rPr>
          <w:iCs/>
          <w:color w:val="000000"/>
        </w:rPr>
        <w:t>___________________</w:t>
      </w:r>
      <w:r w:rsidRPr="004271CC">
        <w:rPr>
          <w:iCs/>
          <w:color w:val="000000"/>
        </w:rPr>
        <w:t xml:space="preserve">, с другой стороны, вместе именуемые </w:t>
      </w:r>
      <w:r>
        <w:rPr>
          <w:iCs/>
          <w:color w:val="000000"/>
        </w:rPr>
        <w:t>«</w:t>
      </w:r>
      <w:r w:rsidRPr="0046000F">
        <w:rPr>
          <w:b/>
          <w:iCs/>
          <w:color w:val="000000"/>
        </w:rPr>
        <w:t>Стороны</w:t>
      </w:r>
      <w:r>
        <w:rPr>
          <w:iCs/>
          <w:color w:val="000000"/>
        </w:rPr>
        <w:t>»</w:t>
      </w:r>
      <w:r w:rsidRPr="004271CC">
        <w:rPr>
          <w:iCs/>
          <w:color w:val="000000"/>
        </w:rPr>
        <w:t>, заключили настоящий Договор о нижеследующем:</w:t>
      </w:r>
    </w:p>
    <w:p w14:paraId="15F36E05" w14:textId="77777777" w:rsidR="00BB0D07" w:rsidRPr="004271CC" w:rsidRDefault="00BB0D07" w:rsidP="00BB0D07">
      <w:pPr>
        <w:pStyle w:val="af7"/>
        <w:tabs>
          <w:tab w:val="left" w:pos="993"/>
        </w:tabs>
        <w:ind w:left="0" w:firstLine="851"/>
        <w:jc w:val="both"/>
        <w:rPr>
          <w:iCs/>
          <w:color w:val="000000"/>
        </w:rPr>
      </w:pPr>
    </w:p>
    <w:p w14:paraId="36D07F06" w14:textId="77777777" w:rsidR="00BB0D07" w:rsidRPr="000F66A7" w:rsidRDefault="00BB0D07" w:rsidP="00BB0D07">
      <w:pPr>
        <w:tabs>
          <w:tab w:val="left" w:pos="993"/>
          <w:tab w:val="left" w:pos="3828"/>
        </w:tabs>
        <w:ind w:left="911"/>
        <w:jc w:val="center"/>
        <w:rPr>
          <w:b/>
        </w:rPr>
      </w:pPr>
      <w:r>
        <w:rPr>
          <w:b/>
        </w:rPr>
        <w:t xml:space="preserve">1. </w:t>
      </w:r>
      <w:r w:rsidRPr="000F66A7">
        <w:rPr>
          <w:b/>
        </w:rPr>
        <w:t>ПРЕДМЕТ ДОГОВОРА</w:t>
      </w:r>
    </w:p>
    <w:p w14:paraId="77A5CE69" w14:textId="77777777" w:rsidR="00BB0D07" w:rsidRDefault="00BB0D07" w:rsidP="00BB0D07">
      <w:pPr>
        <w:tabs>
          <w:tab w:val="left" w:pos="567"/>
        </w:tabs>
        <w:ind w:firstLine="851"/>
        <w:jc w:val="both"/>
        <w:rPr>
          <w:iCs/>
          <w:color w:val="000000"/>
        </w:rPr>
      </w:pPr>
      <w:r>
        <w:rPr>
          <w:iCs/>
          <w:color w:val="000000"/>
        </w:rPr>
        <w:t xml:space="preserve">1.1. </w:t>
      </w:r>
      <w:r w:rsidRPr="00FF7EFA">
        <w:rPr>
          <w:iCs/>
          <w:color w:val="000000"/>
        </w:rPr>
        <w:t xml:space="preserve">Исполнитель обязуется </w:t>
      </w:r>
      <w:r>
        <w:rPr>
          <w:iCs/>
          <w:color w:val="000000"/>
        </w:rPr>
        <w:t>оказать услуги</w:t>
      </w:r>
      <w:r w:rsidRPr="00C40EF3">
        <w:rPr>
          <w:iCs/>
          <w:color w:val="000000"/>
        </w:rPr>
        <w:t xml:space="preserve"> по размещению серверного оборудования АСУ Фонда на технической площадке центра обработки данных, включая аренду необходимых каналов связи</w:t>
      </w:r>
      <w:r w:rsidRPr="00CC4B81">
        <w:rPr>
          <w:iCs/>
          <w:color w:val="000000"/>
        </w:rPr>
        <w:t xml:space="preserve"> в соответствии с условиями настоящего Договора.</w:t>
      </w:r>
    </w:p>
    <w:p w14:paraId="2EEC8C0E" w14:textId="77777777" w:rsidR="00BB0D07" w:rsidRDefault="00BB0D07" w:rsidP="00BB0D07">
      <w:pPr>
        <w:tabs>
          <w:tab w:val="left" w:pos="567"/>
        </w:tabs>
        <w:ind w:firstLine="851"/>
        <w:jc w:val="both"/>
        <w:rPr>
          <w:iCs/>
          <w:color w:val="000000"/>
        </w:rPr>
      </w:pPr>
      <w:r w:rsidRPr="00FF7EFA">
        <w:rPr>
          <w:iCs/>
          <w:color w:val="000000"/>
        </w:rPr>
        <w:t xml:space="preserve">1.2. Требования </w:t>
      </w:r>
      <w:r>
        <w:rPr>
          <w:iCs/>
          <w:color w:val="000000"/>
        </w:rPr>
        <w:t>к составу, содержанию, объемам и срокам</w:t>
      </w:r>
      <w:r w:rsidRPr="00FF7EFA">
        <w:rPr>
          <w:iCs/>
          <w:color w:val="000000"/>
        </w:rPr>
        <w:t xml:space="preserve"> </w:t>
      </w:r>
      <w:r>
        <w:rPr>
          <w:iCs/>
          <w:color w:val="000000"/>
        </w:rPr>
        <w:t>оказываемых услуг содерж</w:t>
      </w:r>
      <w:r w:rsidRPr="00FF7EFA">
        <w:rPr>
          <w:iCs/>
          <w:color w:val="000000"/>
        </w:rPr>
        <w:t>ат</w:t>
      </w:r>
      <w:r w:rsidRPr="004815E1">
        <w:rPr>
          <w:iCs/>
          <w:color w:val="000000"/>
        </w:rPr>
        <w:t xml:space="preserve">ся </w:t>
      </w:r>
      <w:r w:rsidRPr="00B75E56">
        <w:rPr>
          <w:iCs/>
          <w:color w:val="000000"/>
        </w:rPr>
        <w:t>в Техническом задании (</w:t>
      </w:r>
      <w:r w:rsidRPr="004815E1">
        <w:rPr>
          <w:iCs/>
          <w:color w:val="000000"/>
        </w:rPr>
        <w:t>Приложение</w:t>
      </w:r>
      <w:r>
        <w:rPr>
          <w:iCs/>
          <w:color w:val="000000"/>
        </w:rPr>
        <w:t xml:space="preserve"> №</w:t>
      </w:r>
      <w:r w:rsidRPr="004815E1">
        <w:rPr>
          <w:iCs/>
          <w:color w:val="000000"/>
        </w:rPr>
        <w:t xml:space="preserve">1 к </w:t>
      </w:r>
      <w:r>
        <w:rPr>
          <w:iCs/>
          <w:color w:val="000000"/>
        </w:rPr>
        <w:t xml:space="preserve">настоящему </w:t>
      </w:r>
      <w:r w:rsidRPr="004815E1">
        <w:rPr>
          <w:iCs/>
          <w:color w:val="000000"/>
        </w:rPr>
        <w:t>Договору).</w:t>
      </w:r>
    </w:p>
    <w:p w14:paraId="43C5BCF1" w14:textId="77777777" w:rsidR="00BB0D07" w:rsidRDefault="00BB0D07" w:rsidP="00BB0D07">
      <w:pPr>
        <w:tabs>
          <w:tab w:val="left" w:pos="567"/>
        </w:tabs>
        <w:ind w:firstLine="851"/>
        <w:jc w:val="both"/>
        <w:rPr>
          <w:iCs/>
          <w:color w:val="000000"/>
        </w:rPr>
      </w:pPr>
    </w:p>
    <w:p w14:paraId="13EE4AD0" w14:textId="77777777" w:rsidR="00BB0D07" w:rsidRPr="00C16CDA" w:rsidRDefault="00BB0D07" w:rsidP="00BB0D07">
      <w:pPr>
        <w:tabs>
          <w:tab w:val="left" w:pos="567"/>
        </w:tabs>
        <w:ind w:firstLine="851"/>
        <w:jc w:val="center"/>
        <w:rPr>
          <w:b/>
        </w:rPr>
      </w:pPr>
      <w:r>
        <w:rPr>
          <w:b/>
        </w:rPr>
        <w:t>2. СТОИМОСТЬ ДОГОВОРА И ПОРЯДОК РАСЧЕТОВ</w:t>
      </w:r>
    </w:p>
    <w:p w14:paraId="37B8B833" w14:textId="77777777" w:rsidR="00BB0D07" w:rsidRDefault="00BB0D07" w:rsidP="00BB0D07">
      <w:pPr>
        <w:tabs>
          <w:tab w:val="left" w:pos="567"/>
        </w:tabs>
        <w:ind w:firstLine="851"/>
        <w:jc w:val="both"/>
      </w:pPr>
      <w:r w:rsidRPr="00F778DF">
        <w:t>2.1.</w:t>
      </w:r>
      <w:r>
        <w:t xml:space="preserve"> Общая стоимость услуг по</w:t>
      </w:r>
      <w:r w:rsidRPr="00B00B8F">
        <w:t xml:space="preserve"> </w:t>
      </w:r>
      <w:r>
        <w:t>Договору</w:t>
      </w:r>
      <w:r w:rsidRPr="00B00B8F">
        <w:t xml:space="preserve"> составляет __________ руб. (_________),</w:t>
      </w:r>
      <w:r>
        <w:t xml:space="preserve"> </w:t>
      </w:r>
      <w:r w:rsidRPr="00892D41">
        <w:t xml:space="preserve">включая НДС _______________________. </w:t>
      </w:r>
      <w:r>
        <w:t>Стоимость</w:t>
      </w:r>
      <w:r w:rsidRPr="00892D41">
        <w:t xml:space="preserve"> </w:t>
      </w:r>
      <w:r w:rsidRPr="00B00B8F">
        <w:t>включает в себя оплату всех предусмотренных действующим законодательством налогов, сборов и других обязательных платежей.</w:t>
      </w:r>
    </w:p>
    <w:p w14:paraId="447F3D91" w14:textId="77777777" w:rsidR="00BB0D07" w:rsidRPr="00F91DE4" w:rsidRDefault="00BB0D07" w:rsidP="00BB0D07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2.2</w:t>
      </w:r>
      <w:r w:rsidRPr="00F91DE4">
        <w:rPr>
          <w:color w:val="000000"/>
          <w:lang w:eastAsia="ar-SA"/>
        </w:rPr>
        <w:t xml:space="preserve">. Оплата </w:t>
      </w:r>
      <w:r>
        <w:rPr>
          <w:color w:val="000000"/>
          <w:lang w:eastAsia="ar-SA"/>
        </w:rPr>
        <w:t>оказанных услуг</w:t>
      </w:r>
      <w:r w:rsidRPr="00F91DE4">
        <w:rPr>
          <w:color w:val="000000"/>
          <w:lang w:eastAsia="ar-SA"/>
        </w:rPr>
        <w:t xml:space="preserve"> по Договору производится Заказчиком в следующем порядке: </w:t>
      </w:r>
    </w:p>
    <w:p w14:paraId="6069B0A0" w14:textId="77777777" w:rsidR="00BB0D07" w:rsidRPr="00F91DE4" w:rsidRDefault="00BB0D07" w:rsidP="00BB0D07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color w:val="000000"/>
          <w:lang w:eastAsia="ar-SA"/>
        </w:rPr>
      </w:pPr>
      <w:r w:rsidRPr="00F91DE4">
        <w:rPr>
          <w:color w:val="000000"/>
          <w:lang w:eastAsia="ar-SA"/>
        </w:rPr>
        <w:t>- авансовый платеж не предусмотрен;</w:t>
      </w:r>
    </w:p>
    <w:p w14:paraId="51A9D8DE" w14:textId="77777777" w:rsidR="00BB0D07" w:rsidRPr="00F91DE4" w:rsidRDefault="00BB0D07" w:rsidP="00BB0D07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color w:val="000000"/>
          <w:lang w:eastAsia="ar-SA"/>
        </w:rPr>
      </w:pPr>
      <w:r w:rsidRPr="00F91DE4">
        <w:rPr>
          <w:color w:val="000000"/>
          <w:lang w:eastAsia="ar-SA"/>
        </w:rPr>
        <w:t xml:space="preserve">- оплата </w:t>
      </w:r>
      <w:r>
        <w:rPr>
          <w:color w:val="000000"/>
          <w:lang w:eastAsia="ar-SA"/>
        </w:rPr>
        <w:t>оказанных услуг</w:t>
      </w:r>
      <w:r w:rsidRPr="00F91DE4">
        <w:rPr>
          <w:color w:val="000000"/>
          <w:lang w:eastAsia="ar-SA"/>
        </w:rPr>
        <w:t xml:space="preserve"> производится единым платежом по факту </w:t>
      </w:r>
      <w:r>
        <w:rPr>
          <w:color w:val="000000"/>
          <w:lang w:eastAsia="ar-SA"/>
        </w:rPr>
        <w:t>оказания услуг</w:t>
      </w:r>
      <w:r w:rsidRPr="00F91DE4">
        <w:rPr>
          <w:color w:val="000000"/>
          <w:lang w:eastAsia="ar-SA"/>
        </w:rPr>
        <w:t xml:space="preserve">, предусмотренных Договором, после подписания Акта </w:t>
      </w:r>
      <w:r>
        <w:rPr>
          <w:color w:val="000000"/>
          <w:lang w:eastAsia="ar-SA"/>
        </w:rPr>
        <w:t>об оказании услуг</w:t>
      </w:r>
      <w:r w:rsidRPr="00F91DE4">
        <w:rPr>
          <w:color w:val="000000"/>
          <w:lang w:eastAsia="ar-SA"/>
        </w:rPr>
        <w:t xml:space="preserve"> и предоставления Исполнителем счета, счета-фактуры, по безналичному расчету путем перечисления денежных средств на расчетный счет Исполнителя.</w:t>
      </w:r>
    </w:p>
    <w:p w14:paraId="7BF1A851" w14:textId="77777777" w:rsidR="00BB0D07" w:rsidRDefault="00BB0D07" w:rsidP="00BB0D07">
      <w:pPr>
        <w:tabs>
          <w:tab w:val="left" w:pos="567"/>
        </w:tabs>
        <w:ind w:firstLine="851"/>
        <w:jc w:val="both"/>
      </w:pPr>
      <w:r>
        <w:t>2.3. Стоимость</w:t>
      </w:r>
      <w:r w:rsidRPr="00B00B8F">
        <w:t xml:space="preserve"> </w:t>
      </w:r>
      <w:r>
        <w:t>Договора</w:t>
      </w:r>
      <w:r w:rsidRPr="00B00B8F">
        <w:t xml:space="preserve"> является фиксированной и изменению не подлежит на весь период действия настоящего </w:t>
      </w:r>
      <w:r>
        <w:t>Договора</w:t>
      </w:r>
      <w:r w:rsidRPr="00B00B8F">
        <w:t xml:space="preserve">, за исключением случаев, предусмотренных действующим законодательством и настоящим </w:t>
      </w:r>
      <w:r>
        <w:t>Договором</w:t>
      </w:r>
      <w:r w:rsidRPr="00B00B8F">
        <w:t>.</w:t>
      </w:r>
    </w:p>
    <w:p w14:paraId="00D32C4E" w14:textId="77777777" w:rsidR="00BB0D07" w:rsidRDefault="00BB0D07" w:rsidP="00BB0D07">
      <w:pPr>
        <w:tabs>
          <w:tab w:val="left" w:pos="567"/>
        </w:tabs>
        <w:ind w:firstLine="851"/>
        <w:jc w:val="both"/>
        <w:rPr>
          <w:bCs/>
          <w:lang w:eastAsia="ar-SA"/>
        </w:rPr>
      </w:pPr>
      <w:r>
        <w:t>2.4</w:t>
      </w:r>
      <w:r w:rsidRPr="004815E1">
        <w:t xml:space="preserve">. </w:t>
      </w:r>
      <w:r>
        <w:t>Стоимость</w:t>
      </w:r>
      <w:r w:rsidRPr="004815E1">
        <w:t xml:space="preserve"> Договора, указанная в пункте 2.1. </w:t>
      </w:r>
      <w:r>
        <w:t xml:space="preserve">настоящего </w:t>
      </w:r>
      <w:r w:rsidRPr="004815E1">
        <w:t xml:space="preserve">Договора включает также в себя </w:t>
      </w:r>
      <w:r w:rsidRPr="00C16CDA">
        <w:rPr>
          <w:bCs/>
          <w:lang w:eastAsia="ar-SA"/>
        </w:rPr>
        <w:t>все затраты, издержки и иные расходы Исполнителя, связанные с</w:t>
      </w:r>
      <w:r>
        <w:rPr>
          <w:bCs/>
          <w:lang w:eastAsia="ar-SA"/>
        </w:rPr>
        <w:t xml:space="preserve"> оказанием услуг по Договору.</w:t>
      </w:r>
    </w:p>
    <w:p w14:paraId="40576FFF" w14:textId="77777777" w:rsidR="00BB0D07" w:rsidRDefault="00BB0D07" w:rsidP="00BB0D07">
      <w:pPr>
        <w:tabs>
          <w:tab w:val="left" w:pos="567"/>
        </w:tabs>
        <w:ind w:firstLine="851"/>
        <w:jc w:val="both"/>
      </w:pPr>
      <w:r>
        <w:t xml:space="preserve">2.5. </w:t>
      </w:r>
      <w:r w:rsidRPr="00B00B8F">
        <w:t xml:space="preserve">Основанием для оплаты </w:t>
      </w:r>
      <w:r>
        <w:t>оказанных услуг</w:t>
      </w:r>
      <w:r w:rsidRPr="00B00B8F">
        <w:t xml:space="preserve"> являются Акт </w:t>
      </w:r>
      <w:r>
        <w:t>об оказании услуг</w:t>
      </w:r>
      <w:r w:rsidRPr="00B00B8F">
        <w:t>, счет, счет-фактура и иные документы, подтверждающие расходы Исполнителя, подписанные Сторонами.</w:t>
      </w:r>
    </w:p>
    <w:p w14:paraId="7570644C" w14:textId="77777777" w:rsidR="00BB0D07" w:rsidRDefault="00BB0D07" w:rsidP="00BB0D07">
      <w:pPr>
        <w:tabs>
          <w:tab w:val="left" w:pos="567"/>
        </w:tabs>
        <w:ind w:firstLine="851"/>
        <w:jc w:val="both"/>
      </w:pPr>
      <w:r>
        <w:t>2</w:t>
      </w:r>
      <w:r w:rsidRPr="00B00B8F">
        <w:t>.</w:t>
      </w:r>
      <w:r>
        <w:t>6</w:t>
      </w:r>
      <w:r w:rsidRPr="00B00B8F">
        <w:t xml:space="preserve">. Оплата осуществляется в течение 10 </w:t>
      </w:r>
      <w:r>
        <w:t>календарных</w:t>
      </w:r>
      <w:r w:rsidRPr="00B00B8F">
        <w:t xml:space="preserve"> дней после подписания Сторонами Акта </w:t>
      </w:r>
      <w:r>
        <w:t>об оказании услуг</w:t>
      </w:r>
      <w:r w:rsidRPr="00B00B8F">
        <w:t>, путем перечисления денежных средств</w:t>
      </w:r>
      <w:r>
        <w:t xml:space="preserve"> на расчетный счет Исполнителя.</w:t>
      </w:r>
    </w:p>
    <w:p w14:paraId="73C4BB08" w14:textId="77777777" w:rsidR="00BB0D07" w:rsidRDefault="00BB0D07" w:rsidP="00BB0D07">
      <w:pPr>
        <w:tabs>
          <w:tab w:val="left" w:pos="567"/>
        </w:tabs>
        <w:ind w:firstLine="851"/>
        <w:jc w:val="both"/>
      </w:pPr>
    </w:p>
    <w:p w14:paraId="5D4812D2" w14:textId="77777777" w:rsidR="00BB0D07" w:rsidRPr="00D93A43" w:rsidRDefault="00BB0D07" w:rsidP="00BB0D07">
      <w:pPr>
        <w:tabs>
          <w:tab w:val="left" w:pos="567"/>
        </w:tabs>
        <w:ind w:firstLine="851"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3. </w:t>
      </w:r>
      <w:r w:rsidRPr="00D93A43">
        <w:rPr>
          <w:b/>
          <w:bCs/>
          <w:lang w:eastAsia="ar-SA"/>
        </w:rPr>
        <w:t xml:space="preserve">СРОКИ </w:t>
      </w:r>
      <w:r>
        <w:rPr>
          <w:b/>
          <w:bCs/>
          <w:lang w:eastAsia="ar-SA"/>
        </w:rPr>
        <w:t>ОКАЗАНИЯ УСЛУГ</w:t>
      </w:r>
    </w:p>
    <w:p w14:paraId="3106F84D" w14:textId="77777777" w:rsidR="00BB0D07" w:rsidRDefault="00BB0D07" w:rsidP="00BB0D07">
      <w:pPr>
        <w:pStyle w:val="aff2"/>
        <w:spacing w:after="0"/>
        <w:ind w:firstLine="709"/>
        <w:rPr>
          <w:szCs w:val="24"/>
        </w:rPr>
      </w:pPr>
      <w:r>
        <w:rPr>
          <w:szCs w:val="24"/>
        </w:rPr>
        <w:t>3</w:t>
      </w:r>
      <w:r w:rsidRPr="0053390F">
        <w:rPr>
          <w:szCs w:val="24"/>
        </w:rPr>
        <w:t xml:space="preserve">.1. Срок начала </w:t>
      </w:r>
      <w:r>
        <w:rPr>
          <w:szCs w:val="24"/>
        </w:rPr>
        <w:t>оказания услуг</w:t>
      </w:r>
      <w:r w:rsidRPr="0053390F">
        <w:rPr>
          <w:szCs w:val="24"/>
        </w:rPr>
        <w:t xml:space="preserve"> по настоящему </w:t>
      </w:r>
      <w:r>
        <w:rPr>
          <w:szCs w:val="24"/>
        </w:rPr>
        <w:t>Договору</w:t>
      </w:r>
      <w:r w:rsidRPr="0053390F">
        <w:rPr>
          <w:szCs w:val="24"/>
        </w:rPr>
        <w:t xml:space="preserve">: с момента заключения </w:t>
      </w:r>
      <w:r>
        <w:rPr>
          <w:szCs w:val="24"/>
        </w:rPr>
        <w:t>Договора</w:t>
      </w:r>
      <w:r w:rsidRPr="0053390F">
        <w:rPr>
          <w:szCs w:val="24"/>
        </w:rPr>
        <w:t>.</w:t>
      </w:r>
    </w:p>
    <w:p w14:paraId="73707F08" w14:textId="77777777" w:rsidR="00BB0D07" w:rsidRPr="0054541B" w:rsidRDefault="00BB0D07" w:rsidP="00BB0D07">
      <w:pPr>
        <w:pStyle w:val="aff2"/>
        <w:spacing w:after="0"/>
        <w:ind w:firstLine="709"/>
        <w:rPr>
          <w:szCs w:val="24"/>
        </w:rPr>
      </w:pPr>
      <w:r>
        <w:rPr>
          <w:szCs w:val="24"/>
        </w:rPr>
        <w:t>3.2. Окончание оказания услуг</w:t>
      </w:r>
      <w:r w:rsidRPr="0054541B">
        <w:rPr>
          <w:szCs w:val="24"/>
        </w:rPr>
        <w:t xml:space="preserve">: </w:t>
      </w:r>
      <w:r w:rsidRPr="00C40EF3">
        <w:rPr>
          <w:szCs w:val="24"/>
        </w:rPr>
        <w:t>60 календарных дней с момента заключения Договора</w:t>
      </w:r>
      <w:r>
        <w:rPr>
          <w:szCs w:val="24"/>
        </w:rPr>
        <w:t>.</w:t>
      </w:r>
    </w:p>
    <w:p w14:paraId="3DC646AC" w14:textId="77777777" w:rsidR="00BB0D07" w:rsidRPr="00AD15C4" w:rsidRDefault="00BB0D07" w:rsidP="00BB0D07">
      <w:pPr>
        <w:pStyle w:val="aff2"/>
        <w:spacing w:after="0"/>
        <w:ind w:firstLine="709"/>
        <w:rPr>
          <w:szCs w:val="24"/>
        </w:rPr>
      </w:pPr>
    </w:p>
    <w:p w14:paraId="7A921C8E" w14:textId="77777777" w:rsidR="00BB0D07" w:rsidRDefault="00BB0D07" w:rsidP="00BB0D07">
      <w:pPr>
        <w:tabs>
          <w:tab w:val="left" w:pos="993"/>
        </w:tabs>
        <w:ind w:left="851"/>
        <w:jc w:val="center"/>
        <w:rPr>
          <w:b/>
          <w:color w:val="000000"/>
        </w:rPr>
      </w:pPr>
    </w:p>
    <w:p w14:paraId="525E7F40" w14:textId="77777777" w:rsidR="00BB0D07" w:rsidRDefault="00BB0D07" w:rsidP="00BB0D07">
      <w:pPr>
        <w:tabs>
          <w:tab w:val="left" w:pos="993"/>
        </w:tabs>
        <w:ind w:left="851"/>
        <w:jc w:val="center"/>
        <w:rPr>
          <w:b/>
          <w:color w:val="000000"/>
        </w:rPr>
      </w:pPr>
      <w:r>
        <w:rPr>
          <w:b/>
          <w:color w:val="000000"/>
        </w:rPr>
        <w:t>4. ОБЯЗАННОСТИ СТОРОН</w:t>
      </w:r>
    </w:p>
    <w:p w14:paraId="0E44AA45" w14:textId="77777777" w:rsidR="00BB0D07" w:rsidRPr="00EA488A" w:rsidRDefault="00BB0D07" w:rsidP="00BB0D07">
      <w:pPr>
        <w:ind w:firstLine="708"/>
        <w:jc w:val="both"/>
      </w:pPr>
      <w:r>
        <w:t>4</w:t>
      </w:r>
      <w:r w:rsidRPr="00EA488A">
        <w:t xml:space="preserve">.1. Исполнитель обязуется </w:t>
      </w:r>
      <w:r>
        <w:t>оказать услуги</w:t>
      </w:r>
      <w:r w:rsidRPr="00EA488A">
        <w:t xml:space="preserve"> в соответствии с настоящим </w:t>
      </w:r>
      <w:r>
        <w:t>Договором</w:t>
      </w:r>
      <w:r w:rsidRPr="00EA488A">
        <w:t xml:space="preserve"> в полном объеме.</w:t>
      </w:r>
    </w:p>
    <w:p w14:paraId="7B44E1BE" w14:textId="77777777" w:rsidR="00BB0D07" w:rsidRPr="00EA488A" w:rsidRDefault="00BB0D07" w:rsidP="00BB0D07">
      <w:pPr>
        <w:jc w:val="both"/>
      </w:pPr>
      <w:r w:rsidRPr="00EA488A">
        <w:tab/>
      </w:r>
      <w:r>
        <w:t>4</w:t>
      </w:r>
      <w:r w:rsidRPr="00EA488A">
        <w:t xml:space="preserve">.2. Заказчик обязуется оплатить </w:t>
      </w:r>
      <w:r>
        <w:t>оказанные услуги</w:t>
      </w:r>
      <w:r w:rsidRPr="00EA488A">
        <w:t xml:space="preserve"> в порядке, размере и сроки, определенные настоящим </w:t>
      </w:r>
      <w:r>
        <w:t>Договором</w:t>
      </w:r>
      <w:r w:rsidRPr="00EA488A">
        <w:t>.</w:t>
      </w:r>
    </w:p>
    <w:p w14:paraId="1C953D92" w14:textId="77777777" w:rsidR="00BB0D07" w:rsidRPr="00EA488A" w:rsidRDefault="00BB0D07" w:rsidP="00BB0D07">
      <w:pPr>
        <w:jc w:val="both"/>
      </w:pPr>
      <w:r w:rsidRPr="00EA488A">
        <w:tab/>
      </w:r>
      <w:r>
        <w:t>4.</w:t>
      </w:r>
      <w:r w:rsidRPr="00EA488A">
        <w:t xml:space="preserve">3. Исполнитель отчитывается перед Заказчиком по факту </w:t>
      </w:r>
      <w:r>
        <w:t>оказанных услуг</w:t>
      </w:r>
      <w:r w:rsidRPr="00EA488A">
        <w:t xml:space="preserve"> предоставлением </w:t>
      </w:r>
      <w:r>
        <w:t>А</w:t>
      </w:r>
      <w:r w:rsidRPr="00EA488A">
        <w:t>кта</w:t>
      </w:r>
      <w:r>
        <w:t xml:space="preserve"> об оказании услуг</w:t>
      </w:r>
      <w:r w:rsidRPr="00EA488A">
        <w:t>.</w:t>
      </w:r>
    </w:p>
    <w:p w14:paraId="2467D425" w14:textId="77777777" w:rsidR="00BB0D07" w:rsidRPr="00EA488A" w:rsidRDefault="00BB0D07" w:rsidP="00BB0D07">
      <w:pPr>
        <w:shd w:val="clear" w:color="auto" w:fill="FFFFFF"/>
        <w:ind w:firstLine="708"/>
        <w:jc w:val="both"/>
      </w:pPr>
      <w:r>
        <w:t xml:space="preserve">4.4. </w:t>
      </w:r>
      <w:r w:rsidRPr="00EA488A">
        <w:t>Исполнитель гарантирует:</w:t>
      </w:r>
    </w:p>
    <w:p w14:paraId="3E425B92" w14:textId="77777777" w:rsidR="00BB0D07" w:rsidRPr="00EA488A" w:rsidRDefault="00BB0D07" w:rsidP="00BB0D07">
      <w:pPr>
        <w:shd w:val="clear" w:color="auto" w:fill="FFFFFF"/>
        <w:ind w:firstLine="708"/>
        <w:jc w:val="both"/>
      </w:pPr>
      <w:r w:rsidRPr="00AD15C4">
        <w:lastRenderedPageBreak/>
        <w:t xml:space="preserve">– </w:t>
      </w:r>
      <w:r w:rsidRPr="00EA488A">
        <w:t xml:space="preserve">качество </w:t>
      </w:r>
      <w:r>
        <w:t>оказания</w:t>
      </w:r>
      <w:r w:rsidRPr="00EA488A">
        <w:t xml:space="preserve"> </w:t>
      </w:r>
      <w:r>
        <w:t>услуг</w:t>
      </w:r>
      <w:r w:rsidRPr="00EA488A">
        <w:t xml:space="preserve">, в соответствии с </w:t>
      </w:r>
      <w:r>
        <w:t>настоящим Договором</w:t>
      </w:r>
      <w:r w:rsidRPr="00EA488A">
        <w:t>;</w:t>
      </w:r>
    </w:p>
    <w:p w14:paraId="12BFB87F" w14:textId="77777777" w:rsidR="00BB0D07" w:rsidRDefault="00BB0D07" w:rsidP="00BB0D07">
      <w:pPr>
        <w:shd w:val="clear" w:color="auto" w:fill="FFFFFF"/>
        <w:ind w:firstLine="708"/>
        <w:jc w:val="both"/>
      </w:pPr>
      <w:r w:rsidRPr="00AD15C4">
        <w:t xml:space="preserve">– </w:t>
      </w:r>
      <w:r>
        <w:t>с</w:t>
      </w:r>
      <w:r w:rsidRPr="00EA488A">
        <w:t xml:space="preserve">воевременное устранение недостатков и дефектов, выявленных при приемке </w:t>
      </w:r>
      <w:r>
        <w:t>услуг</w:t>
      </w:r>
      <w:r w:rsidRPr="00EA488A">
        <w:t>.</w:t>
      </w:r>
    </w:p>
    <w:p w14:paraId="6015AC69" w14:textId="77777777" w:rsidR="00BB0D07" w:rsidRDefault="00BB0D07" w:rsidP="00BB0D07">
      <w:pPr>
        <w:shd w:val="clear" w:color="auto" w:fill="FFFFFF"/>
        <w:ind w:firstLine="708"/>
        <w:jc w:val="both"/>
      </w:pPr>
    </w:p>
    <w:p w14:paraId="3A8434E7" w14:textId="77777777" w:rsidR="00BB0D07" w:rsidRDefault="00BB0D07" w:rsidP="00BB0D07">
      <w:pPr>
        <w:tabs>
          <w:tab w:val="left" w:pos="993"/>
        </w:tabs>
        <w:jc w:val="center"/>
        <w:rPr>
          <w:b/>
        </w:rPr>
      </w:pPr>
      <w:r>
        <w:rPr>
          <w:b/>
        </w:rPr>
        <w:t xml:space="preserve">5. </w:t>
      </w:r>
      <w:r w:rsidRPr="004271CC">
        <w:rPr>
          <w:b/>
        </w:rPr>
        <w:t>ОТВЕТСТВЕННОСТЬ СТОРОН</w:t>
      </w:r>
    </w:p>
    <w:p w14:paraId="7CEE45F3" w14:textId="77777777" w:rsidR="00BB0D07" w:rsidRDefault="00BB0D07" w:rsidP="00BB0D07">
      <w:pPr>
        <w:pStyle w:val="aff2"/>
        <w:numPr>
          <w:ilvl w:val="1"/>
          <w:numId w:val="0"/>
        </w:numPr>
        <w:tabs>
          <w:tab w:val="left" w:pos="142"/>
          <w:tab w:val="num" w:pos="540"/>
        </w:tabs>
        <w:spacing w:after="0"/>
        <w:ind w:firstLine="851"/>
        <w:rPr>
          <w:szCs w:val="24"/>
        </w:rPr>
      </w:pPr>
      <w:r>
        <w:rPr>
          <w:sz w:val="22"/>
          <w:szCs w:val="22"/>
        </w:rPr>
        <w:t>5</w:t>
      </w:r>
      <w:r w:rsidRPr="00BE5F3E">
        <w:t>.1.</w:t>
      </w:r>
      <w:r w:rsidRPr="00F433AA">
        <w:rPr>
          <w:szCs w:val="24"/>
        </w:rPr>
        <w:t xml:space="preserve"> За неисполнение или ненадлежащее исполнение обязательств по настоящему Договору Стороны несут ответственность в соответствии с условиями Договора и законодательством Российской Федерации.</w:t>
      </w:r>
    </w:p>
    <w:p w14:paraId="5BFE78C8" w14:textId="77777777" w:rsidR="00BB0D07" w:rsidRDefault="00BB0D07" w:rsidP="00BB0D07">
      <w:pPr>
        <w:pStyle w:val="aff2"/>
        <w:numPr>
          <w:ilvl w:val="1"/>
          <w:numId w:val="0"/>
        </w:numPr>
        <w:tabs>
          <w:tab w:val="left" w:pos="142"/>
          <w:tab w:val="num" w:pos="540"/>
        </w:tabs>
        <w:spacing w:after="0"/>
        <w:ind w:firstLine="851"/>
      </w:pPr>
      <w:r>
        <w:rPr>
          <w:szCs w:val="24"/>
        </w:rPr>
        <w:t>5</w:t>
      </w:r>
      <w:r w:rsidRPr="00F433AA">
        <w:rPr>
          <w:szCs w:val="24"/>
        </w:rPr>
        <w:t>.2.</w:t>
      </w:r>
      <w:r>
        <w:rPr>
          <w:szCs w:val="24"/>
        </w:rPr>
        <w:t xml:space="preserve"> </w:t>
      </w:r>
      <w:r w:rsidRPr="00F433AA">
        <w:rPr>
          <w:szCs w:val="24"/>
        </w:rPr>
        <w:t>В случае нарушения Исполнителем сроков</w:t>
      </w:r>
      <w:r>
        <w:rPr>
          <w:szCs w:val="24"/>
        </w:rPr>
        <w:t xml:space="preserve"> оказания услуг</w:t>
      </w:r>
      <w:r w:rsidRPr="00F433AA">
        <w:rPr>
          <w:szCs w:val="24"/>
        </w:rPr>
        <w:t xml:space="preserve">, Заказчик вправе взыскать с </w:t>
      </w:r>
      <w:r>
        <w:rPr>
          <w:szCs w:val="24"/>
        </w:rPr>
        <w:t xml:space="preserve">Исполнителя пени в размере </w:t>
      </w:r>
      <w:r w:rsidRPr="00932C23">
        <w:t xml:space="preserve">0,1 (ноль целых одна десятая) </w:t>
      </w:r>
      <w:r>
        <w:t>процента</w:t>
      </w:r>
      <w:r w:rsidRPr="00932C23">
        <w:t xml:space="preserve"> от общей стоимости </w:t>
      </w:r>
      <w:r>
        <w:t>услуг</w:t>
      </w:r>
      <w:r w:rsidRPr="00932C23">
        <w:t xml:space="preserve"> по настоящему Договору за каждый день просрочки исполнения обязательств, но не более </w:t>
      </w:r>
      <w:r>
        <w:t>5</w:t>
      </w:r>
      <w:r w:rsidRPr="00932C23">
        <w:t xml:space="preserve"> (</w:t>
      </w:r>
      <w:r>
        <w:t>пяти</w:t>
      </w:r>
      <w:r w:rsidRPr="00932C23">
        <w:t xml:space="preserve">) процентов стоимости всего </w:t>
      </w:r>
      <w:r>
        <w:t>Д</w:t>
      </w:r>
      <w:r w:rsidRPr="00932C23">
        <w:t>оговора</w:t>
      </w:r>
      <w:r w:rsidRPr="00F433AA">
        <w:rPr>
          <w:szCs w:val="24"/>
        </w:rPr>
        <w:t>.</w:t>
      </w:r>
    </w:p>
    <w:p w14:paraId="4C6C7416" w14:textId="77777777" w:rsidR="00BB0D07" w:rsidRDefault="00BB0D07" w:rsidP="00BB0D07">
      <w:pPr>
        <w:pStyle w:val="aff2"/>
        <w:numPr>
          <w:ilvl w:val="1"/>
          <w:numId w:val="0"/>
        </w:numPr>
        <w:tabs>
          <w:tab w:val="left" w:pos="142"/>
          <w:tab w:val="num" w:pos="540"/>
        </w:tabs>
        <w:spacing w:after="0"/>
        <w:ind w:firstLine="851"/>
        <w:rPr>
          <w:szCs w:val="24"/>
        </w:rPr>
      </w:pPr>
      <w:r>
        <w:t xml:space="preserve">5.3. В случае оказания услуг с нарушением требований к услугам, установленным настоящим Договором, в том числе </w:t>
      </w:r>
      <w:r w:rsidRPr="004815E1">
        <w:rPr>
          <w:iCs/>
          <w:color w:val="000000"/>
        </w:rPr>
        <w:t>Техническ</w:t>
      </w:r>
      <w:r>
        <w:rPr>
          <w:iCs/>
          <w:color w:val="000000"/>
        </w:rPr>
        <w:t>им</w:t>
      </w:r>
      <w:r w:rsidRPr="004815E1">
        <w:rPr>
          <w:iCs/>
          <w:color w:val="000000"/>
        </w:rPr>
        <w:t xml:space="preserve"> задани</w:t>
      </w:r>
      <w:r>
        <w:rPr>
          <w:iCs/>
          <w:color w:val="000000"/>
        </w:rPr>
        <w:t>ем</w:t>
      </w:r>
      <w:r w:rsidRPr="004815E1">
        <w:rPr>
          <w:iCs/>
          <w:color w:val="000000"/>
        </w:rPr>
        <w:t xml:space="preserve"> (Приложение</w:t>
      </w:r>
      <w:r>
        <w:rPr>
          <w:iCs/>
          <w:color w:val="000000"/>
        </w:rPr>
        <w:t xml:space="preserve"> №</w:t>
      </w:r>
      <w:r w:rsidRPr="004815E1">
        <w:rPr>
          <w:iCs/>
          <w:color w:val="000000"/>
        </w:rPr>
        <w:t xml:space="preserve">1 к </w:t>
      </w:r>
      <w:r>
        <w:rPr>
          <w:iCs/>
          <w:color w:val="000000"/>
        </w:rPr>
        <w:t xml:space="preserve">настоящему </w:t>
      </w:r>
      <w:r w:rsidRPr="004815E1">
        <w:rPr>
          <w:iCs/>
          <w:color w:val="000000"/>
        </w:rPr>
        <w:t>Договору)</w:t>
      </w:r>
      <w:r>
        <w:rPr>
          <w:iCs/>
          <w:color w:val="000000"/>
        </w:rPr>
        <w:t>, за исключением требований к срокам оказания услуг, Заказчик вправе взыскать с Исполнителя штраф в размере 0,1 (</w:t>
      </w:r>
      <w:r w:rsidRPr="00932C23">
        <w:t>ноль целых одна десятая</w:t>
      </w:r>
      <w:r>
        <w:rPr>
          <w:iCs/>
          <w:color w:val="000000"/>
        </w:rPr>
        <w:t xml:space="preserve">) процента </w:t>
      </w:r>
      <w:r w:rsidRPr="00F433AA">
        <w:rPr>
          <w:szCs w:val="24"/>
        </w:rPr>
        <w:t>от стоимости</w:t>
      </w:r>
      <w:r>
        <w:rPr>
          <w:szCs w:val="24"/>
        </w:rPr>
        <w:t xml:space="preserve"> всего Договора, за каждое нарушение в отдельности.</w:t>
      </w:r>
    </w:p>
    <w:p w14:paraId="77AE4B40" w14:textId="77777777" w:rsidR="00BB0D07" w:rsidRDefault="00BB0D07" w:rsidP="00BB0D07">
      <w:pPr>
        <w:pStyle w:val="aff2"/>
        <w:tabs>
          <w:tab w:val="left" w:pos="142"/>
          <w:tab w:val="num" w:pos="540"/>
        </w:tabs>
        <w:spacing w:after="0"/>
        <w:ind w:firstLine="851"/>
        <w:rPr>
          <w:szCs w:val="24"/>
        </w:rPr>
      </w:pPr>
      <w:r>
        <w:rPr>
          <w:szCs w:val="24"/>
        </w:rPr>
        <w:t>5</w:t>
      </w:r>
      <w:r w:rsidRPr="00E5358A">
        <w:rPr>
          <w:szCs w:val="24"/>
        </w:rPr>
        <w:t xml:space="preserve">.4. За нарушение Заказчиком сроков оплаты Исполнитель вправе взыскать с него неустойку в размере 0,1 (ноль целых одна десятая) </w:t>
      </w:r>
      <w:r>
        <w:t>процента</w:t>
      </w:r>
      <w:r w:rsidRPr="00932C23">
        <w:t xml:space="preserve"> от общей стоимости </w:t>
      </w:r>
      <w:r>
        <w:t>услуг</w:t>
      </w:r>
      <w:r w:rsidRPr="00932C23">
        <w:t xml:space="preserve"> по настоящему Договору за каждый день просрочки исполнения обязательств, но не более </w:t>
      </w:r>
      <w:r>
        <w:t>5</w:t>
      </w:r>
      <w:r w:rsidRPr="00932C23">
        <w:t xml:space="preserve"> (</w:t>
      </w:r>
      <w:r>
        <w:t>пяти</w:t>
      </w:r>
      <w:r w:rsidRPr="00932C23">
        <w:t xml:space="preserve">) процентов стоимости всего </w:t>
      </w:r>
      <w:r>
        <w:t>Д</w:t>
      </w:r>
      <w:r w:rsidRPr="00932C23">
        <w:t>оговора</w:t>
      </w:r>
      <w:r w:rsidRPr="00E5358A">
        <w:rPr>
          <w:szCs w:val="24"/>
        </w:rPr>
        <w:t>.</w:t>
      </w:r>
    </w:p>
    <w:p w14:paraId="7489DF97" w14:textId="77777777" w:rsidR="00BB0D07" w:rsidRDefault="00BB0D07" w:rsidP="00BB0D07">
      <w:pPr>
        <w:pStyle w:val="aff2"/>
        <w:numPr>
          <w:ilvl w:val="1"/>
          <w:numId w:val="0"/>
        </w:numPr>
        <w:tabs>
          <w:tab w:val="left" w:pos="142"/>
          <w:tab w:val="num" w:pos="540"/>
        </w:tabs>
        <w:spacing w:after="0"/>
        <w:ind w:firstLine="851"/>
        <w:rPr>
          <w:color w:val="000000"/>
          <w:lang w:eastAsia="ar-SA"/>
        </w:rPr>
      </w:pPr>
      <w:r>
        <w:rPr>
          <w:szCs w:val="24"/>
        </w:rPr>
        <w:t>5</w:t>
      </w:r>
      <w:r w:rsidRPr="00F433AA">
        <w:rPr>
          <w:szCs w:val="24"/>
        </w:rPr>
        <w:t>.</w:t>
      </w:r>
      <w:r>
        <w:rPr>
          <w:szCs w:val="24"/>
        </w:rPr>
        <w:t>5</w:t>
      </w:r>
      <w:r w:rsidRPr="00F433AA">
        <w:rPr>
          <w:szCs w:val="24"/>
        </w:rPr>
        <w:t>.</w:t>
      </w:r>
      <w:r>
        <w:rPr>
          <w:szCs w:val="24"/>
        </w:rPr>
        <w:t xml:space="preserve"> </w:t>
      </w:r>
      <w:r w:rsidRPr="00C16CDA">
        <w:rPr>
          <w:color w:val="000000"/>
          <w:szCs w:val="24"/>
          <w:lang w:eastAsia="ar-SA"/>
        </w:rPr>
        <w:t>Все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споры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между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Сторонами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разрешаются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в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претензионном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порядке. Претензия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составляется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в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письменной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форме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и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должна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содержать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следующие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сведения: требования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заявителя, сумму</w:t>
      </w:r>
      <w:r>
        <w:rPr>
          <w:color w:val="000000"/>
          <w:szCs w:val="24"/>
          <w:lang w:eastAsia="ar-SA"/>
        </w:rPr>
        <w:t xml:space="preserve"> претензии и обоснованный ее расчет</w:t>
      </w:r>
      <w:r w:rsidRPr="00C16CDA">
        <w:rPr>
          <w:color w:val="000000"/>
          <w:szCs w:val="24"/>
          <w:lang w:eastAsia="ar-SA"/>
        </w:rPr>
        <w:t>, если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претензия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подлежит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денежной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оценке;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обстоятельства,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на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которых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основываются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требования, и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доказательства, подтверждающие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их; перечень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прилагаемых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к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претензии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документов. Претензия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должна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быть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рассмотрена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в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течение</w:t>
      </w:r>
      <w:r>
        <w:rPr>
          <w:color w:val="000000"/>
          <w:szCs w:val="24"/>
          <w:lang w:eastAsia="ar-SA"/>
        </w:rPr>
        <w:t xml:space="preserve"> 5 рабочих</w:t>
      </w:r>
      <w:r w:rsidRPr="00C16CDA">
        <w:rPr>
          <w:color w:val="000000"/>
          <w:szCs w:val="24"/>
          <w:lang w:eastAsia="ar-SA"/>
        </w:rPr>
        <w:t xml:space="preserve"> дней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со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дня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ее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получения.</w:t>
      </w:r>
    </w:p>
    <w:p w14:paraId="6853A21C" w14:textId="77777777" w:rsidR="00BB0D07" w:rsidRDefault="00BB0D07" w:rsidP="00BB0D07">
      <w:pPr>
        <w:pStyle w:val="aff2"/>
        <w:spacing w:after="0"/>
        <w:ind w:firstLine="851"/>
      </w:pPr>
      <w:r>
        <w:rPr>
          <w:color w:val="000000"/>
          <w:szCs w:val="24"/>
          <w:lang w:eastAsia="ar-SA"/>
        </w:rPr>
        <w:t>5</w:t>
      </w:r>
      <w:r w:rsidRPr="00C16CDA">
        <w:rPr>
          <w:color w:val="000000"/>
          <w:szCs w:val="24"/>
          <w:lang w:eastAsia="ar-SA"/>
        </w:rPr>
        <w:t>.</w:t>
      </w:r>
      <w:r>
        <w:rPr>
          <w:color w:val="000000"/>
          <w:szCs w:val="24"/>
          <w:lang w:eastAsia="ar-SA"/>
        </w:rPr>
        <w:t>6</w:t>
      </w:r>
      <w:r w:rsidRPr="00C16CDA">
        <w:rPr>
          <w:color w:val="000000"/>
          <w:szCs w:val="24"/>
          <w:lang w:eastAsia="ar-SA"/>
        </w:rPr>
        <w:t>. Споры, не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разрешенные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в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претензионном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порядке, передаются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на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рассмотрение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в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Арбитражный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суд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города Санкт-Петербурга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и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Ленинградской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области.</w:t>
      </w:r>
    </w:p>
    <w:p w14:paraId="6B7EE88E" w14:textId="77777777" w:rsidR="00BB0D07" w:rsidRPr="004271CC" w:rsidRDefault="00BB0D07" w:rsidP="00BB0D07">
      <w:pPr>
        <w:tabs>
          <w:tab w:val="left" w:pos="993"/>
        </w:tabs>
        <w:ind w:firstLine="851"/>
        <w:jc w:val="both"/>
        <w:rPr>
          <w:b/>
        </w:rPr>
      </w:pPr>
    </w:p>
    <w:p w14:paraId="7EAC8E5C" w14:textId="77777777" w:rsidR="00BB0D07" w:rsidRPr="004271CC" w:rsidRDefault="00BB0D07" w:rsidP="00BB0D07">
      <w:pPr>
        <w:tabs>
          <w:tab w:val="left" w:pos="993"/>
        </w:tabs>
        <w:ind w:firstLine="851"/>
        <w:jc w:val="center"/>
        <w:rPr>
          <w:b/>
        </w:rPr>
      </w:pPr>
      <w:r>
        <w:rPr>
          <w:b/>
        </w:rPr>
        <w:t>6</w:t>
      </w:r>
      <w:r w:rsidRPr="004271CC">
        <w:rPr>
          <w:b/>
        </w:rPr>
        <w:t xml:space="preserve">. </w:t>
      </w:r>
      <w:r>
        <w:rPr>
          <w:b/>
        </w:rPr>
        <w:t>О</w:t>
      </w:r>
      <w:r w:rsidRPr="004271CC">
        <w:rPr>
          <w:b/>
        </w:rPr>
        <w:t>БСТОЯТЕЛЬСТВА НЕПРЕОДОЛИМОЙ СИЛЫ</w:t>
      </w:r>
    </w:p>
    <w:p w14:paraId="3CDE6C83" w14:textId="77777777" w:rsidR="00BB0D07" w:rsidRPr="00BE5F3E" w:rsidRDefault="00BB0D07" w:rsidP="00BB0D07">
      <w:pPr>
        <w:tabs>
          <w:tab w:val="left" w:pos="567"/>
        </w:tabs>
        <w:ind w:firstLine="851"/>
        <w:jc w:val="both"/>
      </w:pPr>
      <w:r>
        <w:t>6</w:t>
      </w:r>
      <w:r w:rsidRPr="00C16CDA">
        <w:t>.1.</w:t>
      </w:r>
      <w:r>
        <w:t xml:space="preserve"> </w:t>
      </w:r>
      <w:r w:rsidRPr="00BE5F3E">
        <w:t>Ни одна из Сторон не несет ответственности перед другой Стороной за невыполнение обязательств по настоящему Договору, обусловленное обстоятельствами, возникшими помимо воли или желания Сторон и которые нельзя предвидеть или избежать, включая объявленную или фактическую войну, действия государственных и муниципальных органов, гражданские волнения, эпидемии, блокаду, эмбарго, землетрясения, наводнения, пожары и другие стихийные бедствия.</w:t>
      </w:r>
    </w:p>
    <w:p w14:paraId="3BF5B8A1" w14:textId="77777777" w:rsidR="00BB0D07" w:rsidRPr="00BE5F3E" w:rsidRDefault="00BB0D07" w:rsidP="00BB0D07">
      <w:pPr>
        <w:tabs>
          <w:tab w:val="left" w:pos="567"/>
          <w:tab w:val="left" w:pos="993"/>
        </w:tabs>
        <w:ind w:firstLine="851"/>
        <w:jc w:val="both"/>
        <w:rPr>
          <w:color w:val="000000"/>
        </w:rPr>
      </w:pPr>
      <w:r>
        <w:rPr>
          <w:color w:val="000000"/>
        </w:rPr>
        <w:t>6</w:t>
      </w:r>
      <w:r w:rsidRPr="00C16CDA">
        <w:rPr>
          <w:color w:val="000000"/>
        </w:rPr>
        <w:t>.</w:t>
      </w:r>
      <w:r w:rsidRPr="00C16CDA">
        <w:t xml:space="preserve">2. </w:t>
      </w:r>
      <w:r w:rsidRPr="00BE5F3E">
        <w:rPr>
          <w:color w:val="000000"/>
        </w:rPr>
        <w:t>Сторона, которая не исполняет своего обязательства по причине, указанной в п.</w:t>
      </w:r>
      <w:r>
        <w:rPr>
          <w:color w:val="000000"/>
        </w:rPr>
        <w:t>6</w:t>
      </w:r>
      <w:r w:rsidRPr="00BE5F3E">
        <w:rPr>
          <w:color w:val="000000"/>
        </w:rPr>
        <w:t>.1 настоящего Договора, должна письменно уведомить другую Сторону об обстоятельствах, препятствующих исполнению обязательств по настоящему Договору.</w:t>
      </w:r>
    </w:p>
    <w:p w14:paraId="5CB8C690" w14:textId="77777777" w:rsidR="00BB0D07" w:rsidRDefault="00BB0D07" w:rsidP="00BB0D07">
      <w:pPr>
        <w:tabs>
          <w:tab w:val="left" w:pos="567"/>
          <w:tab w:val="left" w:pos="993"/>
        </w:tabs>
        <w:ind w:firstLine="851"/>
        <w:jc w:val="both"/>
      </w:pPr>
      <w:r>
        <w:t>6</w:t>
      </w:r>
      <w:r w:rsidRPr="00C16CDA">
        <w:t>.3</w:t>
      </w:r>
      <w:r w:rsidRPr="00BE5F3E">
        <w:t xml:space="preserve">. Если обстоятельства непреодолимой силы действуют на протяжении </w:t>
      </w:r>
      <w:r>
        <w:t>двух</w:t>
      </w:r>
      <w:r w:rsidRPr="00BE5F3E">
        <w:t xml:space="preserve"> последовательных</w:t>
      </w:r>
      <w:r w:rsidRPr="004271CC">
        <w:t xml:space="preserve"> месяцев и не обнаруживают признаков прекращения, настоящий Договор может быть расторгнут как Заказчиком, так и Исполнителем в одностороннем порядке путем направления </w:t>
      </w:r>
      <w:r>
        <w:t xml:space="preserve">письменного </w:t>
      </w:r>
      <w:r w:rsidRPr="004271CC">
        <w:t>уведомления другой Стороне.</w:t>
      </w:r>
    </w:p>
    <w:p w14:paraId="37A6667E" w14:textId="77777777" w:rsidR="00BB0D07" w:rsidRPr="004271CC" w:rsidRDefault="00BB0D07" w:rsidP="00BB0D07">
      <w:pPr>
        <w:tabs>
          <w:tab w:val="left" w:pos="567"/>
          <w:tab w:val="left" w:pos="993"/>
        </w:tabs>
        <w:ind w:firstLine="851"/>
        <w:jc w:val="both"/>
      </w:pPr>
    </w:p>
    <w:p w14:paraId="05B6C3FF" w14:textId="77777777" w:rsidR="00BB0D07" w:rsidRPr="00C16CDA" w:rsidRDefault="00BB0D07" w:rsidP="00BB0D07">
      <w:pPr>
        <w:suppressAutoHyphens/>
        <w:autoSpaceDE w:val="0"/>
        <w:jc w:val="center"/>
        <w:rPr>
          <w:rFonts w:eastAsia="Arial"/>
          <w:b/>
          <w:bCs/>
          <w:color w:val="000000"/>
          <w:lang w:eastAsia="ar-SA"/>
        </w:rPr>
      </w:pPr>
      <w:r>
        <w:rPr>
          <w:rFonts w:eastAsia="Arial"/>
          <w:b/>
          <w:bCs/>
          <w:color w:val="000000"/>
          <w:lang w:eastAsia="ar-SA"/>
        </w:rPr>
        <w:t>7</w:t>
      </w:r>
      <w:r w:rsidRPr="00C16CDA">
        <w:rPr>
          <w:rFonts w:eastAsia="Arial"/>
          <w:b/>
          <w:bCs/>
          <w:color w:val="000000"/>
          <w:lang w:eastAsia="ar-SA"/>
        </w:rPr>
        <w:t xml:space="preserve">. </w:t>
      </w:r>
      <w:r>
        <w:rPr>
          <w:rFonts w:eastAsia="Arial"/>
          <w:b/>
          <w:bCs/>
          <w:color w:val="000000"/>
          <w:lang w:eastAsia="ar-SA"/>
        </w:rPr>
        <w:t>СРОК ДЕЙСТВИЯ И ПОРЯДОК РАСТОРЖЕНИЯ ДОГОВОРА</w:t>
      </w:r>
    </w:p>
    <w:p w14:paraId="4F89C768" w14:textId="77777777" w:rsidR="00BB0D07" w:rsidRPr="00C16CDA" w:rsidRDefault="00BB0D07" w:rsidP="00BB0D07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7</w:t>
      </w:r>
      <w:r w:rsidRPr="00C16CDA">
        <w:rPr>
          <w:color w:val="000000"/>
          <w:lang w:eastAsia="ar-SA"/>
        </w:rPr>
        <w:t>.1. Настоящий</w:t>
      </w:r>
      <w:r>
        <w:rPr>
          <w:color w:val="000000"/>
          <w:lang w:eastAsia="ar-SA"/>
        </w:rPr>
        <w:t xml:space="preserve"> </w:t>
      </w:r>
      <w:r w:rsidRPr="00C16CDA">
        <w:rPr>
          <w:color w:val="000000"/>
          <w:lang w:eastAsia="ar-SA"/>
        </w:rPr>
        <w:t>Договор</w:t>
      </w:r>
      <w:r>
        <w:rPr>
          <w:color w:val="000000"/>
          <w:lang w:eastAsia="ar-SA"/>
        </w:rPr>
        <w:t xml:space="preserve"> </w:t>
      </w:r>
      <w:r w:rsidRPr="00C16CDA">
        <w:rPr>
          <w:color w:val="000000"/>
          <w:lang w:eastAsia="ar-SA"/>
        </w:rPr>
        <w:t>вступает</w:t>
      </w:r>
      <w:r>
        <w:rPr>
          <w:color w:val="000000"/>
          <w:lang w:eastAsia="ar-SA"/>
        </w:rPr>
        <w:t xml:space="preserve"> </w:t>
      </w:r>
      <w:r w:rsidRPr="00C16CDA">
        <w:rPr>
          <w:color w:val="000000"/>
          <w:lang w:eastAsia="ar-SA"/>
        </w:rPr>
        <w:t>в</w:t>
      </w:r>
      <w:r>
        <w:rPr>
          <w:color w:val="000000"/>
          <w:lang w:eastAsia="ar-SA"/>
        </w:rPr>
        <w:t xml:space="preserve"> </w:t>
      </w:r>
      <w:r w:rsidRPr="00C16CDA">
        <w:rPr>
          <w:color w:val="000000"/>
          <w:lang w:eastAsia="ar-SA"/>
        </w:rPr>
        <w:t>силу</w:t>
      </w:r>
      <w:r>
        <w:rPr>
          <w:color w:val="000000"/>
          <w:lang w:eastAsia="ar-SA"/>
        </w:rPr>
        <w:t xml:space="preserve"> </w:t>
      </w:r>
      <w:r w:rsidRPr="00C16CDA">
        <w:rPr>
          <w:color w:val="000000"/>
          <w:lang w:eastAsia="ar-SA"/>
        </w:rPr>
        <w:t>со</w:t>
      </w:r>
      <w:r>
        <w:rPr>
          <w:color w:val="000000"/>
          <w:lang w:eastAsia="ar-SA"/>
        </w:rPr>
        <w:t xml:space="preserve"> </w:t>
      </w:r>
      <w:r w:rsidRPr="00C16CDA">
        <w:rPr>
          <w:color w:val="000000"/>
          <w:lang w:eastAsia="ar-SA"/>
        </w:rPr>
        <w:t>дня</w:t>
      </w:r>
      <w:r>
        <w:rPr>
          <w:color w:val="000000"/>
          <w:lang w:eastAsia="ar-SA"/>
        </w:rPr>
        <w:t xml:space="preserve"> </w:t>
      </w:r>
      <w:r w:rsidRPr="00C16CDA">
        <w:rPr>
          <w:color w:val="000000"/>
          <w:lang w:eastAsia="ar-SA"/>
        </w:rPr>
        <w:t>подписания</w:t>
      </w:r>
      <w:r>
        <w:rPr>
          <w:color w:val="000000"/>
          <w:lang w:eastAsia="ar-SA"/>
        </w:rPr>
        <w:t xml:space="preserve"> </w:t>
      </w:r>
      <w:r w:rsidRPr="00C16CDA">
        <w:rPr>
          <w:color w:val="000000"/>
          <w:lang w:eastAsia="ar-SA"/>
        </w:rPr>
        <w:t>и</w:t>
      </w:r>
      <w:r>
        <w:rPr>
          <w:color w:val="000000"/>
          <w:lang w:eastAsia="ar-SA"/>
        </w:rPr>
        <w:t xml:space="preserve"> </w:t>
      </w:r>
      <w:r w:rsidRPr="00C16CDA">
        <w:rPr>
          <w:color w:val="000000"/>
          <w:lang w:eastAsia="ar-SA"/>
        </w:rPr>
        <w:t>действует</w:t>
      </w:r>
      <w:r>
        <w:rPr>
          <w:color w:val="000000"/>
          <w:lang w:eastAsia="ar-SA"/>
        </w:rPr>
        <w:t xml:space="preserve"> до полного исполнения Сторонами своих обязательств</w:t>
      </w:r>
      <w:r w:rsidRPr="00C16CDA">
        <w:rPr>
          <w:color w:val="000000"/>
          <w:lang w:eastAsia="ar-SA"/>
        </w:rPr>
        <w:t>.</w:t>
      </w:r>
    </w:p>
    <w:p w14:paraId="73B3BC57" w14:textId="77777777" w:rsidR="00BB0D07" w:rsidRDefault="00BB0D07" w:rsidP="00BB0D07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7</w:t>
      </w:r>
      <w:r w:rsidRPr="00C16CDA">
        <w:rPr>
          <w:color w:val="000000"/>
          <w:lang w:eastAsia="ar-SA"/>
        </w:rPr>
        <w:t>.2. Настоящий</w:t>
      </w:r>
      <w:r>
        <w:rPr>
          <w:color w:val="000000"/>
          <w:lang w:eastAsia="ar-SA"/>
        </w:rPr>
        <w:t xml:space="preserve"> </w:t>
      </w:r>
      <w:r w:rsidRPr="00C16CDA">
        <w:rPr>
          <w:color w:val="000000"/>
          <w:lang w:eastAsia="ar-SA"/>
        </w:rPr>
        <w:t>Договор</w:t>
      </w:r>
      <w:r>
        <w:rPr>
          <w:color w:val="000000"/>
          <w:lang w:eastAsia="ar-SA"/>
        </w:rPr>
        <w:t xml:space="preserve"> </w:t>
      </w:r>
      <w:r w:rsidRPr="00C16CDA">
        <w:rPr>
          <w:color w:val="000000"/>
          <w:lang w:eastAsia="ar-SA"/>
        </w:rPr>
        <w:t>может</w:t>
      </w:r>
      <w:r>
        <w:rPr>
          <w:color w:val="000000"/>
          <w:lang w:eastAsia="ar-SA"/>
        </w:rPr>
        <w:t xml:space="preserve"> </w:t>
      </w:r>
      <w:r w:rsidRPr="00C16CDA">
        <w:rPr>
          <w:color w:val="000000"/>
          <w:lang w:eastAsia="ar-SA"/>
        </w:rPr>
        <w:t>быть</w:t>
      </w:r>
      <w:r>
        <w:rPr>
          <w:color w:val="000000"/>
          <w:lang w:eastAsia="ar-SA"/>
        </w:rPr>
        <w:t xml:space="preserve"> </w:t>
      </w:r>
      <w:r w:rsidRPr="00C16CDA">
        <w:rPr>
          <w:color w:val="000000"/>
          <w:lang w:eastAsia="ar-SA"/>
        </w:rPr>
        <w:t>расторгнут</w:t>
      </w:r>
      <w:r w:rsidRPr="003267F4">
        <w:rPr>
          <w:color w:val="000000"/>
          <w:lang w:eastAsia="ar-SA"/>
        </w:rPr>
        <w:t xml:space="preserve"> по инициативе любой из Сторон при обязательном уведомлении другой Стороны в письменной форме за </w:t>
      </w:r>
      <w:r>
        <w:rPr>
          <w:color w:val="000000"/>
          <w:lang w:eastAsia="ar-SA"/>
        </w:rPr>
        <w:t>10</w:t>
      </w:r>
      <w:r w:rsidRPr="003267F4">
        <w:rPr>
          <w:color w:val="000000"/>
          <w:lang w:eastAsia="ar-SA"/>
        </w:rPr>
        <w:t xml:space="preserve"> (</w:t>
      </w:r>
      <w:r>
        <w:rPr>
          <w:color w:val="000000"/>
          <w:lang w:eastAsia="ar-SA"/>
        </w:rPr>
        <w:t>десять</w:t>
      </w:r>
      <w:r w:rsidRPr="003267F4">
        <w:rPr>
          <w:color w:val="000000"/>
          <w:lang w:eastAsia="ar-SA"/>
        </w:rPr>
        <w:t xml:space="preserve">) календарных дней до даты расторжения и при условии оплаты всех </w:t>
      </w:r>
      <w:r>
        <w:rPr>
          <w:color w:val="000000"/>
          <w:lang w:eastAsia="ar-SA"/>
        </w:rPr>
        <w:t>оказанных</w:t>
      </w:r>
      <w:r w:rsidRPr="003267F4">
        <w:rPr>
          <w:color w:val="000000"/>
          <w:lang w:eastAsia="ar-SA"/>
        </w:rPr>
        <w:t xml:space="preserve"> Исполнителем </w:t>
      </w:r>
      <w:r>
        <w:rPr>
          <w:color w:val="000000"/>
          <w:lang w:eastAsia="ar-SA"/>
        </w:rPr>
        <w:t>услуг</w:t>
      </w:r>
      <w:r w:rsidRPr="003267F4">
        <w:rPr>
          <w:color w:val="000000"/>
          <w:lang w:eastAsia="ar-SA"/>
        </w:rPr>
        <w:t>.</w:t>
      </w:r>
    </w:p>
    <w:p w14:paraId="514D5475" w14:textId="77777777" w:rsidR="00BB0D07" w:rsidRDefault="00BB0D07" w:rsidP="00BB0D07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7</w:t>
      </w:r>
      <w:r w:rsidRPr="00C16CDA">
        <w:rPr>
          <w:color w:val="000000"/>
          <w:lang w:eastAsia="ar-SA"/>
        </w:rPr>
        <w:t>.</w:t>
      </w:r>
      <w:r>
        <w:rPr>
          <w:color w:val="000000"/>
          <w:lang w:eastAsia="ar-SA"/>
        </w:rPr>
        <w:t>3.</w:t>
      </w:r>
      <w:r w:rsidRPr="00C16CDA">
        <w:rPr>
          <w:color w:val="000000"/>
          <w:lang w:eastAsia="ar-SA"/>
        </w:rPr>
        <w:t xml:space="preserve"> </w:t>
      </w:r>
      <w:r>
        <w:rPr>
          <w:color w:val="000000"/>
          <w:lang w:eastAsia="ar-SA"/>
        </w:rPr>
        <w:t>Договор считается расторгнутым с даты завершения взаиморасчетов и исполнения иных обязательств Сторон по настоящему Договору, о чем Сторонами составляется Акт.</w:t>
      </w:r>
    </w:p>
    <w:p w14:paraId="1EADFA47" w14:textId="77777777" w:rsidR="00BB0D07" w:rsidRDefault="00BB0D07" w:rsidP="00BB0D07">
      <w:pPr>
        <w:pStyle w:val="aff2"/>
        <w:spacing w:after="0"/>
        <w:ind w:firstLine="851"/>
        <w:rPr>
          <w:color w:val="000000"/>
          <w:lang w:eastAsia="ar-SA"/>
        </w:rPr>
      </w:pPr>
      <w:r>
        <w:rPr>
          <w:color w:val="000000"/>
          <w:szCs w:val="24"/>
          <w:lang w:eastAsia="ar-SA"/>
        </w:rPr>
        <w:t>7.4. Договор может быть расторгнут по решению суда в случае:</w:t>
      </w:r>
    </w:p>
    <w:p w14:paraId="13672D3E" w14:textId="77777777" w:rsidR="00BB0D07" w:rsidRDefault="00BB0D07" w:rsidP="00BB0D07">
      <w:pPr>
        <w:pStyle w:val="aff2"/>
        <w:spacing w:after="0"/>
        <w:ind w:firstLine="851"/>
        <w:rPr>
          <w:color w:val="000000"/>
          <w:lang w:eastAsia="ar-SA"/>
        </w:rPr>
      </w:pPr>
      <w:r>
        <w:rPr>
          <w:color w:val="000000"/>
          <w:szCs w:val="24"/>
          <w:lang w:eastAsia="ar-SA"/>
        </w:rPr>
        <w:t>7.4.1. Нарушения Исполнителем сроков оказания услуг более чем на 10 рабочих дней.</w:t>
      </w:r>
    </w:p>
    <w:p w14:paraId="783F66E2" w14:textId="77777777" w:rsidR="00BB0D07" w:rsidRDefault="00BB0D07" w:rsidP="00BB0D07">
      <w:pPr>
        <w:pStyle w:val="aff2"/>
        <w:spacing w:after="0"/>
        <w:ind w:firstLine="851"/>
        <w:rPr>
          <w:color w:val="000000"/>
          <w:lang w:eastAsia="ar-SA"/>
        </w:rPr>
      </w:pPr>
      <w:r>
        <w:rPr>
          <w:color w:val="000000"/>
          <w:szCs w:val="24"/>
          <w:lang w:eastAsia="ar-SA"/>
        </w:rPr>
        <w:lastRenderedPageBreak/>
        <w:t>7.4.2. Оказания Исполнителем услуг с нарушением требований, установленных настоящим Договором, в том числе Техническим заданием (</w:t>
      </w:r>
      <w:r w:rsidRPr="004815E1">
        <w:rPr>
          <w:iCs/>
          <w:color w:val="000000"/>
        </w:rPr>
        <w:t>Приложение</w:t>
      </w:r>
      <w:r>
        <w:rPr>
          <w:iCs/>
          <w:color w:val="000000"/>
        </w:rPr>
        <w:t xml:space="preserve"> №</w:t>
      </w:r>
      <w:r w:rsidRPr="004815E1">
        <w:rPr>
          <w:iCs/>
          <w:color w:val="000000"/>
        </w:rPr>
        <w:t xml:space="preserve">1 к </w:t>
      </w:r>
      <w:r>
        <w:rPr>
          <w:iCs/>
          <w:color w:val="000000"/>
        </w:rPr>
        <w:t xml:space="preserve">настоящему </w:t>
      </w:r>
      <w:r w:rsidRPr="004815E1">
        <w:rPr>
          <w:iCs/>
          <w:color w:val="000000"/>
        </w:rPr>
        <w:t>Договору</w:t>
      </w:r>
      <w:r>
        <w:rPr>
          <w:color w:val="000000"/>
          <w:szCs w:val="24"/>
          <w:lang w:eastAsia="ar-SA"/>
        </w:rPr>
        <w:t>).</w:t>
      </w:r>
    </w:p>
    <w:p w14:paraId="335AD142" w14:textId="77777777" w:rsidR="00BB0D07" w:rsidRDefault="00BB0D07" w:rsidP="00BB0D07">
      <w:pPr>
        <w:suppressAutoHyphens/>
        <w:autoSpaceDE w:val="0"/>
        <w:jc w:val="both"/>
        <w:rPr>
          <w:rFonts w:eastAsia="Arial"/>
          <w:b/>
          <w:bCs/>
          <w:color w:val="000000"/>
          <w:lang w:eastAsia="ar-SA"/>
        </w:rPr>
      </w:pPr>
    </w:p>
    <w:p w14:paraId="3E1A8CD8" w14:textId="77777777" w:rsidR="00BB0D07" w:rsidRDefault="00BB0D07" w:rsidP="00BB0D07">
      <w:pPr>
        <w:suppressAutoHyphens/>
        <w:autoSpaceDE w:val="0"/>
        <w:jc w:val="center"/>
        <w:rPr>
          <w:rFonts w:eastAsia="Arial"/>
          <w:b/>
          <w:bCs/>
          <w:color w:val="000000"/>
          <w:lang w:eastAsia="ar-SA"/>
        </w:rPr>
      </w:pPr>
      <w:r>
        <w:rPr>
          <w:rFonts w:eastAsia="Arial"/>
          <w:b/>
          <w:bCs/>
          <w:color w:val="000000"/>
          <w:lang w:eastAsia="ar-SA"/>
        </w:rPr>
        <w:t>8</w:t>
      </w:r>
      <w:r w:rsidRPr="00C16CDA">
        <w:rPr>
          <w:rFonts w:eastAsia="Arial"/>
          <w:b/>
          <w:bCs/>
          <w:color w:val="000000"/>
          <w:lang w:eastAsia="ar-SA"/>
        </w:rPr>
        <w:t xml:space="preserve">. </w:t>
      </w:r>
      <w:r>
        <w:rPr>
          <w:rFonts w:eastAsia="Arial"/>
          <w:b/>
          <w:bCs/>
          <w:color w:val="000000"/>
          <w:lang w:eastAsia="ar-SA"/>
        </w:rPr>
        <w:t>ПРОЧИЕ УСЛОВИЯ</w:t>
      </w:r>
    </w:p>
    <w:p w14:paraId="1B9A1955" w14:textId="77777777" w:rsidR="00BB0D07" w:rsidRDefault="00BB0D07" w:rsidP="00BB0D07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8</w:t>
      </w:r>
      <w:r w:rsidRPr="00C16CDA">
        <w:rPr>
          <w:color w:val="000000"/>
          <w:lang w:eastAsia="ar-SA"/>
        </w:rPr>
        <w:t>.1.</w:t>
      </w:r>
      <w:r>
        <w:rPr>
          <w:color w:val="000000"/>
          <w:lang w:eastAsia="ar-SA"/>
        </w:rPr>
        <w:t xml:space="preserve"> Настоящий Договор составлен в двух подлинных экземплярах, имеющих одинаковую юридическую силу, по одному для каждой из Сторон.</w:t>
      </w:r>
    </w:p>
    <w:p w14:paraId="01CA83B6" w14:textId="77777777" w:rsidR="00BB0D07" w:rsidRDefault="00BB0D07" w:rsidP="00BB0D07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8.2. В случае изменения реквизитов одной из Сторон, последняя обязана сообщить письмом другой Стороне новые реквизиты.</w:t>
      </w:r>
    </w:p>
    <w:p w14:paraId="512B8893" w14:textId="77777777" w:rsidR="00BB0D07" w:rsidRDefault="00BB0D07" w:rsidP="00BB0D07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b/>
        </w:rPr>
      </w:pPr>
    </w:p>
    <w:p w14:paraId="0E2356BC" w14:textId="77777777" w:rsidR="00BB0D07" w:rsidRDefault="00BB0D07" w:rsidP="00BB0D07">
      <w:pPr>
        <w:suppressAutoHyphens/>
        <w:autoSpaceDE w:val="0"/>
        <w:jc w:val="center"/>
        <w:rPr>
          <w:rFonts w:eastAsia="Arial"/>
          <w:b/>
          <w:bCs/>
          <w:color w:val="000000"/>
          <w:lang w:eastAsia="ar-SA"/>
        </w:rPr>
      </w:pPr>
      <w:r>
        <w:rPr>
          <w:rFonts w:eastAsia="Arial"/>
          <w:b/>
          <w:bCs/>
          <w:color w:val="000000"/>
          <w:lang w:eastAsia="ar-SA"/>
        </w:rPr>
        <w:t>9</w:t>
      </w:r>
      <w:r w:rsidRPr="00C16CDA">
        <w:rPr>
          <w:rFonts w:eastAsia="Arial"/>
          <w:b/>
          <w:bCs/>
          <w:color w:val="000000"/>
          <w:lang w:eastAsia="ar-SA"/>
        </w:rPr>
        <w:t xml:space="preserve">. </w:t>
      </w:r>
      <w:r>
        <w:rPr>
          <w:rFonts w:eastAsia="Arial"/>
          <w:b/>
          <w:bCs/>
          <w:color w:val="000000"/>
          <w:lang w:eastAsia="ar-SA"/>
        </w:rPr>
        <w:t>ПРИЛОЖЕНИЯ</w:t>
      </w:r>
    </w:p>
    <w:p w14:paraId="7CC320EB" w14:textId="77777777" w:rsidR="00BB0D07" w:rsidRDefault="00BB0D07" w:rsidP="00BB0D07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9</w:t>
      </w:r>
      <w:r w:rsidRPr="00D445A3">
        <w:rPr>
          <w:color w:val="000000"/>
          <w:lang w:eastAsia="ar-SA"/>
        </w:rPr>
        <w:t xml:space="preserve">.1. Приложение </w:t>
      </w:r>
      <w:r>
        <w:rPr>
          <w:color w:val="000000"/>
          <w:lang w:eastAsia="ar-SA"/>
        </w:rPr>
        <w:t>№</w:t>
      </w:r>
      <w:r w:rsidRPr="00D445A3">
        <w:rPr>
          <w:color w:val="000000"/>
          <w:lang w:eastAsia="ar-SA"/>
        </w:rPr>
        <w:t xml:space="preserve">1 – Техническое задание </w:t>
      </w:r>
      <w:r w:rsidRPr="006D0949">
        <w:rPr>
          <w:color w:val="000000"/>
          <w:lang w:eastAsia="ar-SA"/>
        </w:rPr>
        <w:t xml:space="preserve">на </w:t>
      </w:r>
      <w:r>
        <w:rPr>
          <w:iCs/>
          <w:color w:val="000000"/>
        </w:rPr>
        <w:t>оказание услуг</w:t>
      </w:r>
      <w:r w:rsidRPr="00861934">
        <w:rPr>
          <w:sz w:val="28"/>
          <w:szCs w:val="28"/>
        </w:rPr>
        <w:t xml:space="preserve"> </w:t>
      </w:r>
      <w:r w:rsidRPr="00C40EF3">
        <w:rPr>
          <w:iCs/>
          <w:color w:val="000000"/>
        </w:rPr>
        <w:t>по размещению серверного оборудования АСУ Фонда на технической площадке центра обработки данных, включая аренду необходимых каналов связи</w:t>
      </w:r>
      <w:r>
        <w:rPr>
          <w:color w:val="000000"/>
          <w:lang w:eastAsia="ar-SA"/>
        </w:rPr>
        <w:t>.</w:t>
      </w:r>
    </w:p>
    <w:p w14:paraId="64D2C12B" w14:textId="77777777" w:rsidR="00BB0D07" w:rsidRDefault="00BB0D07" w:rsidP="00BB0D07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color w:val="000000"/>
          <w:lang w:eastAsia="ar-SA"/>
        </w:rPr>
      </w:pPr>
    </w:p>
    <w:p w14:paraId="04497ABF" w14:textId="77777777" w:rsidR="00BB0D07" w:rsidRDefault="00BB0D07" w:rsidP="00BB0D07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color w:val="000000"/>
          <w:lang w:eastAsia="ar-SA"/>
        </w:rPr>
      </w:pPr>
    </w:p>
    <w:p w14:paraId="11F6A8FD" w14:textId="77777777" w:rsidR="00BB0D07" w:rsidRDefault="00BB0D07" w:rsidP="00BB0D07">
      <w:pPr>
        <w:widowControl w:val="0"/>
        <w:suppressAutoHyphens/>
        <w:autoSpaceDE w:val="0"/>
        <w:autoSpaceDN w:val="0"/>
        <w:adjustRightInd w:val="0"/>
        <w:ind w:firstLine="851"/>
        <w:jc w:val="center"/>
        <w:rPr>
          <w:b/>
          <w:caps/>
        </w:rPr>
      </w:pPr>
      <w:r>
        <w:rPr>
          <w:b/>
          <w:color w:val="000000"/>
          <w:lang w:eastAsia="ar-SA"/>
        </w:rPr>
        <w:t>10</w:t>
      </w:r>
      <w:r w:rsidRPr="00307F0B">
        <w:rPr>
          <w:b/>
          <w:color w:val="000000"/>
          <w:lang w:eastAsia="ar-SA"/>
        </w:rPr>
        <w:t>.</w:t>
      </w:r>
      <w:r>
        <w:rPr>
          <w:color w:val="000000"/>
          <w:lang w:eastAsia="ar-SA"/>
        </w:rPr>
        <w:t xml:space="preserve"> </w:t>
      </w:r>
      <w:r w:rsidRPr="000012AA">
        <w:rPr>
          <w:b/>
          <w:caps/>
        </w:rPr>
        <w:t>Адреса, банковские реквизиты, подписи Сторон</w:t>
      </w:r>
    </w:p>
    <w:p w14:paraId="3EBD9CD8" w14:textId="77777777" w:rsidR="00BB0D07" w:rsidRDefault="00BB0D07" w:rsidP="00BB0D07">
      <w:pPr>
        <w:widowControl w:val="0"/>
        <w:suppressAutoHyphens/>
        <w:autoSpaceDE w:val="0"/>
        <w:autoSpaceDN w:val="0"/>
        <w:adjustRightInd w:val="0"/>
        <w:ind w:firstLine="851"/>
        <w:jc w:val="center"/>
        <w:rPr>
          <w:color w:val="000000"/>
          <w:lang w:eastAsia="ar-SA"/>
        </w:rPr>
      </w:pPr>
    </w:p>
    <w:tbl>
      <w:tblPr>
        <w:tblW w:w="9635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5072"/>
        <w:gridCol w:w="4563"/>
      </w:tblGrid>
      <w:tr w:rsidR="00BB0D07" w:rsidRPr="000012AA" w14:paraId="0A2E439B" w14:textId="77777777" w:rsidTr="003500C4">
        <w:tc>
          <w:tcPr>
            <w:tcW w:w="5072" w:type="dxa"/>
          </w:tcPr>
          <w:p w14:paraId="0B36E762" w14:textId="77777777" w:rsidR="00BB0D07" w:rsidRPr="00B80C22" w:rsidRDefault="00BB0D07" w:rsidP="003500C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F0B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  <w:r w:rsidRPr="00B80C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4575711" w14:textId="77777777" w:rsidR="00BB0D07" w:rsidRPr="001B30AF" w:rsidRDefault="00BB0D07" w:rsidP="003500C4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AF">
              <w:rPr>
                <w:rFonts w:ascii="Times New Roman" w:hAnsi="Times New Roman" w:cs="Times New Roman"/>
                <w:b/>
                <w:sz w:val="24"/>
                <w:szCs w:val="24"/>
              </w:rPr>
              <w:t>Некоммерческая организация «Фонд - региональный оператор капитального ремонта общего имущества в многоквартирных домах»</w:t>
            </w:r>
          </w:p>
          <w:p w14:paraId="35B4176B" w14:textId="77777777" w:rsidR="00BB0D07" w:rsidRPr="00B80C22" w:rsidRDefault="00BB0D07" w:rsidP="003500C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B30AF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Юридический адрес:</w:t>
            </w:r>
            <w:r w:rsidRPr="001B30AF">
              <w:rPr>
                <w:rFonts w:ascii="Times New Roman" w:hAnsi="Times New Roman" w:cs="Times New Roman"/>
                <w:sz w:val="24"/>
                <w:szCs w:val="24"/>
              </w:rPr>
              <w:t xml:space="preserve"> РФ, 191023, Санкт-Петербург, площадь Островского, д.11</w:t>
            </w:r>
          </w:p>
          <w:p w14:paraId="58F34175" w14:textId="77777777" w:rsidR="00BB0D07" w:rsidRPr="001B30AF" w:rsidRDefault="00BB0D07" w:rsidP="003500C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B30AF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  <w:r w:rsidRPr="001B30AF">
              <w:rPr>
                <w:rFonts w:ascii="Times New Roman" w:hAnsi="Times New Roman" w:cs="Times New Roman"/>
                <w:sz w:val="24"/>
                <w:szCs w:val="24"/>
              </w:rPr>
              <w:t xml:space="preserve">: РФ, 194044, </w:t>
            </w:r>
          </w:p>
          <w:p w14:paraId="0722FA54" w14:textId="77777777" w:rsidR="00BB0D07" w:rsidRPr="00B80C22" w:rsidRDefault="00BB0D07" w:rsidP="003500C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B30AF">
              <w:rPr>
                <w:rFonts w:ascii="Times New Roman" w:hAnsi="Times New Roman" w:cs="Times New Roman"/>
                <w:sz w:val="24"/>
                <w:szCs w:val="24"/>
              </w:rPr>
              <w:t>Санкт-Петербург, ул. Тобольская, д.6, лит. «А»</w:t>
            </w:r>
          </w:p>
          <w:p w14:paraId="63EA0D4E" w14:textId="77777777" w:rsidR="00BB0D07" w:rsidRPr="00B80C22" w:rsidRDefault="00BB0D07" w:rsidP="003500C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B30AF">
              <w:rPr>
                <w:rFonts w:ascii="Times New Roman" w:hAnsi="Times New Roman" w:cs="Times New Roman"/>
                <w:sz w:val="24"/>
                <w:szCs w:val="24"/>
              </w:rPr>
              <w:t>ИНН 7840290890, КПП 784001001</w:t>
            </w:r>
          </w:p>
          <w:p w14:paraId="250D4A4C" w14:textId="77777777" w:rsidR="00BB0D07" w:rsidRPr="00B80C22" w:rsidRDefault="00BB0D07" w:rsidP="003500C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B30AF">
              <w:rPr>
                <w:rFonts w:ascii="Times New Roman" w:hAnsi="Times New Roman" w:cs="Times New Roman"/>
                <w:sz w:val="24"/>
                <w:szCs w:val="24"/>
              </w:rPr>
              <w:t>Р/счет 40701810500470904887 в Санкт-Петербургский филиал ОАО «Банк Москвы»</w:t>
            </w:r>
          </w:p>
          <w:p w14:paraId="09E7FABD" w14:textId="77777777" w:rsidR="00BB0D07" w:rsidRPr="001B30AF" w:rsidRDefault="00BB0D07" w:rsidP="003500C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Кор/счет </w:t>
            </w:r>
            <w:r w:rsidRPr="001B30AF">
              <w:rPr>
                <w:rFonts w:ascii="Times New Roman" w:hAnsi="Times New Roman" w:cs="Times New Roman"/>
                <w:sz w:val="24"/>
                <w:szCs w:val="24"/>
              </w:rPr>
              <w:t>30101810600000000799</w:t>
            </w:r>
          </w:p>
          <w:p w14:paraId="238ACFD2" w14:textId="77777777" w:rsidR="00BB0D07" w:rsidRPr="00B80C22" w:rsidRDefault="00BB0D07" w:rsidP="003500C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B30AF"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  <w:proofErr w:type="gramStart"/>
            <w:r w:rsidRPr="001B30AF">
              <w:rPr>
                <w:rFonts w:ascii="Times New Roman" w:hAnsi="Times New Roman" w:cs="Times New Roman"/>
                <w:sz w:val="24"/>
                <w:szCs w:val="24"/>
              </w:rPr>
              <w:t>044030799,  ОКПО</w:t>
            </w:r>
            <w:proofErr w:type="gramEnd"/>
            <w:r w:rsidRPr="001B30AF">
              <w:rPr>
                <w:rFonts w:ascii="Times New Roman" w:hAnsi="Times New Roman" w:cs="Times New Roman"/>
                <w:sz w:val="24"/>
                <w:szCs w:val="24"/>
              </w:rPr>
              <w:t xml:space="preserve">  31930135</w:t>
            </w:r>
          </w:p>
          <w:p w14:paraId="1F5376BF" w14:textId="77777777" w:rsidR="00BB0D07" w:rsidRDefault="00BB0D07" w:rsidP="003500C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F2D7D" w14:textId="77777777" w:rsidR="00BB0D07" w:rsidRPr="001B30AF" w:rsidRDefault="00BB0D07" w:rsidP="003500C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B30AF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14:paraId="5B8105C6" w14:textId="77777777" w:rsidR="00BB0D07" w:rsidRPr="00836308" w:rsidRDefault="00BB0D07" w:rsidP="003500C4">
            <w:pPr>
              <w:autoSpaceDE w:val="0"/>
              <w:autoSpaceDN w:val="0"/>
              <w:adjustRightInd w:val="0"/>
            </w:pPr>
          </w:p>
          <w:p w14:paraId="7FC7764F" w14:textId="77777777" w:rsidR="00BB0D07" w:rsidRDefault="00BB0D07" w:rsidP="003500C4">
            <w:r>
              <w:t>__________________/</w:t>
            </w:r>
            <w:proofErr w:type="spellStart"/>
            <w:r>
              <w:t>Шабуров</w:t>
            </w:r>
            <w:proofErr w:type="spellEnd"/>
            <w:r>
              <w:t xml:space="preserve"> Д.Е.</w:t>
            </w:r>
            <w:r w:rsidRPr="00836308">
              <w:t>/</w:t>
            </w:r>
          </w:p>
          <w:p w14:paraId="2212BECB" w14:textId="77777777" w:rsidR="00BB0D07" w:rsidRPr="000012AA" w:rsidRDefault="00BB0D07" w:rsidP="003500C4">
            <w:pPr>
              <w:rPr>
                <w:bCs/>
              </w:rPr>
            </w:pPr>
            <w:r>
              <w:t xml:space="preserve">            М.П.</w:t>
            </w:r>
          </w:p>
        </w:tc>
        <w:tc>
          <w:tcPr>
            <w:tcW w:w="4563" w:type="dxa"/>
          </w:tcPr>
          <w:p w14:paraId="442E4298" w14:textId="77777777" w:rsidR="00BB0D07" w:rsidRDefault="00BB0D07" w:rsidP="003500C4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07F0B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ИСПОЛНИТЕЛЬ</w:t>
            </w:r>
            <w:r w:rsidRPr="00307F0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:</w:t>
            </w:r>
          </w:p>
          <w:p w14:paraId="3DBD9AAF" w14:textId="77777777" w:rsidR="00BB0D07" w:rsidRDefault="00BB0D07" w:rsidP="003500C4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2DE400C5" w14:textId="77777777" w:rsidR="00BB0D07" w:rsidRDefault="00BB0D07" w:rsidP="003500C4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1EFE4D33" w14:textId="77777777" w:rsidR="00BB0D07" w:rsidRDefault="00BB0D07" w:rsidP="003500C4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1CE469E2" w14:textId="77777777" w:rsidR="00BB0D07" w:rsidRDefault="00BB0D07" w:rsidP="003500C4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01BEBA1A" w14:textId="77777777" w:rsidR="00BB0D07" w:rsidRDefault="00BB0D07" w:rsidP="003500C4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0CF6375D" w14:textId="77777777" w:rsidR="00BB0D07" w:rsidRDefault="00BB0D07" w:rsidP="003500C4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5CB69BF0" w14:textId="77777777" w:rsidR="00BB0D07" w:rsidRDefault="00BB0D07" w:rsidP="003500C4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64893D03" w14:textId="77777777" w:rsidR="00BB0D07" w:rsidRDefault="00BB0D07" w:rsidP="003500C4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7FF69026" w14:textId="77777777" w:rsidR="00BB0D07" w:rsidRDefault="00BB0D07" w:rsidP="003500C4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31050FDF" w14:textId="77777777" w:rsidR="00BB0D07" w:rsidRDefault="00BB0D07" w:rsidP="003500C4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2A3EA07A" w14:textId="77777777" w:rsidR="00BB0D07" w:rsidRDefault="00BB0D07" w:rsidP="003500C4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3F9F2038" w14:textId="77777777" w:rsidR="00BB0D07" w:rsidRDefault="00BB0D07" w:rsidP="003500C4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56A3CB26" w14:textId="77777777" w:rsidR="00BB0D07" w:rsidRDefault="00BB0D07" w:rsidP="003500C4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64B56398" w14:textId="77777777" w:rsidR="00BB0D07" w:rsidRDefault="00BB0D07" w:rsidP="003500C4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1DBAA28D" w14:textId="77777777" w:rsidR="00BB0D07" w:rsidRDefault="00BB0D07" w:rsidP="003500C4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1BFAB705" w14:textId="77777777" w:rsidR="00BB0D07" w:rsidRDefault="00BB0D07" w:rsidP="003500C4">
            <w:pPr>
              <w:jc w:val="center"/>
            </w:pPr>
          </w:p>
          <w:p w14:paraId="7C4BEC57" w14:textId="77777777" w:rsidR="00BB0D07" w:rsidRDefault="00BB0D07" w:rsidP="003500C4">
            <w:pPr>
              <w:jc w:val="center"/>
            </w:pPr>
            <w:r w:rsidRPr="004271CC">
              <w:t>(должность)</w:t>
            </w:r>
          </w:p>
          <w:p w14:paraId="07B6C849" w14:textId="77777777" w:rsidR="00BB0D07" w:rsidRPr="000012AA" w:rsidRDefault="00BB0D07" w:rsidP="003500C4">
            <w:pPr>
              <w:jc w:val="center"/>
              <w:rPr>
                <w:bCs/>
              </w:rPr>
            </w:pPr>
            <w:r>
              <w:t>М.П.</w:t>
            </w:r>
          </w:p>
        </w:tc>
      </w:tr>
    </w:tbl>
    <w:p w14:paraId="2BE455CB" w14:textId="77777777" w:rsidR="00BB0D07" w:rsidRPr="006D0949" w:rsidRDefault="00BB0D07" w:rsidP="00BB0D07">
      <w:pPr>
        <w:widowControl w:val="0"/>
        <w:suppressAutoHyphens/>
        <w:autoSpaceDE w:val="0"/>
        <w:autoSpaceDN w:val="0"/>
        <w:adjustRightInd w:val="0"/>
        <w:jc w:val="both"/>
        <w:rPr>
          <w:b/>
        </w:rPr>
      </w:pPr>
    </w:p>
    <w:p w14:paraId="75F61FB5" w14:textId="77777777" w:rsidR="00BB0D07" w:rsidRPr="002E5532" w:rsidRDefault="00BB0D07" w:rsidP="00BB0D07">
      <w:pPr>
        <w:ind w:left="142"/>
        <w:outlineLvl w:val="0"/>
        <w:rPr>
          <w:b/>
          <w:bCs/>
        </w:rPr>
      </w:pPr>
    </w:p>
    <w:p w14:paraId="11A69A28" w14:textId="77777777" w:rsidR="00BF3E07" w:rsidRDefault="00BF3E07" w:rsidP="00BF3E07">
      <w:pPr>
        <w:ind w:left="5672"/>
        <w:jc w:val="right"/>
      </w:pPr>
    </w:p>
    <w:p w14:paraId="3F749D6A" w14:textId="77777777" w:rsidR="00BF3E07" w:rsidRDefault="00BF3E07" w:rsidP="00BF3E07">
      <w:pPr>
        <w:ind w:left="5672"/>
        <w:jc w:val="right"/>
      </w:pPr>
    </w:p>
    <w:p w14:paraId="77C7BDC7" w14:textId="77777777" w:rsidR="00BF3E07" w:rsidRDefault="00BF3E07" w:rsidP="00BF3E07">
      <w:pPr>
        <w:ind w:left="5672"/>
        <w:jc w:val="right"/>
      </w:pPr>
    </w:p>
    <w:p w14:paraId="44C86611" w14:textId="77777777" w:rsidR="00BF3E07" w:rsidRDefault="00BF3E07" w:rsidP="00BF3E07">
      <w:pPr>
        <w:ind w:left="5672"/>
        <w:jc w:val="right"/>
      </w:pPr>
    </w:p>
    <w:p w14:paraId="57006DDF" w14:textId="77777777" w:rsidR="00BF3E07" w:rsidRDefault="00BF3E07" w:rsidP="00BF3E07">
      <w:pPr>
        <w:ind w:left="5672"/>
        <w:jc w:val="right"/>
      </w:pPr>
    </w:p>
    <w:p w14:paraId="4FC8A75C" w14:textId="77777777" w:rsidR="006146B0" w:rsidRPr="006146B0" w:rsidRDefault="006146B0" w:rsidP="006146B0">
      <w:pPr>
        <w:pageBreakBefore/>
        <w:tabs>
          <w:tab w:val="left" w:pos="3675"/>
        </w:tabs>
        <w:spacing w:after="200" w:line="276" w:lineRule="auto"/>
        <w:jc w:val="right"/>
      </w:pPr>
      <w:r w:rsidRPr="006146B0">
        <w:lastRenderedPageBreak/>
        <w:t>ПРИЛОЖЕНИЕ №1</w:t>
      </w:r>
    </w:p>
    <w:p w14:paraId="5FC95CB8" w14:textId="77777777" w:rsidR="006146B0" w:rsidRPr="006146B0" w:rsidRDefault="006146B0" w:rsidP="006146B0">
      <w:pPr>
        <w:autoSpaceDE w:val="0"/>
        <w:autoSpaceDN w:val="0"/>
        <w:adjustRightInd w:val="0"/>
        <w:ind w:left="360"/>
        <w:jc w:val="right"/>
      </w:pPr>
      <w:r w:rsidRPr="006146B0">
        <w:t>к Договору поставки товара № __________</w:t>
      </w:r>
    </w:p>
    <w:p w14:paraId="4AF6F90D" w14:textId="77777777" w:rsidR="006146B0" w:rsidRPr="006146B0" w:rsidRDefault="006146B0" w:rsidP="006146B0">
      <w:pPr>
        <w:autoSpaceDE w:val="0"/>
        <w:autoSpaceDN w:val="0"/>
        <w:adjustRightInd w:val="0"/>
        <w:ind w:left="360"/>
        <w:jc w:val="right"/>
      </w:pPr>
      <w:r w:rsidRPr="006146B0">
        <w:t>от ___</w:t>
      </w:r>
      <w:proofErr w:type="gramStart"/>
      <w:r w:rsidRPr="006146B0">
        <w:t>_._</w:t>
      </w:r>
      <w:proofErr w:type="gramEnd"/>
      <w:r w:rsidRPr="006146B0">
        <w:t>_________.201</w:t>
      </w:r>
      <w:r w:rsidRPr="006146B0">
        <w:rPr>
          <w:lang w:val="en-US"/>
        </w:rPr>
        <w:t>6</w:t>
      </w:r>
      <w:r w:rsidRPr="006146B0">
        <w:t xml:space="preserve"> г.</w:t>
      </w:r>
    </w:p>
    <w:p w14:paraId="167AB68F" w14:textId="77777777" w:rsidR="00BB0D07" w:rsidRPr="00BB0D07" w:rsidRDefault="00BB0D07" w:rsidP="00BB0D07">
      <w:pPr>
        <w:suppressAutoHyphens/>
        <w:spacing w:line="420" w:lineRule="exact"/>
        <w:ind w:right="-365"/>
        <w:rPr>
          <w:b/>
          <w:sz w:val="28"/>
          <w:szCs w:val="28"/>
        </w:rPr>
      </w:pPr>
    </w:p>
    <w:p w14:paraId="7CBA402C" w14:textId="77777777" w:rsidR="00BB0D07" w:rsidRPr="00BB0D07" w:rsidRDefault="00BB0D07" w:rsidP="00BB0D07">
      <w:pPr>
        <w:suppressAutoHyphens/>
        <w:spacing w:line="420" w:lineRule="exact"/>
        <w:ind w:right="-365"/>
        <w:jc w:val="center"/>
        <w:rPr>
          <w:b/>
          <w:sz w:val="28"/>
          <w:szCs w:val="28"/>
        </w:rPr>
      </w:pPr>
      <w:r w:rsidRPr="00BB0D07">
        <w:rPr>
          <w:b/>
          <w:sz w:val="28"/>
          <w:szCs w:val="28"/>
        </w:rPr>
        <w:t>Техническое задание</w:t>
      </w:r>
    </w:p>
    <w:p w14:paraId="103CC8FB" w14:textId="77777777" w:rsidR="00BB0D07" w:rsidRPr="00BB0D07" w:rsidRDefault="00BB0D07" w:rsidP="00BB0D07">
      <w:pPr>
        <w:suppressAutoHyphens/>
        <w:jc w:val="center"/>
        <w:rPr>
          <w:b/>
          <w:sz w:val="28"/>
          <w:szCs w:val="28"/>
        </w:rPr>
      </w:pPr>
      <w:r w:rsidRPr="00BB0D07">
        <w:rPr>
          <w:b/>
          <w:sz w:val="28"/>
          <w:szCs w:val="28"/>
        </w:rPr>
        <w:t>на оказание услуг по размещению серверного оборудования АСУ Фонда на технической площадке центра обработки данных, включая аренду необходимых каналов связи</w:t>
      </w:r>
    </w:p>
    <w:p w14:paraId="0295C3A0" w14:textId="77777777" w:rsidR="00BB0D07" w:rsidRPr="00BB0D07" w:rsidRDefault="00BB0D07" w:rsidP="00BB0D07">
      <w:pPr>
        <w:suppressAutoHyphens/>
        <w:rPr>
          <w:sz w:val="28"/>
          <w:szCs w:val="28"/>
        </w:rPr>
      </w:pPr>
    </w:p>
    <w:p w14:paraId="7F7DF06F" w14:textId="6B41E6D5" w:rsidR="00BB0D07" w:rsidRPr="00BB0D07" w:rsidRDefault="00BB0D07" w:rsidP="00BB0D07">
      <w:pPr>
        <w:numPr>
          <w:ilvl w:val="0"/>
          <w:numId w:val="23"/>
        </w:numPr>
        <w:shd w:val="clear" w:color="auto" w:fill="FFFFFF"/>
        <w:suppressAutoHyphens/>
        <w:jc w:val="both"/>
        <w:rPr>
          <w:b/>
          <w:bCs/>
          <w:sz w:val="28"/>
          <w:szCs w:val="28"/>
        </w:rPr>
      </w:pPr>
      <w:r w:rsidRPr="00BB0D07">
        <w:rPr>
          <w:b/>
          <w:bCs/>
          <w:sz w:val="28"/>
          <w:szCs w:val="28"/>
        </w:rPr>
        <w:t>Основание для оказания услуг</w:t>
      </w:r>
    </w:p>
    <w:p w14:paraId="1D7DD108" w14:textId="77777777" w:rsidR="00BB0D07" w:rsidRPr="00BB0D07" w:rsidRDefault="00BB0D07" w:rsidP="00BB0D07">
      <w:pPr>
        <w:suppressAutoHyphens/>
        <w:ind w:firstLine="708"/>
        <w:jc w:val="both"/>
        <w:rPr>
          <w:sz w:val="28"/>
          <w:szCs w:val="28"/>
        </w:rPr>
      </w:pPr>
      <w:r w:rsidRPr="00BB0D07">
        <w:rPr>
          <w:sz w:val="28"/>
          <w:szCs w:val="28"/>
        </w:rPr>
        <w:t>Основанием для оказания услуг являются:</w:t>
      </w:r>
    </w:p>
    <w:p w14:paraId="7EC8D95F" w14:textId="77777777" w:rsidR="00BB0D07" w:rsidRPr="00BB0D07" w:rsidRDefault="00BB0D07" w:rsidP="00BB0D07">
      <w:pPr>
        <w:numPr>
          <w:ilvl w:val="0"/>
          <w:numId w:val="19"/>
        </w:numPr>
        <w:tabs>
          <w:tab w:val="clear" w:pos="360"/>
          <w:tab w:val="left" w:pos="851"/>
          <w:tab w:val="left" w:pos="1260"/>
          <w:tab w:val="num" w:pos="1788"/>
        </w:tabs>
        <w:suppressAutoHyphens/>
        <w:ind w:left="1260"/>
        <w:jc w:val="both"/>
        <w:rPr>
          <w:sz w:val="28"/>
          <w:szCs w:val="28"/>
        </w:rPr>
      </w:pPr>
      <w:r w:rsidRPr="00BB0D07">
        <w:rPr>
          <w:sz w:val="28"/>
          <w:szCs w:val="28"/>
        </w:rPr>
        <w:t>Федеральный закон Российской Федерации от 27 июля 2006 г. №149-ФЗ «Об информации, информационных технологиях и о защите информации»;</w:t>
      </w:r>
    </w:p>
    <w:p w14:paraId="7A481DED" w14:textId="77777777" w:rsidR="00BB0D07" w:rsidRPr="00BB0D07" w:rsidRDefault="00BB0D07" w:rsidP="00BB0D07">
      <w:pPr>
        <w:numPr>
          <w:ilvl w:val="0"/>
          <w:numId w:val="19"/>
        </w:numPr>
        <w:tabs>
          <w:tab w:val="clear" w:pos="360"/>
          <w:tab w:val="left" w:pos="851"/>
          <w:tab w:val="left" w:pos="1260"/>
          <w:tab w:val="num" w:pos="1788"/>
        </w:tabs>
        <w:suppressAutoHyphens/>
        <w:ind w:left="1260"/>
        <w:jc w:val="both"/>
        <w:rPr>
          <w:sz w:val="28"/>
          <w:szCs w:val="28"/>
        </w:rPr>
      </w:pPr>
      <w:r w:rsidRPr="00BB0D07">
        <w:rPr>
          <w:sz w:val="28"/>
          <w:szCs w:val="28"/>
        </w:rPr>
        <w:t>Устав некоммерческой организации «Фонд – региональный оператор капитального ремонта общего имущества в многоквартирных домах», 2015 г., в части выполнения положений пункта 2.2, подпункта 12, и пункта 2.3 подпункта 12.</w:t>
      </w:r>
    </w:p>
    <w:p w14:paraId="3BB0F639" w14:textId="77777777" w:rsidR="00BB0D07" w:rsidRPr="00BB0D07" w:rsidRDefault="00BB0D07" w:rsidP="00BB0D07">
      <w:pPr>
        <w:suppressAutoHyphens/>
        <w:ind w:firstLine="708"/>
        <w:jc w:val="both"/>
        <w:rPr>
          <w:sz w:val="28"/>
          <w:szCs w:val="28"/>
        </w:rPr>
      </w:pPr>
    </w:p>
    <w:p w14:paraId="2B6850E1" w14:textId="226F024F" w:rsidR="00BB0D07" w:rsidRPr="00BB0D07" w:rsidRDefault="00BB0D07" w:rsidP="00BB0D07">
      <w:pPr>
        <w:numPr>
          <w:ilvl w:val="0"/>
          <w:numId w:val="23"/>
        </w:numPr>
        <w:shd w:val="clear" w:color="auto" w:fill="FFFFFF"/>
        <w:suppressAutoHyphens/>
        <w:jc w:val="both"/>
        <w:rPr>
          <w:b/>
          <w:bCs/>
          <w:sz w:val="28"/>
          <w:szCs w:val="28"/>
        </w:rPr>
      </w:pPr>
      <w:r w:rsidRPr="00BB0D07">
        <w:rPr>
          <w:b/>
          <w:bCs/>
          <w:sz w:val="28"/>
          <w:szCs w:val="28"/>
        </w:rPr>
        <w:t>Цели оказания услуг</w:t>
      </w:r>
    </w:p>
    <w:p w14:paraId="5BF3918B" w14:textId="77777777" w:rsidR="00BB0D07" w:rsidRPr="00BB0D07" w:rsidRDefault="00BB0D07" w:rsidP="00BB0D07">
      <w:pPr>
        <w:suppressAutoHyphens/>
        <w:ind w:firstLine="708"/>
        <w:jc w:val="both"/>
        <w:rPr>
          <w:sz w:val="28"/>
          <w:szCs w:val="28"/>
        </w:rPr>
      </w:pPr>
      <w:r w:rsidRPr="00BB0D07">
        <w:rPr>
          <w:sz w:val="28"/>
          <w:szCs w:val="28"/>
        </w:rPr>
        <w:t>Целями оказания услуг являются:</w:t>
      </w:r>
    </w:p>
    <w:p w14:paraId="2A23581D" w14:textId="77777777" w:rsidR="00BB0D07" w:rsidRPr="00BB0D07" w:rsidRDefault="00BB0D07" w:rsidP="00BB0D07">
      <w:pPr>
        <w:suppressAutoHyphens/>
        <w:ind w:firstLine="708"/>
        <w:jc w:val="both"/>
        <w:rPr>
          <w:sz w:val="28"/>
          <w:szCs w:val="28"/>
        </w:rPr>
      </w:pPr>
      <w:r w:rsidRPr="00BB0D07">
        <w:rPr>
          <w:sz w:val="28"/>
          <w:szCs w:val="28"/>
        </w:rPr>
        <w:t>2.1. Обеспечение бесперебойной и отказоустойчивой работы автоматизированной системы управления и официального сайта некоммерческой организации «Фонд – региональный оператор капитального ремонта общего имущества в многоквартирных домах» (далее, соответственно – АСУ Фонда и Официальный сайт Фонда</w:t>
      </w:r>
      <w:r w:rsidRPr="00BB0D07">
        <w:t xml:space="preserve"> (</w:t>
      </w:r>
      <w:hyperlink r:id="rId12" w:history="1">
        <w:r w:rsidRPr="00BB0D07">
          <w:rPr>
            <w:color w:val="0563C1"/>
            <w:sz w:val="28"/>
            <w:szCs w:val="28"/>
            <w:u w:val="single"/>
            <w:lang w:val="en-US"/>
          </w:rPr>
          <w:t>www</w:t>
        </w:r>
        <w:r w:rsidRPr="00BB0D07">
          <w:rPr>
            <w:color w:val="0563C1"/>
            <w:sz w:val="28"/>
            <w:szCs w:val="28"/>
            <w:u w:val="single"/>
          </w:rPr>
          <w:t>.</w:t>
        </w:r>
        <w:proofErr w:type="spellStart"/>
        <w:r w:rsidRPr="00BB0D07">
          <w:rPr>
            <w:color w:val="0563C1"/>
            <w:sz w:val="28"/>
            <w:szCs w:val="28"/>
            <w:u w:val="single"/>
            <w:lang w:val="en-US"/>
          </w:rPr>
          <w:t>fkr</w:t>
        </w:r>
        <w:proofErr w:type="spellEnd"/>
        <w:r w:rsidRPr="00BB0D07">
          <w:rPr>
            <w:color w:val="0563C1"/>
            <w:sz w:val="28"/>
            <w:szCs w:val="28"/>
            <w:u w:val="single"/>
          </w:rPr>
          <w:t>-</w:t>
        </w:r>
        <w:proofErr w:type="spellStart"/>
        <w:r w:rsidRPr="00BB0D07">
          <w:rPr>
            <w:color w:val="0563C1"/>
            <w:sz w:val="28"/>
            <w:szCs w:val="28"/>
            <w:u w:val="single"/>
            <w:lang w:val="en-US"/>
          </w:rPr>
          <w:t>spb</w:t>
        </w:r>
        <w:proofErr w:type="spellEnd"/>
        <w:r w:rsidRPr="00BB0D07">
          <w:rPr>
            <w:color w:val="0563C1"/>
            <w:sz w:val="28"/>
            <w:szCs w:val="28"/>
            <w:u w:val="single"/>
          </w:rPr>
          <w:t>.</w:t>
        </w:r>
        <w:proofErr w:type="spellStart"/>
        <w:r w:rsidRPr="00BB0D07">
          <w:rPr>
            <w:color w:val="0563C1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BB0D07">
        <w:rPr>
          <w:sz w:val="28"/>
          <w:szCs w:val="28"/>
        </w:rPr>
        <w:t>)).</w:t>
      </w:r>
    </w:p>
    <w:p w14:paraId="28F8297A" w14:textId="77777777" w:rsidR="00BB0D07" w:rsidRPr="00BB0D07" w:rsidRDefault="00BB0D07" w:rsidP="00BB0D07">
      <w:pPr>
        <w:suppressAutoHyphens/>
        <w:ind w:firstLine="708"/>
        <w:jc w:val="both"/>
        <w:rPr>
          <w:sz w:val="28"/>
          <w:szCs w:val="28"/>
        </w:rPr>
      </w:pPr>
      <w:r w:rsidRPr="00BB0D07">
        <w:rPr>
          <w:sz w:val="28"/>
          <w:szCs w:val="28"/>
        </w:rPr>
        <w:t>2.2. Обеспечение круглосуточного (в режиме 24/7) доступа пользователей (работников Фонда, собственников помещений в многоквартирных домах Санкт-Петербурга, представителей управляющих и сервисных компаний Санкт-Петербурга, представителей ИОГВ Санкт-Петербурга и иных физических и юридических лиц) к информационным ресурсам АСУ Фонда и Официального сайта Фонда.</w:t>
      </w:r>
    </w:p>
    <w:p w14:paraId="535BF819" w14:textId="77777777" w:rsidR="00BB0D07" w:rsidRPr="00BB0D07" w:rsidRDefault="00BB0D07" w:rsidP="00BB0D07">
      <w:pPr>
        <w:suppressAutoHyphens/>
        <w:ind w:firstLine="708"/>
        <w:jc w:val="both"/>
        <w:rPr>
          <w:sz w:val="28"/>
          <w:szCs w:val="28"/>
        </w:rPr>
      </w:pPr>
      <w:r w:rsidRPr="00BB0D07">
        <w:rPr>
          <w:sz w:val="28"/>
          <w:szCs w:val="28"/>
        </w:rPr>
        <w:t>2.3. Обеспечение круглосуточной защиты информационных ресурсов АСУ Фонда и Официального сайта Фонда от воздействия внешних угроз безопасности информации со стороны сети связи общего пользования – Интернет (далее – сети Интернет).</w:t>
      </w:r>
    </w:p>
    <w:p w14:paraId="0A49BB91" w14:textId="77777777" w:rsidR="00BB0D07" w:rsidRPr="00BB0D07" w:rsidRDefault="00BB0D07" w:rsidP="00BB0D07">
      <w:pPr>
        <w:suppressAutoHyphens/>
        <w:ind w:firstLine="708"/>
        <w:jc w:val="both"/>
        <w:rPr>
          <w:sz w:val="28"/>
          <w:szCs w:val="28"/>
        </w:rPr>
      </w:pPr>
    </w:p>
    <w:p w14:paraId="18716EA6" w14:textId="49B4F39D" w:rsidR="00BB0D07" w:rsidRPr="00BB0D07" w:rsidRDefault="00BB0D07" w:rsidP="00BB0D07">
      <w:pPr>
        <w:numPr>
          <w:ilvl w:val="0"/>
          <w:numId w:val="23"/>
        </w:numPr>
        <w:shd w:val="clear" w:color="auto" w:fill="FFFFFF"/>
        <w:suppressAutoHyphens/>
        <w:jc w:val="both"/>
        <w:rPr>
          <w:b/>
          <w:bCs/>
          <w:sz w:val="28"/>
          <w:szCs w:val="28"/>
        </w:rPr>
      </w:pPr>
      <w:r w:rsidRPr="00BB0D07">
        <w:rPr>
          <w:b/>
          <w:bCs/>
          <w:sz w:val="28"/>
          <w:szCs w:val="28"/>
        </w:rPr>
        <w:t>Место и сроки оказания услуг</w:t>
      </w:r>
    </w:p>
    <w:p w14:paraId="0D6429C5" w14:textId="3B22800C" w:rsidR="00BB0D07" w:rsidRPr="00BB0D07" w:rsidRDefault="00BB0D07" w:rsidP="00BB0D07">
      <w:pPr>
        <w:suppressAutoHyphens/>
        <w:ind w:firstLine="708"/>
        <w:jc w:val="both"/>
        <w:rPr>
          <w:sz w:val="28"/>
          <w:szCs w:val="28"/>
        </w:rPr>
      </w:pPr>
      <w:r w:rsidRPr="00BB0D07">
        <w:rPr>
          <w:sz w:val="28"/>
          <w:szCs w:val="28"/>
        </w:rPr>
        <w:t>3.1. Место оказания услуг: по адресу Исполнителя.</w:t>
      </w:r>
    </w:p>
    <w:p w14:paraId="56A32C34" w14:textId="77777777" w:rsidR="00BB0D07" w:rsidRPr="00BB0D07" w:rsidRDefault="00BB0D07" w:rsidP="00BB0D07">
      <w:pPr>
        <w:suppressAutoHyphens/>
        <w:ind w:firstLine="708"/>
        <w:jc w:val="both"/>
        <w:rPr>
          <w:sz w:val="28"/>
          <w:szCs w:val="28"/>
        </w:rPr>
      </w:pPr>
      <w:r w:rsidRPr="00BB0D07">
        <w:rPr>
          <w:sz w:val="28"/>
          <w:szCs w:val="28"/>
        </w:rPr>
        <w:t>3.2. Сроки оказания услуг:</w:t>
      </w:r>
    </w:p>
    <w:p w14:paraId="4CE3A53A" w14:textId="77777777" w:rsidR="00BB0D07" w:rsidRPr="00BB0D07" w:rsidRDefault="00BB0D07" w:rsidP="00BB0D07">
      <w:pPr>
        <w:numPr>
          <w:ilvl w:val="0"/>
          <w:numId w:val="19"/>
        </w:numPr>
        <w:tabs>
          <w:tab w:val="clear" w:pos="360"/>
          <w:tab w:val="left" w:pos="851"/>
          <w:tab w:val="left" w:pos="1260"/>
          <w:tab w:val="num" w:pos="1788"/>
        </w:tabs>
        <w:suppressAutoHyphens/>
        <w:ind w:left="1260"/>
        <w:jc w:val="both"/>
        <w:rPr>
          <w:sz w:val="28"/>
          <w:szCs w:val="28"/>
        </w:rPr>
      </w:pPr>
      <w:r w:rsidRPr="00BB0D07">
        <w:rPr>
          <w:sz w:val="28"/>
          <w:szCs w:val="28"/>
        </w:rPr>
        <w:t>начало оказания услуг: с момента заключения Договора;</w:t>
      </w:r>
    </w:p>
    <w:p w14:paraId="54466FD8" w14:textId="77777777" w:rsidR="00BB0D07" w:rsidRPr="00BB0D07" w:rsidRDefault="00BB0D07" w:rsidP="00BB0D07">
      <w:pPr>
        <w:numPr>
          <w:ilvl w:val="0"/>
          <w:numId w:val="19"/>
        </w:numPr>
        <w:tabs>
          <w:tab w:val="clear" w:pos="360"/>
          <w:tab w:val="left" w:pos="851"/>
          <w:tab w:val="left" w:pos="1260"/>
          <w:tab w:val="num" w:pos="1788"/>
        </w:tabs>
        <w:suppressAutoHyphens/>
        <w:ind w:left="1260"/>
        <w:jc w:val="both"/>
        <w:rPr>
          <w:sz w:val="28"/>
          <w:szCs w:val="28"/>
        </w:rPr>
      </w:pPr>
      <w:r w:rsidRPr="00BB0D07">
        <w:rPr>
          <w:sz w:val="28"/>
          <w:szCs w:val="28"/>
        </w:rPr>
        <w:t>окончание оказания услуг: 60 календарных дней с момента заключения Договора.</w:t>
      </w:r>
    </w:p>
    <w:p w14:paraId="2D3DA024" w14:textId="77777777" w:rsidR="00BB0D07" w:rsidRPr="00BB0D07" w:rsidRDefault="00BB0D07" w:rsidP="00BB0D07">
      <w:pPr>
        <w:tabs>
          <w:tab w:val="left" w:pos="851"/>
          <w:tab w:val="left" w:pos="1260"/>
        </w:tabs>
        <w:suppressAutoHyphens/>
        <w:ind w:left="1260"/>
        <w:jc w:val="both"/>
        <w:rPr>
          <w:sz w:val="28"/>
          <w:szCs w:val="28"/>
        </w:rPr>
      </w:pPr>
    </w:p>
    <w:p w14:paraId="06683E82" w14:textId="28D19497" w:rsidR="00BB0D07" w:rsidRPr="00BB0D07" w:rsidRDefault="00BB0D07" w:rsidP="00BB0D07">
      <w:pPr>
        <w:numPr>
          <w:ilvl w:val="0"/>
          <w:numId w:val="23"/>
        </w:numPr>
        <w:shd w:val="clear" w:color="auto" w:fill="FFFFFF"/>
        <w:suppressAutoHyphens/>
        <w:ind w:left="0" w:firstLine="709"/>
        <w:jc w:val="both"/>
        <w:rPr>
          <w:b/>
          <w:bCs/>
          <w:sz w:val="28"/>
          <w:szCs w:val="28"/>
        </w:rPr>
      </w:pPr>
      <w:r w:rsidRPr="00BB0D07">
        <w:rPr>
          <w:b/>
          <w:bCs/>
          <w:sz w:val="28"/>
          <w:szCs w:val="28"/>
        </w:rPr>
        <w:t>Требования к оказанию услуг</w:t>
      </w:r>
    </w:p>
    <w:p w14:paraId="6832C483" w14:textId="77777777" w:rsidR="00BB0D07" w:rsidRPr="00BB0D07" w:rsidRDefault="00BB0D07" w:rsidP="00BB0D07">
      <w:pPr>
        <w:suppressAutoHyphens/>
        <w:ind w:firstLine="708"/>
        <w:jc w:val="both"/>
        <w:rPr>
          <w:bCs/>
          <w:i/>
          <w:sz w:val="28"/>
          <w:szCs w:val="28"/>
        </w:rPr>
      </w:pPr>
      <w:r w:rsidRPr="00BB0D07">
        <w:rPr>
          <w:bCs/>
          <w:i/>
          <w:sz w:val="28"/>
          <w:szCs w:val="28"/>
        </w:rPr>
        <w:t>4.1. В рамках оказания услуг необходимо:</w:t>
      </w:r>
    </w:p>
    <w:p w14:paraId="7EA9B3C5" w14:textId="77777777" w:rsidR="00BB0D07" w:rsidRPr="00BB0D07" w:rsidRDefault="00BB0D07" w:rsidP="00BB0D07">
      <w:pPr>
        <w:numPr>
          <w:ilvl w:val="0"/>
          <w:numId w:val="19"/>
        </w:numPr>
        <w:tabs>
          <w:tab w:val="clear" w:pos="360"/>
          <w:tab w:val="left" w:pos="851"/>
          <w:tab w:val="left" w:pos="1260"/>
          <w:tab w:val="num" w:pos="1788"/>
        </w:tabs>
        <w:suppressAutoHyphens/>
        <w:ind w:left="1260"/>
        <w:jc w:val="both"/>
        <w:rPr>
          <w:sz w:val="28"/>
          <w:szCs w:val="28"/>
        </w:rPr>
      </w:pPr>
      <w:r w:rsidRPr="00BB0D07">
        <w:rPr>
          <w:sz w:val="28"/>
          <w:szCs w:val="28"/>
        </w:rPr>
        <w:lastRenderedPageBreak/>
        <w:t>предоставить серверный шкаф, необходимый и достаточный для размещения серверного оборудования АСУ Фонда;</w:t>
      </w:r>
    </w:p>
    <w:p w14:paraId="14997DE7" w14:textId="2BC4E218" w:rsidR="00BB0D07" w:rsidRPr="00BB0D07" w:rsidRDefault="00BB0D07" w:rsidP="00BB0D07">
      <w:pPr>
        <w:numPr>
          <w:ilvl w:val="0"/>
          <w:numId w:val="19"/>
        </w:numPr>
        <w:tabs>
          <w:tab w:val="clear" w:pos="360"/>
          <w:tab w:val="left" w:pos="851"/>
          <w:tab w:val="left" w:pos="1260"/>
          <w:tab w:val="num" w:pos="1788"/>
        </w:tabs>
        <w:suppressAutoHyphens/>
        <w:ind w:left="1260"/>
        <w:jc w:val="both"/>
        <w:rPr>
          <w:sz w:val="28"/>
          <w:szCs w:val="28"/>
        </w:rPr>
      </w:pPr>
      <w:r w:rsidRPr="00BB0D07">
        <w:rPr>
          <w:sz w:val="28"/>
          <w:szCs w:val="28"/>
        </w:rPr>
        <w:t>предоставить канал связи для доступа к информационным ресурсам, размещенным на серверном оборудовании АСУ Фонда.</w:t>
      </w:r>
    </w:p>
    <w:p w14:paraId="5F7FC482" w14:textId="77777777" w:rsidR="00BB0D07" w:rsidRPr="00BB0D07" w:rsidRDefault="00BB0D07" w:rsidP="00BB0D07">
      <w:pPr>
        <w:tabs>
          <w:tab w:val="left" w:pos="851"/>
        </w:tabs>
        <w:suppressAutoHyphens/>
        <w:jc w:val="both"/>
        <w:rPr>
          <w:i/>
          <w:sz w:val="28"/>
          <w:szCs w:val="28"/>
        </w:rPr>
      </w:pPr>
      <w:r w:rsidRPr="00BB0D07">
        <w:rPr>
          <w:sz w:val="28"/>
          <w:szCs w:val="28"/>
        </w:rPr>
        <w:tab/>
        <w:t xml:space="preserve">4.2. </w:t>
      </w:r>
      <w:r w:rsidRPr="00BB0D07">
        <w:rPr>
          <w:i/>
          <w:sz w:val="28"/>
          <w:szCs w:val="28"/>
        </w:rPr>
        <w:t>Требования к оказанию услуг по предоставлению серверного шкафа, необходимого и достаточного для размещения серверного оборудования АСУ Фонда</w:t>
      </w:r>
    </w:p>
    <w:p w14:paraId="43A294E8" w14:textId="77777777" w:rsidR="00BB0D07" w:rsidRPr="00BB0D07" w:rsidRDefault="00BB0D07" w:rsidP="00BB0D07">
      <w:pPr>
        <w:tabs>
          <w:tab w:val="left" w:pos="851"/>
        </w:tabs>
        <w:suppressAutoHyphens/>
        <w:jc w:val="both"/>
        <w:rPr>
          <w:sz w:val="28"/>
          <w:szCs w:val="28"/>
        </w:rPr>
      </w:pPr>
      <w:r w:rsidRPr="00BB0D07">
        <w:rPr>
          <w:sz w:val="28"/>
          <w:szCs w:val="28"/>
        </w:rPr>
        <w:tab/>
        <w:t>4.2.1. Серверный шкаф, предоставляемый Заказчику, для размещения серверного оборудования АСУ Фонда, должен отвечать следующим техническим требованиям:</w:t>
      </w:r>
    </w:p>
    <w:tbl>
      <w:tblPr>
        <w:tblStyle w:val="72"/>
        <w:tblW w:w="0" w:type="auto"/>
        <w:tblInd w:w="421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BB0D07" w:rsidRPr="00BB0D07" w14:paraId="718BB0F7" w14:textId="77777777" w:rsidTr="00BB0D07">
        <w:tc>
          <w:tcPr>
            <w:tcW w:w="4672" w:type="dxa"/>
          </w:tcPr>
          <w:p w14:paraId="4F374E6A" w14:textId="77777777" w:rsidR="00BB0D07" w:rsidRPr="00BB0D07" w:rsidRDefault="00BB0D07" w:rsidP="00BB0D07">
            <w:pPr>
              <w:tabs>
                <w:tab w:val="left" w:pos="851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B0D07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  <w:proofErr w:type="spellEnd"/>
          </w:p>
        </w:tc>
        <w:tc>
          <w:tcPr>
            <w:tcW w:w="4673" w:type="dxa"/>
          </w:tcPr>
          <w:p w14:paraId="17C812F3" w14:textId="77777777" w:rsidR="00BB0D07" w:rsidRPr="00BB0D07" w:rsidRDefault="00BB0D07" w:rsidP="00BB0D07">
            <w:pPr>
              <w:tabs>
                <w:tab w:val="left" w:pos="851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B0D07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  <w:proofErr w:type="spellEnd"/>
          </w:p>
        </w:tc>
      </w:tr>
      <w:tr w:rsidR="00BB0D07" w:rsidRPr="00BB0D07" w14:paraId="0EB6B32F" w14:textId="77777777" w:rsidTr="00BB0D07">
        <w:tc>
          <w:tcPr>
            <w:tcW w:w="4672" w:type="dxa"/>
          </w:tcPr>
          <w:p w14:paraId="1710F8E2" w14:textId="77777777" w:rsidR="00BB0D07" w:rsidRPr="00BB0D07" w:rsidRDefault="00BB0D07" w:rsidP="00BB0D07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>Высота</w:t>
            </w:r>
            <w:proofErr w:type="spellEnd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>серверного</w:t>
            </w:r>
            <w:proofErr w:type="spellEnd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>шкафа</w:t>
            </w:r>
            <w:proofErr w:type="spellEnd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>, U</w:t>
            </w:r>
          </w:p>
        </w:tc>
        <w:tc>
          <w:tcPr>
            <w:tcW w:w="4673" w:type="dxa"/>
          </w:tcPr>
          <w:p w14:paraId="0128A10A" w14:textId="77777777" w:rsidR="00BB0D07" w:rsidRPr="00BB0D07" w:rsidRDefault="00BB0D07" w:rsidP="00BB0D07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>Не</w:t>
            </w:r>
            <w:proofErr w:type="spellEnd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>менее</w:t>
            </w:r>
            <w:proofErr w:type="spellEnd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42</w:t>
            </w:r>
          </w:p>
        </w:tc>
      </w:tr>
      <w:tr w:rsidR="00BB0D07" w:rsidRPr="00BB0D07" w14:paraId="595AA09C" w14:textId="77777777" w:rsidTr="00BB0D07">
        <w:tc>
          <w:tcPr>
            <w:tcW w:w="4672" w:type="dxa"/>
          </w:tcPr>
          <w:p w14:paraId="1204CE8C" w14:textId="77777777" w:rsidR="00BB0D07" w:rsidRPr="00BB0D07" w:rsidRDefault="00BB0D07" w:rsidP="00BB0D07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>Глубина</w:t>
            </w:r>
            <w:proofErr w:type="spellEnd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>серверного</w:t>
            </w:r>
            <w:proofErr w:type="spellEnd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>шкафа</w:t>
            </w:r>
            <w:proofErr w:type="spellEnd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>мм</w:t>
            </w:r>
            <w:proofErr w:type="spellEnd"/>
          </w:p>
        </w:tc>
        <w:tc>
          <w:tcPr>
            <w:tcW w:w="4673" w:type="dxa"/>
          </w:tcPr>
          <w:p w14:paraId="5D747FE0" w14:textId="77777777" w:rsidR="00BB0D07" w:rsidRPr="00BB0D07" w:rsidRDefault="00BB0D07" w:rsidP="00BB0D07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>Не</w:t>
            </w:r>
            <w:proofErr w:type="spellEnd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>менее</w:t>
            </w:r>
            <w:proofErr w:type="spellEnd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1000</w:t>
            </w:r>
          </w:p>
        </w:tc>
      </w:tr>
      <w:tr w:rsidR="00BB0D07" w:rsidRPr="00BB0D07" w14:paraId="40341966" w14:textId="77777777" w:rsidTr="00BB0D07">
        <w:tc>
          <w:tcPr>
            <w:tcW w:w="4672" w:type="dxa"/>
          </w:tcPr>
          <w:p w14:paraId="04D055F2" w14:textId="77777777" w:rsidR="00BB0D07" w:rsidRPr="00BB0D07" w:rsidRDefault="00BB0D07" w:rsidP="00BB0D07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>Глухие</w:t>
            </w:r>
            <w:proofErr w:type="spellEnd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>боковые</w:t>
            </w:r>
            <w:proofErr w:type="spellEnd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>стенки</w:t>
            </w:r>
            <w:proofErr w:type="spellEnd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>шкафа</w:t>
            </w:r>
            <w:proofErr w:type="spellEnd"/>
          </w:p>
        </w:tc>
        <w:tc>
          <w:tcPr>
            <w:tcW w:w="4673" w:type="dxa"/>
          </w:tcPr>
          <w:p w14:paraId="477DCD27" w14:textId="77777777" w:rsidR="00BB0D07" w:rsidRPr="00BB0D07" w:rsidRDefault="00BB0D07" w:rsidP="00BB0D07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>Наличие</w:t>
            </w:r>
            <w:proofErr w:type="spellEnd"/>
          </w:p>
        </w:tc>
      </w:tr>
      <w:tr w:rsidR="00BB0D07" w:rsidRPr="00BB0D07" w14:paraId="5C6402FD" w14:textId="77777777" w:rsidTr="00BB0D07">
        <w:tc>
          <w:tcPr>
            <w:tcW w:w="4672" w:type="dxa"/>
          </w:tcPr>
          <w:p w14:paraId="29BF3BCB" w14:textId="77777777" w:rsidR="00BB0D07" w:rsidRPr="00BB0D07" w:rsidRDefault="00BB0D07" w:rsidP="00BB0D07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BB0D0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Лицевая и задняя дверцы шкафа</w:t>
            </w:r>
          </w:p>
        </w:tc>
        <w:tc>
          <w:tcPr>
            <w:tcW w:w="4673" w:type="dxa"/>
          </w:tcPr>
          <w:p w14:paraId="28659724" w14:textId="77777777" w:rsidR="00BB0D07" w:rsidRPr="00BB0D07" w:rsidRDefault="00BB0D07" w:rsidP="00BB0D07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>Наличие</w:t>
            </w:r>
            <w:proofErr w:type="spellEnd"/>
          </w:p>
        </w:tc>
      </w:tr>
      <w:tr w:rsidR="00BB0D07" w:rsidRPr="00BB0D07" w14:paraId="47DA7725" w14:textId="77777777" w:rsidTr="00BB0D07">
        <w:tc>
          <w:tcPr>
            <w:tcW w:w="4672" w:type="dxa"/>
          </w:tcPr>
          <w:p w14:paraId="03D3859F" w14:textId="77777777" w:rsidR="00BB0D07" w:rsidRPr="00BB0D07" w:rsidRDefault="00BB0D07" w:rsidP="00BB0D07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>Направляющие</w:t>
            </w:r>
            <w:proofErr w:type="spellEnd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>стойки</w:t>
            </w:r>
            <w:proofErr w:type="spellEnd"/>
          </w:p>
        </w:tc>
        <w:tc>
          <w:tcPr>
            <w:tcW w:w="4673" w:type="dxa"/>
          </w:tcPr>
          <w:p w14:paraId="64B9D2D7" w14:textId="77777777" w:rsidR="00BB0D07" w:rsidRPr="00BB0D07" w:rsidRDefault="00BB0D07" w:rsidP="00BB0D07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>Не</w:t>
            </w:r>
            <w:proofErr w:type="spellEnd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>менее</w:t>
            </w:r>
            <w:proofErr w:type="spellEnd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4</w:t>
            </w:r>
          </w:p>
        </w:tc>
      </w:tr>
      <w:tr w:rsidR="00BB0D07" w:rsidRPr="00BB0D07" w14:paraId="22F1D0EF" w14:textId="77777777" w:rsidTr="00BB0D07">
        <w:tc>
          <w:tcPr>
            <w:tcW w:w="4672" w:type="dxa"/>
          </w:tcPr>
          <w:p w14:paraId="231995A5" w14:textId="77777777" w:rsidR="00BB0D07" w:rsidRPr="00BB0D07" w:rsidRDefault="00BB0D07" w:rsidP="00BB0D07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BB0D0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Замки на лицевой и задней дверцах шкафа</w:t>
            </w:r>
          </w:p>
        </w:tc>
        <w:tc>
          <w:tcPr>
            <w:tcW w:w="4673" w:type="dxa"/>
          </w:tcPr>
          <w:p w14:paraId="278E8E32" w14:textId="77777777" w:rsidR="00BB0D07" w:rsidRPr="00BB0D07" w:rsidRDefault="00BB0D07" w:rsidP="00BB0D07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>Наличие</w:t>
            </w:r>
            <w:proofErr w:type="spellEnd"/>
          </w:p>
        </w:tc>
      </w:tr>
    </w:tbl>
    <w:p w14:paraId="31E92037" w14:textId="77777777" w:rsidR="00BB0D07" w:rsidRPr="00BB0D07" w:rsidRDefault="00BB0D07" w:rsidP="00BB0D07">
      <w:pPr>
        <w:tabs>
          <w:tab w:val="left" w:pos="851"/>
        </w:tabs>
        <w:suppressAutoHyphens/>
        <w:jc w:val="both"/>
        <w:rPr>
          <w:sz w:val="28"/>
          <w:szCs w:val="28"/>
        </w:rPr>
      </w:pPr>
      <w:r w:rsidRPr="00BB0D07">
        <w:rPr>
          <w:sz w:val="28"/>
          <w:szCs w:val="28"/>
        </w:rPr>
        <w:tab/>
        <w:t>4.2.2. Серверный шкаф, предоставляемый Заказчику, для размещения серверного оборудования АСУ Фонда, должен быть оснащен следующим дополнительным оборудованием:</w:t>
      </w:r>
    </w:p>
    <w:tbl>
      <w:tblPr>
        <w:tblStyle w:val="72"/>
        <w:tblW w:w="0" w:type="auto"/>
        <w:tblInd w:w="421" w:type="dxa"/>
        <w:tblLook w:val="04A0" w:firstRow="1" w:lastRow="0" w:firstColumn="1" w:lastColumn="0" w:noHBand="0" w:noVBand="1"/>
      </w:tblPr>
      <w:tblGrid>
        <w:gridCol w:w="4668"/>
        <w:gridCol w:w="2340"/>
        <w:gridCol w:w="2337"/>
      </w:tblGrid>
      <w:tr w:rsidR="00BB0D07" w:rsidRPr="00BB0D07" w14:paraId="2CCEA03C" w14:textId="77777777" w:rsidTr="00BB0D07">
        <w:tc>
          <w:tcPr>
            <w:tcW w:w="4668" w:type="dxa"/>
          </w:tcPr>
          <w:p w14:paraId="5785AB15" w14:textId="77777777" w:rsidR="00BB0D07" w:rsidRPr="00BB0D07" w:rsidRDefault="00BB0D07" w:rsidP="00BB0D07">
            <w:pPr>
              <w:tabs>
                <w:tab w:val="left" w:pos="851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B0D0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proofErr w:type="spellEnd"/>
            <w:r w:rsidRPr="00BB0D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0D07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оборудования</w:t>
            </w:r>
            <w:proofErr w:type="spellEnd"/>
          </w:p>
        </w:tc>
        <w:tc>
          <w:tcPr>
            <w:tcW w:w="2340" w:type="dxa"/>
          </w:tcPr>
          <w:p w14:paraId="3E011AF2" w14:textId="77777777" w:rsidR="00BB0D07" w:rsidRPr="00BB0D07" w:rsidRDefault="00BB0D07" w:rsidP="00BB0D07">
            <w:pPr>
              <w:tabs>
                <w:tab w:val="left" w:pos="851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B0D07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Характеристики</w:t>
            </w:r>
            <w:proofErr w:type="spellEnd"/>
            <w:r w:rsidRPr="00BB0D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0D07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оборудования</w:t>
            </w:r>
            <w:proofErr w:type="spellEnd"/>
          </w:p>
        </w:tc>
        <w:tc>
          <w:tcPr>
            <w:tcW w:w="2337" w:type="dxa"/>
          </w:tcPr>
          <w:p w14:paraId="4B739958" w14:textId="77777777" w:rsidR="00BB0D07" w:rsidRPr="00BB0D07" w:rsidRDefault="00BB0D07" w:rsidP="00BB0D07">
            <w:pPr>
              <w:tabs>
                <w:tab w:val="left" w:pos="851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B0D07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  <w:proofErr w:type="spellEnd"/>
            <w:r w:rsidRPr="00BB0D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BB0D07">
              <w:rPr>
                <w:rFonts w:ascii="Times New Roman" w:hAnsi="Times New Roman" w:cs="Times New Roman"/>
                <w:b/>
                <w:sz w:val="28"/>
                <w:szCs w:val="28"/>
              </w:rPr>
              <w:t>шт</w:t>
            </w:r>
            <w:proofErr w:type="spellEnd"/>
            <w:r w:rsidRPr="00BB0D0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BB0D07" w:rsidRPr="00BB0D07" w14:paraId="7E393AB4" w14:textId="77777777" w:rsidTr="00BB0D07">
        <w:tc>
          <w:tcPr>
            <w:tcW w:w="4668" w:type="dxa"/>
          </w:tcPr>
          <w:p w14:paraId="0DE5DA6B" w14:textId="77777777" w:rsidR="00BB0D07" w:rsidRPr="00BB0D07" w:rsidRDefault="00BB0D07" w:rsidP="00BB0D07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BB0D0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Блок вентиляторов охлаждения серверного шкафа</w:t>
            </w:r>
          </w:p>
        </w:tc>
        <w:tc>
          <w:tcPr>
            <w:tcW w:w="2340" w:type="dxa"/>
          </w:tcPr>
          <w:p w14:paraId="45F8EC53" w14:textId="77777777" w:rsidR="00BB0D07" w:rsidRPr="00BB0D07" w:rsidRDefault="00BB0D07" w:rsidP="00BB0D07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</w:t>
            </w:r>
            <w:proofErr w:type="spellEnd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>вентиляторов</w:t>
            </w:r>
            <w:proofErr w:type="spellEnd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</w:t>
            </w:r>
            <w:proofErr w:type="spellStart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>не</w:t>
            </w:r>
            <w:proofErr w:type="spellEnd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>менее</w:t>
            </w:r>
            <w:proofErr w:type="spellEnd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</w:t>
            </w:r>
          </w:p>
        </w:tc>
        <w:tc>
          <w:tcPr>
            <w:tcW w:w="2337" w:type="dxa"/>
          </w:tcPr>
          <w:p w14:paraId="798F017E" w14:textId="77777777" w:rsidR="00BB0D07" w:rsidRPr="00BB0D07" w:rsidRDefault="00BB0D07" w:rsidP="00BB0D07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>Не</w:t>
            </w:r>
            <w:proofErr w:type="spellEnd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>менее</w:t>
            </w:r>
            <w:proofErr w:type="spellEnd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</w:t>
            </w:r>
          </w:p>
        </w:tc>
      </w:tr>
      <w:tr w:rsidR="00BB0D07" w:rsidRPr="00BB0D07" w14:paraId="74C777C0" w14:textId="77777777" w:rsidTr="00BB0D07">
        <w:tc>
          <w:tcPr>
            <w:tcW w:w="4668" w:type="dxa"/>
          </w:tcPr>
          <w:p w14:paraId="748DF603" w14:textId="77777777" w:rsidR="00BB0D07" w:rsidRPr="00BB0D07" w:rsidRDefault="00BB0D07" w:rsidP="00BB0D07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>Источник</w:t>
            </w:r>
            <w:proofErr w:type="spellEnd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>бесперебойного</w:t>
            </w:r>
            <w:proofErr w:type="spellEnd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>электропитания</w:t>
            </w:r>
            <w:proofErr w:type="spellEnd"/>
          </w:p>
        </w:tc>
        <w:tc>
          <w:tcPr>
            <w:tcW w:w="2340" w:type="dxa"/>
          </w:tcPr>
          <w:p w14:paraId="0523BD37" w14:textId="77777777" w:rsidR="00BB0D07" w:rsidRPr="00BB0D07" w:rsidRDefault="00BB0D07" w:rsidP="00BB0D07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BB0D0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Тип монтажа – в серверный шкаф;</w:t>
            </w:r>
          </w:p>
          <w:p w14:paraId="471E9EA7" w14:textId="77777777" w:rsidR="00BB0D07" w:rsidRPr="00BB0D07" w:rsidRDefault="00BB0D07" w:rsidP="00BB0D07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BB0D0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Высота – не более 5</w:t>
            </w:r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>U</w:t>
            </w:r>
            <w:r w:rsidRPr="00BB0D0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;</w:t>
            </w:r>
          </w:p>
          <w:p w14:paraId="7CB944EE" w14:textId="77777777" w:rsidR="00BB0D07" w:rsidRPr="00BB0D07" w:rsidRDefault="00BB0D07" w:rsidP="00BB0D07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BB0D0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Мощность – не менее 5000 </w:t>
            </w:r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>VA</w:t>
            </w:r>
            <w:r w:rsidRPr="00BB0D0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;</w:t>
            </w:r>
          </w:p>
          <w:p w14:paraId="6A965D9D" w14:textId="77777777" w:rsidR="00BB0D07" w:rsidRPr="00BB0D07" w:rsidRDefault="00BB0D07" w:rsidP="00BB0D07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BB0D0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Количество розеток электропитания с напряжением 220В – не менее 8</w:t>
            </w:r>
          </w:p>
        </w:tc>
        <w:tc>
          <w:tcPr>
            <w:tcW w:w="2337" w:type="dxa"/>
          </w:tcPr>
          <w:p w14:paraId="25923351" w14:textId="77777777" w:rsidR="00BB0D07" w:rsidRPr="00BB0D07" w:rsidRDefault="00BB0D07" w:rsidP="00BB0D07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>Не</w:t>
            </w:r>
            <w:proofErr w:type="spellEnd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>менее</w:t>
            </w:r>
            <w:proofErr w:type="spellEnd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</w:t>
            </w:r>
          </w:p>
        </w:tc>
      </w:tr>
      <w:tr w:rsidR="00BB0D07" w:rsidRPr="00BB0D07" w14:paraId="6348917B" w14:textId="77777777" w:rsidTr="00BB0D07">
        <w:tc>
          <w:tcPr>
            <w:tcW w:w="4668" w:type="dxa"/>
          </w:tcPr>
          <w:p w14:paraId="2349EBF9" w14:textId="77777777" w:rsidR="00BB0D07" w:rsidRPr="00BB0D07" w:rsidRDefault="00BB0D07" w:rsidP="00BB0D07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>Колодка</w:t>
            </w:r>
            <w:proofErr w:type="spellEnd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>розеток</w:t>
            </w:r>
            <w:proofErr w:type="spellEnd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>электропитания</w:t>
            </w:r>
            <w:proofErr w:type="spellEnd"/>
          </w:p>
        </w:tc>
        <w:tc>
          <w:tcPr>
            <w:tcW w:w="2340" w:type="dxa"/>
          </w:tcPr>
          <w:p w14:paraId="65EE8699" w14:textId="77777777" w:rsidR="00BB0D07" w:rsidRPr="00BB0D07" w:rsidRDefault="00BB0D07" w:rsidP="00BB0D07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BB0D0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Количество розеток электропитания с напряжением 220В – не менее 8.</w:t>
            </w:r>
          </w:p>
        </w:tc>
        <w:tc>
          <w:tcPr>
            <w:tcW w:w="2337" w:type="dxa"/>
          </w:tcPr>
          <w:p w14:paraId="0AAE7EF1" w14:textId="77777777" w:rsidR="00BB0D07" w:rsidRPr="00BB0D07" w:rsidRDefault="00BB0D07" w:rsidP="00BB0D07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>Не</w:t>
            </w:r>
            <w:proofErr w:type="spellEnd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>менее</w:t>
            </w:r>
            <w:proofErr w:type="spellEnd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</w:t>
            </w:r>
          </w:p>
        </w:tc>
      </w:tr>
      <w:tr w:rsidR="00BB0D07" w:rsidRPr="00BB0D07" w14:paraId="05400AFB" w14:textId="77777777" w:rsidTr="00BB0D07">
        <w:tc>
          <w:tcPr>
            <w:tcW w:w="4668" w:type="dxa"/>
          </w:tcPr>
          <w:p w14:paraId="720202C8" w14:textId="77777777" w:rsidR="00BB0D07" w:rsidRPr="00BB0D07" w:rsidRDefault="00BB0D07" w:rsidP="00BB0D07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>Ввод</w:t>
            </w:r>
            <w:proofErr w:type="spellEnd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>электропитания</w:t>
            </w:r>
            <w:proofErr w:type="spellEnd"/>
          </w:p>
        </w:tc>
        <w:tc>
          <w:tcPr>
            <w:tcW w:w="2340" w:type="dxa"/>
          </w:tcPr>
          <w:p w14:paraId="5231B076" w14:textId="77777777" w:rsidR="00BB0D07" w:rsidRPr="00BB0D07" w:rsidRDefault="00BB0D07" w:rsidP="00BB0D07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>Независимый</w:t>
            </w:r>
            <w:proofErr w:type="spellEnd"/>
          </w:p>
        </w:tc>
        <w:tc>
          <w:tcPr>
            <w:tcW w:w="2337" w:type="dxa"/>
          </w:tcPr>
          <w:p w14:paraId="574B77CE" w14:textId="77777777" w:rsidR="00BB0D07" w:rsidRPr="00BB0D07" w:rsidRDefault="00BB0D07" w:rsidP="00BB0D07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>Не</w:t>
            </w:r>
            <w:proofErr w:type="spellEnd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>менее</w:t>
            </w:r>
            <w:proofErr w:type="spellEnd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</w:t>
            </w:r>
          </w:p>
        </w:tc>
      </w:tr>
      <w:tr w:rsidR="00BB0D07" w:rsidRPr="00BB0D07" w14:paraId="361A7DB2" w14:textId="77777777" w:rsidTr="00BB0D07">
        <w:tc>
          <w:tcPr>
            <w:tcW w:w="4668" w:type="dxa"/>
          </w:tcPr>
          <w:p w14:paraId="04F1FD4E" w14:textId="77777777" w:rsidR="00BB0D07" w:rsidRPr="00BB0D07" w:rsidRDefault="00BB0D07" w:rsidP="00BB0D07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>Крепежный</w:t>
            </w:r>
            <w:proofErr w:type="spellEnd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>комплект</w:t>
            </w:r>
            <w:proofErr w:type="spellEnd"/>
          </w:p>
        </w:tc>
        <w:tc>
          <w:tcPr>
            <w:tcW w:w="2340" w:type="dxa"/>
          </w:tcPr>
          <w:p w14:paraId="528F3CB4" w14:textId="77777777" w:rsidR="00BB0D07" w:rsidRPr="00BB0D07" w:rsidRDefault="00BB0D07" w:rsidP="00BB0D07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37" w:type="dxa"/>
          </w:tcPr>
          <w:p w14:paraId="5C18950A" w14:textId="77777777" w:rsidR="00BB0D07" w:rsidRPr="00BB0D07" w:rsidRDefault="00BB0D07" w:rsidP="00BB0D07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>Не</w:t>
            </w:r>
            <w:proofErr w:type="spellEnd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>менее</w:t>
            </w:r>
            <w:proofErr w:type="spellEnd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</w:t>
            </w:r>
          </w:p>
        </w:tc>
      </w:tr>
    </w:tbl>
    <w:p w14:paraId="3154E012" w14:textId="77777777" w:rsidR="00BB0D07" w:rsidRPr="00BB0D07" w:rsidRDefault="00BB0D07" w:rsidP="00BB0D07">
      <w:pPr>
        <w:tabs>
          <w:tab w:val="left" w:pos="851"/>
        </w:tabs>
        <w:suppressAutoHyphens/>
        <w:jc w:val="both"/>
        <w:rPr>
          <w:sz w:val="28"/>
          <w:szCs w:val="28"/>
        </w:rPr>
      </w:pPr>
      <w:r w:rsidRPr="00BB0D07">
        <w:rPr>
          <w:sz w:val="28"/>
          <w:szCs w:val="28"/>
        </w:rPr>
        <w:lastRenderedPageBreak/>
        <w:tab/>
        <w:t>4.2.3. Серверный шкаф, предоставляемый Заказчику, для размещения серверного оборудования АСУ Фонда, должен быть размещен в обособленном специализированном помещении, предназначенном для установки и эксплуатации серверного и коммутационного оборудования.</w:t>
      </w:r>
    </w:p>
    <w:p w14:paraId="2024D42E" w14:textId="77777777" w:rsidR="00BB0D07" w:rsidRPr="00BB0D07" w:rsidRDefault="00BB0D07" w:rsidP="00BB0D07">
      <w:pPr>
        <w:tabs>
          <w:tab w:val="left" w:pos="851"/>
        </w:tabs>
        <w:suppressAutoHyphens/>
        <w:jc w:val="both"/>
        <w:rPr>
          <w:sz w:val="28"/>
          <w:szCs w:val="28"/>
        </w:rPr>
      </w:pPr>
      <w:r w:rsidRPr="00BB0D07">
        <w:rPr>
          <w:sz w:val="28"/>
          <w:szCs w:val="28"/>
        </w:rPr>
        <w:tab/>
        <w:t>4.2.4. Обособленное специализированное помещение, должно отвечать следующим требованиям:</w:t>
      </w:r>
    </w:p>
    <w:tbl>
      <w:tblPr>
        <w:tblStyle w:val="72"/>
        <w:tblW w:w="0" w:type="auto"/>
        <w:tblInd w:w="562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BB0D07" w:rsidRPr="00BB0D07" w14:paraId="063B7001" w14:textId="77777777" w:rsidTr="00BB0D07">
        <w:tc>
          <w:tcPr>
            <w:tcW w:w="4672" w:type="dxa"/>
          </w:tcPr>
          <w:p w14:paraId="3FECA0AF" w14:textId="77777777" w:rsidR="00BB0D07" w:rsidRPr="00BB0D07" w:rsidRDefault="00BB0D07" w:rsidP="00BB0D07">
            <w:pPr>
              <w:tabs>
                <w:tab w:val="left" w:pos="851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B0D07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  <w:proofErr w:type="spellEnd"/>
          </w:p>
        </w:tc>
        <w:tc>
          <w:tcPr>
            <w:tcW w:w="4673" w:type="dxa"/>
          </w:tcPr>
          <w:p w14:paraId="73DD2759" w14:textId="77777777" w:rsidR="00BB0D07" w:rsidRPr="00BB0D07" w:rsidRDefault="00BB0D07" w:rsidP="00BB0D07">
            <w:pPr>
              <w:tabs>
                <w:tab w:val="left" w:pos="851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B0D07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  <w:proofErr w:type="spellEnd"/>
          </w:p>
        </w:tc>
      </w:tr>
      <w:tr w:rsidR="00BB0D07" w:rsidRPr="00BB0D07" w14:paraId="0CF9E5B9" w14:textId="77777777" w:rsidTr="00BB0D07">
        <w:tc>
          <w:tcPr>
            <w:tcW w:w="4672" w:type="dxa"/>
          </w:tcPr>
          <w:p w14:paraId="314494C8" w14:textId="77777777" w:rsidR="00BB0D07" w:rsidRPr="00BB0D07" w:rsidRDefault="00BB0D07" w:rsidP="00BB0D07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>Размещение</w:t>
            </w:r>
            <w:proofErr w:type="spellEnd"/>
          </w:p>
        </w:tc>
        <w:tc>
          <w:tcPr>
            <w:tcW w:w="4673" w:type="dxa"/>
          </w:tcPr>
          <w:p w14:paraId="2F0C7BE6" w14:textId="77777777" w:rsidR="00BB0D07" w:rsidRPr="00BB0D07" w:rsidRDefault="00BB0D07" w:rsidP="00BB0D07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BB0D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территории города Санкт-Петербурга</w:t>
            </w:r>
          </w:p>
        </w:tc>
      </w:tr>
      <w:tr w:rsidR="00BB0D07" w:rsidRPr="00BB0D07" w14:paraId="607D9D63" w14:textId="77777777" w:rsidTr="00BB0D07">
        <w:tc>
          <w:tcPr>
            <w:tcW w:w="4672" w:type="dxa"/>
          </w:tcPr>
          <w:p w14:paraId="69EEA267" w14:textId="77777777" w:rsidR="00BB0D07" w:rsidRPr="00BB0D07" w:rsidRDefault="00BB0D07" w:rsidP="00BB0D07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0D0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Транспортная удаленность от помещений Заказчика (Санкт-Петербург, ул. </w:t>
            </w:r>
            <w:proofErr w:type="spellStart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>Тобольская</w:t>
            </w:r>
            <w:proofErr w:type="spellEnd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>, д.6)</w:t>
            </w:r>
          </w:p>
        </w:tc>
        <w:tc>
          <w:tcPr>
            <w:tcW w:w="4673" w:type="dxa"/>
          </w:tcPr>
          <w:p w14:paraId="02D92C1A" w14:textId="77777777" w:rsidR="00BB0D07" w:rsidRPr="00BB0D07" w:rsidRDefault="00BB0D07" w:rsidP="00BB0D07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BB0D0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 пределах кольцевой автомобильной дороги</w:t>
            </w:r>
          </w:p>
        </w:tc>
      </w:tr>
      <w:tr w:rsidR="00BB0D07" w:rsidRPr="00BB0D07" w14:paraId="1B9F636C" w14:textId="77777777" w:rsidTr="00BB0D07">
        <w:tc>
          <w:tcPr>
            <w:tcW w:w="4672" w:type="dxa"/>
          </w:tcPr>
          <w:p w14:paraId="4E0BC4CB" w14:textId="77777777" w:rsidR="00BB0D07" w:rsidRPr="00BB0D07" w:rsidRDefault="00BB0D07" w:rsidP="00BB0D07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>Площадь</w:t>
            </w:r>
            <w:proofErr w:type="spellEnd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>помещения</w:t>
            </w:r>
            <w:proofErr w:type="spellEnd"/>
          </w:p>
        </w:tc>
        <w:tc>
          <w:tcPr>
            <w:tcW w:w="4673" w:type="dxa"/>
          </w:tcPr>
          <w:p w14:paraId="34898AD2" w14:textId="77777777" w:rsidR="00BB0D07" w:rsidRPr="00BB0D07" w:rsidRDefault="00BB0D07" w:rsidP="00BB0D07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</w:pPr>
            <w:proofErr w:type="spellStart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>Не</w:t>
            </w:r>
            <w:proofErr w:type="spellEnd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>менее</w:t>
            </w:r>
            <w:proofErr w:type="spellEnd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 м</w:t>
            </w:r>
            <w:r w:rsidRPr="00BB0D07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</w:p>
        </w:tc>
      </w:tr>
      <w:tr w:rsidR="00BB0D07" w:rsidRPr="00BB0D07" w14:paraId="56BD6B07" w14:textId="77777777" w:rsidTr="00BB0D07">
        <w:tc>
          <w:tcPr>
            <w:tcW w:w="4672" w:type="dxa"/>
          </w:tcPr>
          <w:p w14:paraId="4CB5E480" w14:textId="77777777" w:rsidR="00BB0D07" w:rsidRPr="00BB0D07" w:rsidRDefault="00BB0D07" w:rsidP="00BB0D07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>Система</w:t>
            </w:r>
            <w:proofErr w:type="spellEnd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>кондиционирования</w:t>
            </w:r>
            <w:proofErr w:type="spellEnd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</w:t>
            </w:r>
            <w:proofErr w:type="spellStart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>помещении</w:t>
            </w:r>
            <w:proofErr w:type="spellEnd"/>
          </w:p>
        </w:tc>
        <w:tc>
          <w:tcPr>
            <w:tcW w:w="4673" w:type="dxa"/>
          </w:tcPr>
          <w:p w14:paraId="790BDA2A" w14:textId="77777777" w:rsidR="00BB0D07" w:rsidRPr="00BB0D07" w:rsidRDefault="00BB0D07" w:rsidP="00BB0D07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>Наличие</w:t>
            </w:r>
            <w:proofErr w:type="spellEnd"/>
          </w:p>
        </w:tc>
      </w:tr>
      <w:tr w:rsidR="00BB0D07" w:rsidRPr="00BB0D07" w14:paraId="451836EA" w14:textId="77777777" w:rsidTr="00BB0D07">
        <w:tc>
          <w:tcPr>
            <w:tcW w:w="4672" w:type="dxa"/>
          </w:tcPr>
          <w:p w14:paraId="3BBFC96E" w14:textId="77777777" w:rsidR="00BB0D07" w:rsidRPr="00BB0D07" w:rsidRDefault="00BB0D07" w:rsidP="00BB0D07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>Система</w:t>
            </w:r>
            <w:proofErr w:type="spellEnd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>пожаротушения</w:t>
            </w:r>
            <w:proofErr w:type="spellEnd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</w:t>
            </w:r>
            <w:proofErr w:type="spellStart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>помещении</w:t>
            </w:r>
            <w:proofErr w:type="spellEnd"/>
          </w:p>
        </w:tc>
        <w:tc>
          <w:tcPr>
            <w:tcW w:w="4673" w:type="dxa"/>
          </w:tcPr>
          <w:p w14:paraId="479F4B4A" w14:textId="77777777" w:rsidR="00BB0D07" w:rsidRPr="00BB0D07" w:rsidRDefault="00BB0D07" w:rsidP="00BB0D07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>Наличие</w:t>
            </w:r>
            <w:proofErr w:type="spellEnd"/>
          </w:p>
        </w:tc>
      </w:tr>
      <w:tr w:rsidR="00BB0D07" w:rsidRPr="00BB0D07" w14:paraId="5307C5AE" w14:textId="77777777" w:rsidTr="00BB0D07">
        <w:tc>
          <w:tcPr>
            <w:tcW w:w="4672" w:type="dxa"/>
          </w:tcPr>
          <w:p w14:paraId="4CFF9177" w14:textId="77777777" w:rsidR="00BB0D07" w:rsidRPr="00BB0D07" w:rsidRDefault="00BB0D07" w:rsidP="00BB0D07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BB0D0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Проем для вноса/выноса крупногабаритных грузов</w:t>
            </w:r>
          </w:p>
        </w:tc>
        <w:tc>
          <w:tcPr>
            <w:tcW w:w="4673" w:type="dxa"/>
          </w:tcPr>
          <w:p w14:paraId="037C4FA3" w14:textId="77777777" w:rsidR="00BB0D07" w:rsidRPr="00BB0D07" w:rsidRDefault="00BB0D07" w:rsidP="00BB0D07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>Наличие</w:t>
            </w:r>
            <w:proofErr w:type="spellEnd"/>
          </w:p>
        </w:tc>
      </w:tr>
      <w:tr w:rsidR="00BB0D07" w:rsidRPr="00BB0D07" w14:paraId="70DB1049" w14:textId="77777777" w:rsidTr="00BB0D07">
        <w:tc>
          <w:tcPr>
            <w:tcW w:w="4672" w:type="dxa"/>
          </w:tcPr>
          <w:p w14:paraId="6C377727" w14:textId="77777777" w:rsidR="00BB0D07" w:rsidRPr="00BB0D07" w:rsidRDefault="00BB0D07" w:rsidP="00BB0D07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>Двери</w:t>
            </w:r>
            <w:proofErr w:type="spellEnd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</w:t>
            </w:r>
            <w:proofErr w:type="spellStart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>помещение</w:t>
            </w:r>
            <w:proofErr w:type="spellEnd"/>
          </w:p>
        </w:tc>
        <w:tc>
          <w:tcPr>
            <w:tcW w:w="4673" w:type="dxa"/>
          </w:tcPr>
          <w:p w14:paraId="26E3164B" w14:textId="77777777" w:rsidR="00BB0D07" w:rsidRPr="00BB0D07" w:rsidRDefault="00BB0D07" w:rsidP="00BB0D07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>Металлические</w:t>
            </w:r>
            <w:proofErr w:type="spellEnd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>запираемые</w:t>
            </w:r>
            <w:proofErr w:type="spellEnd"/>
          </w:p>
        </w:tc>
      </w:tr>
      <w:tr w:rsidR="00BB0D07" w:rsidRPr="00BB0D07" w14:paraId="5AC35BD3" w14:textId="77777777" w:rsidTr="00BB0D07">
        <w:tc>
          <w:tcPr>
            <w:tcW w:w="4672" w:type="dxa"/>
          </w:tcPr>
          <w:p w14:paraId="1F0CC6F1" w14:textId="77777777" w:rsidR="00BB0D07" w:rsidRPr="00BB0D07" w:rsidRDefault="00BB0D07" w:rsidP="00BB0D07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>Температура</w:t>
            </w:r>
            <w:proofErr w:type="spellEnd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</w:t>
            </w:r>
            <w:proofErr w:type="spellStart"/>
            <w:r w:rsidRPr="00BB0D07">
              <w:rPr>
                <w:rFonts w:ascii="Times New Roman" w:hAnsi="Times New Roman" w:cs="Times New Roman"/>
                <w:bCs/>
                <w:sz w:val="28"/>
                <w:szCs w:val="28"/>
              </w:rPr>
              <w:t>помещении</w:t>
            </w:r>
            <w:proofErr w:type="spellEnd"/>
          </w:p>
        </w:tc>
        <w:tc>
          <w:tcPr>
            <w:tcW w:w="4673" w:type="dxa"/>
          </w:tcPr>
          <w:p w14:paraId="4838E04B" w14:textId="77777777" w:rsidR="00BB0D07" w:rsidRPr="00BB0D07" w:rsidRDefault="00BB0D07" w:rsidP="00BB0D07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BB0D0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Не менее +10</w:t>
            </w:r>
            <w:r w:rsidRPr="00BB0D07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val="ru-RU"/>
              </w:rPr>
              <w:t>0</w:t>
            </w:r>
            <w:r w:rsidRPr="00BB0D0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</w:t>
            </w:r>
          </w:p>
          <w:p w14:paraId="490187CB" w14:textId="77777777" w:rsidR="00BB0D07" w:rsidRPr="00BB0D07" w:rsidRDefault="00BB0D07" w:rsidP="00BB0D07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BB0D0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Не более + 25</w:t>
            </w:r>
            <w:r w:rsidRPr="00BB0D07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val="ru-RU"/>
              </w:rPr>
              <w:t>0</w:t>
            </w:r>
            <w:r w:rsidRPr="00BB0D0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</w:t>
            </w:r>
          </w:p>
        </w:tc>
      </w:tr>
    </w:tbl>
    <w:p w14:paraId="13A688C5" w14:textId="77777777" w:rsidR="00BB0D07" w:rsidRPr="00BB0D07" w:rsidRDefault="00BB0D07" w:rsidP="00BB0D07">
      <w:pPr>
        <w:tabs>
          <w:tab w:val="left" w:pos="851"/>
        </w:tabs>
        <w:suppressAutoHyphens/>
        <w:jc w:val="both"/>
        <w:rPr>
          <w:sz w:val="28"/>
          <w:szCs w:val="28"/>
        </w:rPr>
      </w:pPr>
    </w:p>
    <w:p w14:paraId="76D99C3E" w14:textId="77777777" w:rsidR="00BB0D07" w:rsidRPr="00BB0D07" w:rsidRDefault="00BB0D07" w:rsidP="00BB0D07">
      <w:pPr>
        <w:tabs>
          <w:tab w:val="left" w:pos="851"/>
        </w:tabs>
        <w:suppressAutoHyphens/>
        <w:jc w:val="both"/>
        <w:rPr>
          <w:sz w:val="28"/>
          <w:szCs w:val="28"/>
        </w:rPr>
      </w:pPr>
      <w:r w:rsidRPr="00BB0D07">
        <w:rPr>
          <w:sz w:val="28"/>
          <w:szCs w:val="28"/>
        </w:rPr>
        <w:tab/>
        <w:t>4.2.5. Обособленное специализированное помещение, в котором должен быть размещен серверный шкаф, предоставляемый Заказчику, должно быть обеспечено круглосуточной охраной или оснащено физическими средствами охраны, достаточными для защиты серверного оборудования АСУ Фонда от кражи и/или любого несанкционированного физического воздействия.</w:t>
      </w:r>
    </w:p>
    <w:p w14:paraId="154BFCF3" w14:textId="77777777" w:rsidR="00BB0D07" w:rsidRPr="00BB0D07" w:rsidRDefault="00BB0D07" w:rsidP="00BB0D07">
      <w:pPr>
        <w:tabs>
          <w:tab w:val="left" w:pos="851"/>
        </w:tabs>
        <w:suppressAutoHyphens/>
        <w:jc w:val="both"/>
        <w:rPr>
          <w:sz w:val="28"/>
          <w:szCs w:val="28"/>
        </w:rPr>
      </w:pPr>
      <w:r w:rsidRPr="00BB0D07">
        <w:rPr>
          <w:sz w:val="28"/>
          <w:szCs w:val="28"/>
        </w:rPr>
        <w:tab/>
        <w:t>4.2.6. Доступ в обособленное специализированное помещение должен круглосуточно контролироваться Исполнителем в бумажном или электронном журнале посещений.</w:t>
      </w:r>
    </w:p>
    <w:p w14:paraId="1F33A4A9" w14:textId="77777777" w:rsidR="00BB0D07" w:rsidRPr="00BB0D07" w:rsidRDefault="00BB0D07" w:rsidP="00BB0D07">
      <w:pPr>
        <w:tabs>
          <w:tab w:val="left" w:pos="851"/>
        </w:tabs>
        <w:suppressAutoHyphens/>
        <w:jc w:val="both"/>
        <w:rPr>
          <w:sz w:val="28"/>
          <w:szCs w:val="28"/>
        </w:rPr>
      </w:pPr>
      <w:r w:rsidRPr="00BB0D07">
        <w:rPr>
          <w:sz w:val="28"/>
          <w:szCs w:val="28"/>
        </w:rPr>
        <w:tab/>
        <w:t>4.2.7. Доступ сотрудников Заказчика в обособленное специализированное помещение и к серверному шкафу, предоставляемому Заказчику, должен быть обеспечен Исполнителем:</w:t>
      </w:r>
    </w:p>
    <w:p w14:paraId="1B40AB95" w14:textId="77777777" w:rsidR="00BB0D07" w:rsidRPr="00BB0D07" w:rsidRDefault="00BB0D07" w:rsidP="00BB0D07">
      <w:pPr>
        <w:tabs>
          <w:tab w:val="left" w:pos="851"/>
        </w:tabs>
        <w:suppressAutoHyphens/>
        <w:jc w:val="both"/>
        <w:rPr>
          <w:sz w:val="28"/>
          <w:szCs w:val="28"/>
        </w:rPr>
      </w:pPr>
      <w:r w:rsidRPr="00BB0D07">
        <w:rPr>
          <w:sz w:val="28"/>
          <w:szCs w:val="28"/>
        </w:rPr>
        <w:tab/>
        <w:t>- в случае штатного режима работы серверного оборудования АСУ Фонда: в любое время по рабочим дням с 09:00 до 18:00;</w:t>
      </w:r>
    </w:p>
    <w:p w14:paraId="1B0331D9" w14:textId="77777777" w:rsidR="00BB0D07" w:rsidRPr="00BB0D07" w:rsidRDefault="00BB0D07" w:rsidP="00BB0D07">
      <w:pPr>
        <w:tabs>
          <w:tab w:val="left" w:pos="851"/>
        </w:tabs>
        <w:suppressAutoHyphens/>
        <w:jc w:val="both"/>
        <w:rPr>
          <w:sz w:val="28"/>
          <w:szCs w:val="28"/>
        </w:rPr>
      </w:pPr>
      <w:r w:rsidRPr="00BB0D07">
        <w:rPr>
          <w:sz w:val="28"/>
          <w:szCs w:val="28"/>
        </w:rPr>
        <w:tab/>
        <w:t>- в случае аварии в работе серверного оборудования АСУ Фонда: в течение 2 часов с момента поступления запроса от Заказчика по согласованным между Исполнителем и Заказчиком каналам оповещения в пределах временного интервала с 08:00 до 23:00 как в рабочие дни, так и в выходные и праздничные дни.</w:t>
      </w:r>
    </w:p>
    <w:p w14:paraId="649C0694" w14:textId="77777777" w:rsidR="00BB0D07" w:rsidRPr="00BB0D07" w:rsidRDefault="00BB0D07" w:rsidP="00BB0D07">
      <w:pPr>
        <w:tabs>
          <w:tab w:val="left" w:pos="851"/>
        </w:tabs>
        <w:suppressAutoHyphens/>
        <w:jc w:val="both"/>
        <w:rPr>
          <w:rFonts w:eastAsia="Calibri"/>
          <w:sz w:val="28"/>
          <w:szCs w:val="28"/>
          <w:lang w:eastAsia="en-US"/>
        </w:rPr>
      </w:pPr>
      <w:r w:rsidRPr="00BB0D07">
        <w:rPr>
          <w:sz w:val="28"/>
          <w:szCs w:val="28"/>
        </w:rPr>
        <w:tab/>
        <w:t>4.2.8. О готовности к предоставлению серверного шкафа, необходимого и достаточного для размещения серверного оборудования АСУ Фонда, Исполнитель должен уведомить Заказчика в письменном</w:t>
      </w:r>
      <w:r w:rsidRPr="00BB0D07">
        <w:rPr>
          <w:rFonts w:eastAsia="Calibri"/>
          <w:sz w:val="28"/>
          <w:szCs w:val="28"/>
          <w:lang w:eastAsia="en-US"/>
        </w:rPr>
        <w:t xml:space="preserve"> виде в течение 2-х рабочих дней со дня заключения Договора.</w:t>
      </w:r>
    </w:p>
    <w:p w14:paraId="50B5572C" w14:textId="77777777" w:rsidR="00BB0D07" w:rsidRPr="00BB0D07" w:rsidRDefault="00BB0D07" w:rsidP="00BB0D07">
      <w:pPr>
        <w:tabs>
          <w:tab w:val="left" w:pos="851"/>
        </w:tabs>
        <w:suppressAutoHyphens/>
        <w:jc w:val="both"/>
        <w:rPr>
          <w:sz w:val="28"/>
          <w:szCs w:val="28"/>
        </w:rPr>
      </w:pPr>
      <w:r w:rsidRPr="00BB0D07">
        <w:rPr>
          <w:rFonts w:eastAsia="Calibri"/>
          <w:sz w:val="28"/>
          <w:szCs w:val="28"/>
          <w:lang w:eastAsia="en-US"/>
        </w:rPr>
        <w:lastRenderedPageBreak/>
        <w:tab/>
        <w:t>4.2.9. После получения уведомления, Заказчик проверяет соответствие</w:t>
      </w:r>
      <w:r w:rsidRPr="00BB0D07">
        <w:rPr>
          <w:sz w:val="28"/>
          <w:szCs w:val="28"/>
        </w:rPr>
        <w:t xml:space="preserve"> предоставленного серверного шкафа на соответствие пункту 4.2 настоящего Технического задания и, в случае положительного заключения, в течение 2-х рабочих дней организует транспортировку серверного оборудования АСУ Фонда по месту размещения серверного шкафа.</w:t>
      </w:r>
    </w:p>
    <w:p w14:paraId="57DE130B" w14:textId="77777777" w:rsidR="00BB0D07" w:rsidRPr="00BB0D07" w:rsidRDefault="00BB0D07" w:rsidP="00BB0D07">
      <w:pPr>
        <w:tabs>
          <w:tab w:val="left" w:pos="851"/>
        </w:tabs>
        <w:suppressAutoHyphens/>
        <w:jc w:val="both"/>
        <w:rPr>
          <w:sz w:val="28"/>
          <w:szCs w:val="28"/>
        </w:rPr>
      </w:pPr>
      <w:r w:rsidRPr="00BB0D07">
        <w:rPr>
          <w:sz w:val="28"/>
          <w:szCs w:val="28"/>
        </w:rPr>
        <w:tab/>
        <w:t>4.2.10. В случае необходимости, определяемой Заказчиком, демонтаж серверного оборудования АСУ Фонда по предыдущему месту установки, его транспортировку по месту размещения серверного шкафа и монтаж серверного оборудования АСУ Фонда в серверный шкаф осуществляет Исполнитель без дополнительной оплаты.</w:t>
      </w:r>
    </w:p>
    <w:p w14:paraId="7D8D6196" w14:textId="77777777" w:rsidR="00BB0D07" w:rsidRPr="00BB0D07" w:rsidRDefault="00BB0D07" w:rsidP="00BB0D07">
      <w:pPr>
        <w:tabs>
          <w:tab w:val="left" w:pos="851"/>
        </w:tabs>
        <w:suppressAutoHyphens/>
        <w:jc w:val="both"/>
        <w:rPr>
          <w:sz w:val="28"/>
          <w:szCs w:val="28"/>
        </w:rPr>
      </w:pPr>
      <w:r w:rsidRPr="00BB0D07">
        <w:rPr>
          <w:sz w:val="28"/>
          <w:szCs w:val="28"/>
        </w:rPr>
        <w:tab/>
        <w:t xml:space="preserve">4.2.11. В случае отрицательного заключения и выявления Заказчиком несоответствий предоставленного серверного шкафа требованиям пункта 4.2 настоящего Технического задания, по письменному требованию Заказчика </w:t>
      </w:r>
      <w:r w:rsidRPr="00BB0D07">
        <w:rPr>
          <w:rFonts w:eastAsia="Calibri"/>
          <w:sz w:val="28"/>
          <w:szCs w:val="28"/>
          <w:lang w:eastAsia="en-US"/>
        </w:rPr>
        <w:t xml:space="preserve">Исполнитель обязан устранить выявленные несоответствия без дополнительной оплаты в течение 1-го рабочего дня, после чего повторно уведомить Заказчика </w:t>
      </w:r>
      <w:r w:rsidRPr="00BB0D07">
        <w:rPr>
          <w:sz w:val="28"/>
          <w:szCs w:val="28"/>
        </w:rPr>
        <w:t>о готовности к предоставлению серверного шкафа</w:t>
      </w:r>
      <w:r w:rsidRPr="00BB0D07">
        <w:rPr>
          <w:rFonts w:eastAsia="Calibri"/>
          <w:sz w:val="28"/>
          <w:szCs w:val="28"/>
          <w:lang w:eastAsia="en-US"/>
        </w:rPr>
        <w:t>.</w:t>
      </w:r>
    </w:p>
    <w:p w14:paraId="33E5BA78" w14:textId="77777777" w:rsidR="00BB0D07" w:rsidRPr="00BB0D07" w:rsidRDefault="00BB0D07" w:rsidP="00BB0D07">
      <w:pPr>
        <w:tabs>
          <w:tab w:val="left" w:pos="851"/>
        </w:tabs>
        <w:suppressAutoHyphens/>
        <w:jc w:val="both"/>
        <w:rPr>
          <w:sz w:val="28"/>
          <w:szCs w:val="28"/>
        </w:rPr>
      </w:pPr>
      <w:r w:rsidRPr="00BB0D07">
        <w:rPr>
          <w:sz w:val="28"/>
          <w:szCs w:val="28"/>
        </w:rPr>
        <w:tab/>
      </w:r>
    </w:p>
    <w:p w14:paraId="0F2F548E" w14:textId="77777777" w:rsidR="00BB0D07" w:rsidRPr="00BB0D07" w:rsidRDefault="00BB0D07" w:rsidP="00BB0D07">
      <w:pPr>
        <w:tabs>
          <w:tab w:val="left" w:pos="851"/>
        </w:tabs>
        <w:suppressAutoHyphens/>
        <w:jc w:val="both"/>
        <w:rPr>
          <w:i/>
          <w:sz w:val="28"/>
          <w:szCs w:val="28"/>
        </w:rPr>
      </w:pPr>
      <w:r w:rsidRPr="00BB0D07">
        <w:rPr>
          <w:sz w:val="28"/>
          <w:szCs w:val="28"/>
        </w:rPr>
        <w:tab/>
        <w:t xml:space="preserve">4.3. </w:t>
      </w:r>
      <w:r w:rsidRPr="00BB0D07">
        <w:rPr>
          <w:i/>
          <w:sz w:val="28"/>
          <w:szCs w:val="28"/>
        </w:rPr>
        <w:t>Требования к оказанию услуг по предоставлению канала связи для доступа к информационным ресурсам, размещенным на серверном оборудовании АСУ Фонда</w:t>
      </w:r>
    </w:p>
    <w:p w14:paraId="25CB7F97" w14:textId="77777777" w:rsidR="00BB0D07" w:rsidRPr="00BB0D07" w:rsidRDefault="00BB0D07" w:rsidP="00BB0D07">
      <w:pPr>
        <w:tabs>
          <w:tab w:val="left" w:pos="851"/>
        </w:tabs>
        <w:suppressAutoHyphens/>
        <w:jc w:val="both"/>
        <w:rPr>
          <w:sz w:val="28"/>
          <w:szCs w:val="28"/>
        </w:rPr>
      </w:pPr>
      <w:r w:rsidRPr="00BB0D07">
        <w:rPr>
          <w:sz w:val="28"/>
          <w:szCs w:val="28"/>
        </w:rPr>
        <w:tab/>
        <w:t>4.3.1. Предоставленный Исполнителем канал связи для доступа к информационным ресурсам, размещенным на серверном оборудовании АСУ Фонда должен иметь пропускную способность не менее 100 Мбит/с.</w:t>
      </w:r>
    </w:p>
    <w:p w14:paraId="0AEA7995" w14:textId="77777777" w:rsidR="00BB0D07" w:rsidRPr="00BB0D07" w:rsidRDefault="00BB0D07" w:rsidP="00BB0D07">
      <w:pPr>
        <w:tabs>
          <w:tab w:val="left" w:pos="851"/>
        </w:tabs>
        <w:suppressAutoHyphens/>
        <w:jc w:val="both"/>
        <w:rPr>
          <w:sz w:val="28"/>
          <w:szCs w:val="28"/>
        </w:rPr>
      </w:pPr>
      <w:r w:rsidRPr="00BB0D07">
        <w:rPr>
          <w:sz w:val="28"/>
          <w:szCs w:val="28"/>
        </w:rPr>
        <w:tab/>
        <w:t>4.3.2. Предоставленный Исполнителем канал связи для доступа к информационным ресурсам, размещенным на серверном оборудовании АСУ Фонда, должен быть доступен из сети Интернет.</w:t>
      </w:r>
    </w:p>
    <w:p w14:paraId="604705AB" w14:textId="77777777" w:rsidR="00BB0D07" w:rsidRPr="00BB0D07" w:rsidRDefault="00BB0D07" w:rsidP="00BB0D07">
      <w:pPr>
        <w:tabs>
          <w:tab w:val="left" w:pos="851"/>
        </w:tabs>
        <w:suppressAutoHyphens/>
        <w:jc w:val="both"/>
        <w:rPr>
          <w:sz w:val="28"/>
          <w:szCs w:val="28"/>
        </w:rPr>
      </w:pPr>
      <w:r w:rsidRPr="00BB0D07">
        <w:rPr>
          <w:sz w:val="28"/>
          <w:szCs w:val="28"/>
        </w:rPr>
        <w:tab/>
        <w:t>4.3.3. Исполнитель на весь период действия Договора должен предоставить Заказчику не менее 2 (двух) внешних IP-адресов из диапазона IP-адресов сети Интернет.</w:t>
      </w:r>
    </w:p>
    <w:p w14:paraId="1FB16856" w14:textId="77777777" w:rsidR="00BB0D07" w:rsidRPr="00BB0D07" w:rsidRDefault="00BB0D07" w:rsidP="00BB0D07">
      <w:pPr>
        <w:tabs>
          <w:tab w:val="left" w:pos="851"/>
        </w:tabs>
        <w:suppressAutoHyphens/>
        <w:jc w:val="both"/>
        <w:rPr>
          <w:sz w:val="28"/>
          <w:szCs w:val="28"/>
        </w:rPr>
      </w:pPr>
      <w:r w:rsidRPr="00BB0D07">
        <w:rPr>
          <w:sz w:val="28"/>
          <w:szCs w:val="28"/>
        </w:rPr>
        <w:tab/>
        <w:t>4.3.4. Исполнитель на весь период действия Договора должен обеспечить защиту информационных ресурсов, размещенных на серверном оборудовании АСУ Фонда, от атак типа DOS и DDOS со стороны сети Интернет.</w:t>
      </w:r>
    </w:p>
    <w:p w14:paraId="73FC5E57" w14:textId="77777777" w:rsidR="00BB0D07" w:rsidRPr="00BB0D07" w:rsidRDefault="00BB0D07" w:rsidP="00BB0D07">
      <w:pPr>
        <w:tabs>
          <w:tab w:val="left" w:pos="851"/>
        </w:tabs>
        <w:suppressAutoHyphens/>
        <w:jc w:val="both"/>
        <w:rPr>
          <w:sz w:val="28"/>
          <w:szCs w:val="28"/>
        </w:rPr>
      </w:pPr>
      <w:r w:rsidRPr="00BB0D07">
        <w:rPr>
          <w:sz w:val="28"/>
          <w:szCs w:val="28"/>
        </w:rPr>
        <w:tab/>
        <w:t>4.3.5. Предоставленный Исполнителем канал связи для доступа к информационным ресурсам, размещенным на серверном оборудовании АСУ Фонда должен быть работоспособен и доступен как внутренним, так и внешним пользователям информационных ресурсов АСУ Фонда круглосуточно в режиме 24/7 (двадцать четыре часа семь дней в неделю) в течение всего срока действия Договора.</w:t>
      </w:r>
    </w:p>
    <w:p w14:paraId="33BC2B2A" w14:textId="77777777" w:rsidR="00BB0D07" w:rsidRPr="00BB0D07" w:rsidRDefault="00BB0D07" w:rsidP="00BB0D07">
      <w:pPr>
        <w:tabs>
          <w:tab w:val="left" w:pos="851"/>
        </w:tabs>
        <w:suppressAutoHyphens/>
        <w:jc w:val="both"/>
        <w:rPr>
          <w:sz w:val="28"/>
          <w:szCs w:val="28"/>
        </w:rPr>
      </w:pPr>
      <w:r w:rsidRPr="00BB0D07">
        <w:rPr>
          <w:sz w:val="28"/>
          <w:szCs w:val="28"/>
        </w:rPr>
        <w:tab/>
        <w:t>4.3.6. В случае нарушения работоспособности канала связи, Исполнитель обязан незамедлительно уведомить об этом Заказчика по согласованным между Исполнителем и Заказчиком каналам оповещения и в максимально сжатые сроки обеспечить восстановление канала связи и доступность информационных ресурсов, размещенных на серверном оборудовании АСУ Фонда, для внешних и внутренних пользователей АСУ Фонда.</w:t>
      </w:r>
    </w:p>
    <w:p w14:paraId="54D0B1F7" w14:textId="77777777" w:rsidR="00BB0D07" w:rsidRPr="00BB0D07" w:rsidRDefault="00BB0D07" w:rsidP="00BB0D07">
      <w:pPr>
        <w:tabs>
          <w:tab w:val="left" w:pos="851"/>
        </w:tabs>
        <w:suppressAutoHyphens/>
        <w:jc w:val="both"/>
        <w:rPr>
          <w:sz w:val="28"/>
          <w:szCs w:val="28"/>
        </w:rPr>
      </w:pPr>
      <w:r w:rsidRPr="00BB0D07">
        <w:rPr>
          <w:sz w:val="28"/>
          <w:szCs w:val="28"/>
        </w:rPr>
        <w:tab/>
        <w:t>4.3.7. После восстановления канала связи, Исполнитель должен незамедлительно уведомить об этом Заказчика по согласованным между Исполнителем и Заказчиком каналам оповещения.</w:t>
      </w:r>
    </w:p>
    <w:p w14:paraId="6548240C" w14:textId="77777777" w:rsidR="00BB0D07" w:rsidRPr="00BB0D07" w:rsidRDefault="00BB0D07" w:rsidP="00BB0D07">
      <w:pPr>
        <w:tabs>
          <w:tab w:val="left" w:pos="851"/>
        </w:tabs>
        <w:suppressAutoHyphens/>
        <w:jc w:val="both"/>
        <w:rPr>
          <w:sz w:val="28"/>
          <w:szCs w:val="28"/>
        </w:rPr>
      </w:pPr>
      <w:r w:rsidRPr="00BB0D07">
        <w:rPr>
          <w:sz w:val="28"/>
          <w:szCs w:val="28"/>
        </w:rPr>
        <w:lastRenderedPageBreak/>
        <w:tab/>
        <w:t>4.3.8. Ежемесячно до 5-числа каждого календарного месяца в период действия Договора, Исполнитель обязан предоставлять Заказчику обобщенную статистику по ежедневной загруженности канала связи, нарушениям работоспособности канала связи, а также атакам типа DOS и DDOS, произведенным на информационные ресурсы АСУ Фонда.</w:t>
      </w:r>
    </w:p>
    <w:p w14:paraId="1B9BDFF7" w14:textId="77777777" w:rsidR="00BB0D07" w:rsidRPr="00BB0D07" w:rsidRDefault="00BB0D07" w:rsidP="00BB0D07">
      <w:pPr>
        <w:tabs>
          <w:tab w:val="left" w:pos="851"/>
        </w:tabs>
        <w:suppressAutoHyphens/>
        <w:jc w:val="both"/>
        <w:rPr>
          <w:sz w:val="28"/>
          <w:szCs w:val="28"/>
        </w:rPr>
      </w:pPr>
      <w:r w:rsidRPr="00BB0D07">
        <w:rPr>
          <w:sz w:val="28"/>
          <w:szCs w:val="28"/>
        </w:rPr>
        <w:tab/>
      </w:r>
    </w:p>
    <w:p w14:paraId="45EBC705" w14:textId="77777777" w:rsidR="00BB0D07" w:rsidRPr="00BB0D07" w:rsidRDefault="00BB0D07" w:rsidP="00BB0D07">
      <w:pPr>
        <w:tabs>
          <w:tab w:val="left" w:pos="851"/>
        </w:tabs>
        <w:suppressAutoHyphens/>
        <w:jc w:val="both"/>
        <w:rPr>
          <w:i/>
          <w:sz w:val="28"/>
          <w:szCs w:val="28"/>
        </w:rPr>
      </w:pPr>
      <w:r w:rsidRPr="00BB0D07">
        <w:rPr>
          <w:sz w:val="28"/>
          <w:szCs w:val="28"/>
        </w:rPr>
        <w:tab/>
        <w:t xml:space="preserve">4.4 </w:t>
      </w:r>
      <w:r w:rsidRPr="00BB0D07">
        <w:rPr>
          <w:i/>
          <w:sz w:val="28"/>
          <w:szCs w:val="28"/>
        </w:rPr>
        <w:t>Требования к организации каналов оповещения между Исполнителем и Заказчиком</w:t>
      </w:r>
    </w:p>
    <w:p w14:paraId="013EDED1" w14:textId="77777777" w:rsidR="00BB0D07" w:rsidRPr="00BB0D07" w:rsidRDefault="00BB0D07" w:rsidP="00BB0D07">
      <w:pPr>
        <w:tabs>
          <w:tab w:val="left" w:pos="851"/>
        </w:tabs>
        <w:suppressAutoHyphens/>
        <w:jc w:val="both"/>
        <w:rPr>
          <w:sz w:val="28"/>
          <w:szCs w:val="28"/>
        </w:rPr>
      </w:pPr>
      <w:r w:rsidRPr="00BB0D07">
        <w:rPr>
          <w:sz w:val="28"/>
          <w:szCs w:val="28"/>
        </w:rPr>
        <w:tab/>
        <w:t>4.4.1. В рамках оказания услуг по размещению серверного оборудования АСУ Фонда на технической площадке центра обработки данных, включая аренду необходимых каналов связи, Исполнителем должна быть организована электронная почта и телефон «горячей линии» для приема заявок, уведомлений и требований Заказчика.</w:t>
      </w:r>
    </w:p>
    <w:p w14:paraId="63F69CCA" w14:textId="77777777" w:rsidR="00BB0D07" w:rsidRPr="00BB0D07" w:rsidRDefault="00BB0D07" w:rsidP="00BB0D07">
      <w:pPr>
        <w:tabs>
          <w:tab w:val="left" w:pos="851"/>
        </w:tabs>
        <w:suppressAutoHyphens/>
        <w:jc w:val="both"/>
        <w:rPr>
          <w:rFonts w:eastAsia="Calibri"/>
          <w:sz w:val="28"/>
          <w:szCs w:val="28"/>
          <w:lang w:eastAsia="en-US"/>
        </w:rPr>
      </w:pPr>
      <w:r w:rsidRPr="00BB0D07">
        <w:rPr>
          <w:sz w:val="28"/>
          <w:szCs w:val="28"/>
        </w:rPr>
        <w:tab/>
        <w:t xml:space="preserve">4.4.2. Номер телефона «горячей линии» Исполнителя для приема заявок, уведомлений и требований Заказчика, должен быть предоставлен Заказчику </w:t>
      </w:r>
      <w:r w:rsidRPr="00BB0D07">
        <w:rPr>
          <w:rFonts w:eastAsia="Calibri"/>
          <w:sz w:val="28"/>
          <w:szCs w:val="28"/>
          <w:lang w:eastAsia="en-US"/>
        </w:rPr>
        <w:t>в письменном виде в течение 3-х рабочих дней со дня заключения Договора.</w:t>
      </w:r>
    </w:p>
    <w:p w14:paraId="06E9D950" w14:textId="77777777" w:rsidR="00BB0D07" w:rsidRPr="00BB0D07" w:rsidRDefault="00BB0D07" w:rsidP="00BB0D07">
      <w:pPr>
        <w:tabs>
          <w:tab w:val="left" w:pos="851"/>
        </w:tabs>
        <w:suppressAutoHyphens/>
        <w:jc w:val="both"/>
        <w:rPr>
          <w:bCs/>
          <w:sz w:val="28"/>
          <w:szCs w:val="28"/>
        </w:rPr>
      </w:pPr>
      <w:r w:rsidRPr="00BB0D07">
        <w:rPr>
          <w:sz w:val="28"/>
          <w:szCs w:val="28"/>
        </w:rPr>
        <w:tab/>
        <w:t xml:space="preserve">4.4.3. Адрес электронной почты для приема заявок, уведомлений и требований Заказчика, должен быть предоставлен Заказчику </w:t>
      </w:r>
      <w:r w:rsidRPr="00BB0D07">
        <w:rPr>
          <w:rFonts w:eastAsia="Calibri"/>
          <w:sz w:val="28"/>
          <w:szCs w:val="28"/>
          <w:lang w:eastAsia="en-US"/>
        </w:rPr>
        <w:t>в письменном виде в течение 3-х рабочих дней со дня заключения Договора.</w:t>
      </w:r>
    </w:p>
    <w:p w14:paraId="54428E87" w14:textId="77777777" w:rsidR="00BB0D07" w:rsidRPr="00BB0D07" w:rsidRDefault="00BB0D07" w:rsidP="00BB0D07">
      <w:pPr>
        <w:suppressAutoHyphens/>
        <w:ind w:firstLine="708"/>
        <w:jc w:val="both"/>
        <w:rPr>
          <w:bCs/>
          <w:sz w:val="28"/>
          <w:szCs w:val="28"/>
        </w:rPr>
      </w:pPr>
    </w:p>
    <w:p w14:paraId="1F9DEB1B" w14:textId="4104EE52" w:rsidR="00BB0D07" w:rsidRPr="00BB0D07" w:rsidRDefault="00BB0D07" w:rsidP="00BB0D07">
      <w:pPr>
        <w:numPr>
          <w:ilvl w:val="0"/>
          <w:numId w:val="23"/>
        </w:numPr>
        <w:shd w:val="clear" w:color="auto" w:fill="FFFFFF"/>
        <w:suppressAutoHyphens/>
        <w:ind w:left="0" w:firstLine="709"/>
        <w:jc w:val="both"/>
        <w:rPr>
          <w:b/>
          <w:bCs/>
          <w:sz w:val="28"/>
          <w:szCs w:val="28"/>
        </w:rPr>
      </w:pPr>
      <w:r w:rsidRPr="00BB0D07">
        <w:rPr>
          <w:b/>
          <w:bCs/>
          <w:sz w:val="28"/>
          <w:szCs w:val="28"/>
        </w:rPr>
        <w:t>Требования к результатам оказания услуг</w:t>
      </w:r>
    </w:p>
    <w:p w14:paraId="08513FA2" w14:textId="77777777" w:rsidR="00BB0D07" w:rsidRPr="00BB0D07" w:rsidRDefault="00BB0D07" w:rsidP="00BB0D07">
      <w:pPr>
        <w:tabs>
          <w:tab w:val="left" w:pos="851"/>
        </w:tabs>
        <w:suppressAutoHyphens/>
        <w:jc w:val="both"/>
        <w:rPr>
          <w:sz w:val="28"/>
          <w:szCs w:val="28"/>
        </w:rPr>
      </w:pPr>
      <w:r w:rsidRPr="00BB0D07">
        <w:rPr>
          <w:sz w:val="28"/>
          <w:szCs w:val="28"/>
        </w:rPr>
        <w:tab/>
        <w:t>В результате оказания услуг Исполнитель передает Заказчику акт об оказании услуг в двух экземплярах на бумажном носителе.</w:t>
      </w:r>
    </w:p>
    <w:p w14:paraId="3002CEA5" w14:textId="77777777" w:rsidR="00BB0D07" w:rsidRPr="00BB0D07" w:rsidRDefault="00BB0D07" w:rsidP="00BB0D07">
      <w:pPr>
        <w:tabs>
          <w:tab w:val="left" w:pos="851"/>
        </w:tabs>
        <w:suppressAutoHyphens/>
        <w:jc w:val="both"/>
        <w:rPr>
          <w:sz w:val="28"/>
          <w:szCs w:val="28"/>
        </w:rPr>
      </w:pPr>
      <w:r w:rsidRPr="00BB0D07">
        <w:rPr>
          <w:sz w:val="28"/>
          <w:szCs w:val="28"/>
        </w:rPr>
        <w:tab/>
      </w:r>
    </w:p>
    <w:p w14:paraId="7D3E4541" w14:textId="29E4BC6B" w:rsidR="00BB0D07" w:rsidRPr="00BB0D07" w:rsidRDefault="00BB0D07" w:rsidP="00BB0D07">
      <w:pPr>
        <w:numPr>
          <w:ilvl w:val="0"/>
          <w:numId w:val="23"/>
        </w:numPr>
        <w:shd w:val="clear" w:color="auto" w:fill="FFFFFF"/>
        <w:suppressAutoHyphens/>
        <w:ind w:left="0" w:firstLine="709"/>
        <w:jc w:val="both"/>
        <w:rPr>
          <w:b/>
          <w:bCs/>
          <w:sz w:val="28"/>
          <w:szCs w:val="28"/>
        </w:rPr>
      </w:pPr>
      <w:r w:rsidRPr="00BB0D07">
        <w:rPr>
          <w:b/>
          <w:bCs/>
          <w:sz w:val="28"/>
          <w:szCs w:val="28"/>
        </w:rPr>
        <w:t>Порядок контроля и приемки результатов оказанных услуг</w:t>
      </w:r>
    </w:p>
    <w:p w14:paraId="58F3C693" w14:textId="77777777" w:rsidR="00BB0D07" w:rsidRPr="00BB0D07" w:rsidRDefault="00BB0D07" w:rsidP="00BB0D07">
      <w:pPr>
        <w:suppressAutoHyphens/>
        <w:ind w:firstLine="567"/>
        <w:jc w:val="both"/>
        <w:rPr>
          <w:sz w:val="28"/>
          <w:szCs w:val="28"/>
        </w:rPr>
      </w:pPr>
      <w:r w:rsidRPr="00BB0D07">
        <w:rPr>
          <w:sz w:val="28"/>
          <w:szCs w:val="28"/>
        </w:rPr>
        <w:t>6.1. Приемка результатов оказания услуг осуществляется комиссией, в которую включаются представители Заказчика и Исполнителя.</w:t>
      </w:r>
    </w:p>
    <w:p w14:paraId="1B15C7E7" w14:textId="77777777" w:rsidR="00BB0D07" w:rsidRPr="00BB0D07" w:rsidRDefault="00BB0D07" w:rsidP="00BB0D07">
      <w:pPr>
        <w:suppressAutoHyphens/>
        <w:ind w:firstLine="567"/>
        <w:jc w:val="both"/>
        <w:rPr>
          <w:sz w:val="28"/>
          <w:szCs w:val="28"/>
        </w:rPr>
      </w:pPr>
      <w:r w:rsidRPr="00BB0D07">
        <w:rPr>
          <w:sz w:val="28"/>
          <w:szCs w:val="28"/>
        </w:rPr>
        <w:t>6.2. Заказчик вправе включить в состав комиссии по приемке результатов оказания услуг иных экспертов.</w:t>
      </w:r>
    </w:p>
    <w:p w14:paraId="2DA29BDF" w14:textId="77777777" w:rsidR="00BB0D07" w:rsidRPr="00BB0D07" w:rsidRDefault="00BB0D07" w:rsidP="00BB0D07">
      <w:pPr>
        <w:suppressAutoHyphens/>
        <w:ind w:firstLine="567"/>
        <w:jc w:val="both"/>
        <w:rPr>
          <w:sz w:val="28"/>
          <w:szCs w:val="28"/>
        </w:rPr>
      </w:pPr>
      <w:r w:rsidRPr="00BB0D07">
        <w:rPr>
          <w:sz w:val="28"/>
          <w:szCs w:val="28"/>
        </w:rPr>
        <w:t>6.3. При приемке результатов оказания услуг проверяется соответствие результатов оказания услуг требованиям пункта 4 и пункта 5 настоящего Технического задания.</w:t>
      </w:r>
    </w:p>
    <w:p w14:paraId="52428145" w14:textId="77777777" w:rsidR="00BB0D07" w:rsidRDefault="00BB0D07" w:rsidP="00BB0D07">
      <w:pPr>
        <w:suppressAutoHyphens/>
        <w:ind w:firstLine="567"/>
        <w:jc w:val="both"/>
        <w:rPr>
          <w:sz w:val="28"/>
          <w:szCs w:val="28"/>
        </w:rPr>
      </w:pPr>
      <w:r w:rsidRPr="00BB0D07">
        <w:rPr>
          <w:sz w:val="28"/>
          <w:szCs w:val="28"/>
        </w:rPr>
        <w:t>6.4. Результаты приемки результатов оказания услуг оформляются актом об оказании услуг, который утверждается Заказчиком.</w:t>
      </w:r>
    </w:p>
    <w:p w14:paraId="15B2E03C" w14:textId="77777777" w:rsidR="00BB0D07" w:rsidRPr="00BB0D07" w:rsidRDefault="00BB0D07" w:rsidP="00BB0D07">
      <w:pPr>
        <w:suppressAutoHyphens/>
        <w:ind w:firstLine="567"/>
        <w:jc w:val="both"/>
        <w:rPr>
          <w:sz w:val="28"/>
          <w:szCs w:val="28"/>
        </w:rPr>
      </w:pPr>
    </w:p>
    <w:p w14:paraId="50B20027" w14:textId="09DD9BE9" w:rsidR="00BB0D07" w:rsidRPr="00BB0D07" w:rsidRDefault="00BB0D07" w:rsidP="00BB0D07">
      <w:pPr>
        <w:numPr>
          <w:ilvl w:val="0"/>
          <w:numId w:val="23"/>
        </w:numPr>
        <w:shd w:val="clear" w:color="auto" w:fill="FFFFFF"/>
        <w:suppressAutoHyphens/>
        <w:ind w:left="0" w:firstLine="709"/>
        <w:jc w:val="both"/>
        <w:rPr>
          <w:b/>
        </w:rPr>
      </w:pPr>
      <w:r w:rsidRPr="00BB0D07">
        <w:rPr>
          <w:b/>
          <w:bCs/>
          <w:sz w:val="28"/>
          <w:szCs w:val="28"/>
        </w:rPr>
        <w:t>Требования к безопасности оказания услуг</w:t>
      </w:r>
    </w:p>
    <w:p w14:paraId="57BCBC92" w14:textId="77777777" w:rsidR="00BB0D07" w:rsidRPr="00BB0D07" w:rsidRDefault="00BB0D07" w:rsidP="00BB0D07">
      <w:pPr>
        <w:suppressAutoHyphens/>
        <w:ind w:firstLine="567"/>
        <w:jc w:val="both"/>
        <w:rPr>
          <w:sz w:val="28"/>
          <w:szCs w:val="28"/>
        </w:rPr>
      </w:pPr>
      <w:r w:rsidRPr="00BB0D07">
        <w:rPr>
          <w:sz w:val="28"/>
          <w:szCs w:val="28"/>
        </w:rPr>
        <w:t>7.1. Оказываемые услуги должны быть безопасны для жизни, здоровья людей, имущества Заказчика и окружающей среды при обычных условиях их оказания в соответствии с Законами РФ от 07.02.1992 №2300-1 «О защите прав потребителей» и от 30.03.1999 №52-ФЗ «О санитарно-эпидемиологическом благополучии населения».</w:t>
      </w:r>
    </w:p>
    <w:p w14:paraId="7E9B1629" w14:textId="77777777" w:rsidR="00BB0D07" w:rsidRPr="00BB0D07" w:rsidRDefault="00BB0D07" w:rsidP="00BB0D07">
      <w:pPr>
        <w:suppressAutoHyphens/>
        <w:ind w:firstLine="567"/>
        <w:jc w:val="both"/>
        <w:rPr>
          <w:sz w:val="28"/>
          <w:szCs w:val="28"/>
        </w:rPr>
      </w:pPr>
      <w:r w:rsidRPr="00BB0D07">
        <w:rPr>
          <w:sz w:val="28"/>
          <w:szCs w:val="28"/>
        </w:rPr>
        <w:t>7.2. В связи с тем, что услуги в рамках настоящего Технического задания в соответствии с действующим законодательством Российской Федерации являются лицензируемым видом деятельности, Исполнитель должен соответствовать следующим требованиям:</w:t>
      </w:r>
    </w:p>
    <w:p w14:paraId="1EAE1D08" w14:textId="77777777" w:rsidR="00BB0D07" w:rsidRPr="00BB0D07" w:rsidRDefault="00BB0D07" w:rsidP="00BB0D07">
      <w:pPr>
        <w:numPr>
          <w:ilvl w:val="0"/>
          <w:numId w:val="19"/>
        </w:numPr>
        <w:tabs>
          <w:tab w:val="clear" w:pos="360"/>
          <w:tab w:val="left" w:pos="851"/>
          <w:tab w:val="left" w:pos="1260"/>
          <w:tab w:val="num" w:pos="1788"/>
        </w:tabs>
        <w:suppressAutoHyphens/>
        <w:ind w:left="0" w:firstLine="709"/>
        <w:jc w:val="both"/>
        <w:rPr>
          <w:sz w:val="28"/>
          <w:szCs w:val="28"/>
        </w:rPr>
      </w:pPr>
      <w:r w:rsidRPr="00BB0D07">
        <w:rPr>
          <w:sz w:val="28"/>
          <w:szCs w:val="28"/>
        </w:rPr>
        <w:lastRenderedPageBreak/>
        <w:t>наличие действующей лицензии, выданной Федеральной службой по надзору в сфере связи, информационных технологий и массовых коммуникаций (</w:t>
      </w:r>
      <w:proofErr w:type="spellStart"/>
      <w:r w:rsidRPr="00BB0D07">
        <w:rPr>
          <w:sz w:val="28"/>
          <w:szCs w:val="28"/>
        </w:rPr>
        <w:t>Роскомнадзора</w:t>
      </w:r>
      <w:proofErr w:type="spellEnd"/>
      <w:r w:rsidRPr="00BB0D07">
        <w:rPr>
          <w:sz w:val="28"/>
          <w:szCs w:val="28"/>
        </w:rPr>
        <w:t xml:space="preserve">), на предоставление </w:t>
      </w:r>
      <w:proofErr w:type="spellStart"/>
      <w:r w:rsidRPr="00BB0D07">
        <w:rPr>
          <w:sz w:val="28"/>
          <w:szCs w:val="28"/>
        </w:rPr>
        <w:t>телематических</w:t>
      </w:r>
      <w:proofErr w:type="spellEnd"/>
      <w:r w:rsidRPr="00BB0D07">
        <w:rPr>
          <w:sz w:val="28"/>
          <w:szCs w:val="28"/>
        </w:rPr>
        <w:t xml:space="preserve"> услуг связи.</w:t>
      </w:r>
    </w:p>
    <w:p w14:paraId="189C7262" w14:textId="77777777" w:rsidR="00BB0D07" w:rsidRPr="00BB0D07" w:rsidRDefault="00BB0D07" w:rsidP="00BB0D07">
      <w:pPr>
        <w:suppressAutoHyphens/>
        <w:ind w:firstLine="567"/>
        <w:jc w:val="both"/>
        <w:rPr>
          <w:sz w:val="28"/>
          <w:szCs w:val="28"/>
        </w:rPr>
      </w:pPr>
      <w:r w:rsidRPr="00BB0D07">
        <w:rPr>
          <w:sz w:val="28"/>
          <w:szCs w:val="28"/>
        </w:rPr>
        <w:t xml:space="preserve">7.3. Исполнитель обязан не разглашать третьим лицам сведения и информацию, полученные в ходе оказания услуг без письменного </w:t>
      </w:r>
      <w:r w:rsidRPr="00BB0D07">
        <w:rPr>
          <w:rFonts w:eastAsia="Calibri"/>
          <w:sz w:val="28"/>
          <w:szCs w:val="28"/>
        </w:rPr>
        <w:t>разрешения Заказчика, и</w:t>
      </w:r>
      <w:r w:rsidRPr="00BB0D07">
        <w:rPr>
          <w:sz w:val="28"/>
          <w:szCs w:val="28"/>
        </w:rPr>
        <w:t xml:space="preserve"> обеспечить конфиденциальность этой информации в соответствии с требованиями действующего законодательства Российской Федерации. </w:t>
      </w:r>
    </w:p>
    <w:p w14:paraId="44DCCF1A" w14:textId="77777777" w:rsidR="00BB0D07" w:rsidRPr="00BB0D07" w:rsidRDefault="00BB0D07" w:rsidP="00BB0D07">
      <w:pPr>
        <w:suppressAutoHyphens/>
        <w:ind w:firstLine="567"/>
        <w:jc w:val="both"/>
        <w:rPr>
          <w:sz w:val="28"/>
          <w:szCs w:val="28"/>
        </w:rPr>
      </w:pPr>
      <w:r w:rsidRPr="00BB0D07">
        <w:rPr>
          <w:sz w:val="28"/>
          <w:szCs w:val="28"/>
        </w:rPr>
        <w:t>7.4. К сведениям и информации, в отношении которой справедливы положения, отраженные в пункте 7.3 настоящего Технического задания, относится в том числе:</w:t>
      </w:r>
    </w:p>
    <w:p w14:paraId="6601E672" w14:textId="77777777" w:rsidR="00BB0D07" w:rsidRPr="00BB0D07" w:rsidRDefault="00BB0D07" w:rsidP="00BB0D07">
      <w:pPr>
        <w:numPr>
          <w:ilvl w:val="0"/>
          <w:numId w:val="19"/>
        </w:numPr>
        <w:tabs>
          <w:tab w:val="clear" w:pos="360"/>
          <w:tab w:val="left" w:pos="851"/>
          <w:tab w:val="left" w:pos="1260"/>
          <w:tab w:val="num" w:pos="1788"/>
        </w:tabs>
        <w:suppressAutoHyphens/>
        <w:ind w:left="0" w:firstLine="567"/>
        <w:jc w:val="both"/>
        <w:rPr>
          <w:sz w:val="28"/>
          <w:szCs w:val="28"/>
        </w:rPr>
      </w:pPr>
      <w:r w:rsidRPr="00BB0D07">
        <w:rPr>
          <w:sz w:val="28"/>
          <w:szCs w:val="28"/>
        </w:rPr>
        <w:t>информация о данном Договоре и о результатах оказанных услуг по нему;</w:t>
      </w:r>
    </w:p>
    <w:p w14:paraId="71F2809F" w14:textId="77777777" w:rsidR="00BB0D07" w:rsidRPr="00BB0D07" w:rsidRDefault="00BB0D07" w:rsidP="00BB0D07">
      <w:pPr>
        <w:numPr>
          <w:ilvl w:val="0"/>
          <w:numId w:val="19"/>
        </w:numPr>
        <w:tabs>
          <w:tab w:val="clear" w:pos="360"/>
          <w:tab w:val="left" w:pos="851"/>
          <w:tab w:val="left" w:pos="1260"/>
          <w:tab w:val="num" w:pos="1788"/>
        </w:tabs>
        <w:suppressAutoHyphens/>
        <w:ind w:left="0" w:firstLine="567"/>
        <w:jc w:val="both"/>
        <w:rPr>
          <w:sz w:val="28"/>
          <w:szCs w:val="28"/>
        </w:rPr>
      </w:pPr>
      <w:r w:rsidRPr="00BB0D07">
        <w:rPr>
          <w:sz w:val="28"/>
          <w:szCs w:val="28"/>
        </w:rPr>
        <w:t>информация о технических и программных возможностях Сторон;</w:t>
      </w:r>
    </w:p>
    <w:p w14:paraId="7F3D5276" w14:textId="77777777" w:rsidR="00BB0D07" w:rsidRPr="00BB0D07" w:rsidRDefault="00BB0D07" w:rsidP="00BB0D07">
      <w:pPr>
        <w:numPr>
          <w:ilvl w:val="0"/>
          <w:numId w:val="19"/>
        </w:numPr>
        <w:tabs>
          <w:tab w:val="clear" w:pos="360"/>
          <w:tab w:val="left" w:pos="851"/>
          <w:tab w:val="left" w:pos="1260"/>
          <w:tab w:val="num" w:pos="1788"/>
        </w:tabs>
        <w:suppressAutoHyphens/>
        <w:ind w:left="0" w:firstLine="567"/>
        <w:jc w:val="both"/>
        <w:rPr>
          <w:sz w:val="28"/>
          <w:szCs w:val="28"/>
        </w:rPr>
      </w:pPr>
      <w:r w:rsidRPr="00BB0D07">
        <w:rPr>
          <w:sz w:val="28"/>
          <w:szCs w:val="28"/>
        </w:rPr>
        <w:t>информация о кредитно-финансовом положении Сторон;</w:t>
      </w:r>
    </w:p>
    <w:p w14:paraId="6E917F10" w14:textId="77777777" w:rsidR="00BB0D07" w:rsidRPr="00BB0D07" w:rsidRDefault="00BB0D07" w:rsidP="00BB0D07">
      <w:pPr>
        <w:numPr>
          <w:ilvl w:val="0"/>
          <w:numId w:val="19"/>
        </w:numPr>
        <w:tabs>
          <w:tab w:val="clear" w:pos="360"/>
          <w:tab w:val="left" w:pos="851"/>
          <w:tab w:val="left" w:pos="1260"/>
          <w:tab w:val="num" w:pos="1788"/>
        </w:tabs>
        <w:suppressAutoHyphens/>
        <w:ind w:left="0" w:firstLine="567"/>
        <w:jc w:val="both"/>
        <w:rPr>
          <w:sz w:val="28"/>
          <w:szCs w:val="28"/>
        </w:rPr>
      </w:pPr>
      <w:r w:rsidRPr="00BB0D07">
        <w:rPr>
          <w:sz w:val="28"/>
          <w:szCs w:val="28"/>
        </w:rPr>
        <w:t>информация о документообороте Сторон;</w:t>
      </w:r>
    </w:p>
    <w:p w14:paraId="5EC46EF0" w14:textId="77777777" w:rsidR="00BB0D07" w:rsidRPr="00BB0D07" w:rsidRDefault="00BB0D07" w:rsidP="00BB0D07">
      <w:pPr>
        <w:numPr>
          <w:ilvl w:val="0"/>
          <w:numId w:val="19"/>
        </w:numPr>
        <w:tabs>
          <w:tab w:val="clear" w:pos="360"/>
          <w:tab w:val="left" w:pos="851"/>
          <w:tab w:val="left" w:pos="1260"/>
          <w:tab w:val="num" w:pos="1788"/>
        </w:tabs>
        <w:suppressAutoHyphens/>
        <w:ind w:left="0" w:firstLine="567"/>
        <w:jc w:val="both"/>
        <w:rPr>
          <w:sz w:val="28"/>
          <w:szCs w:val="28"/>
        </w:rPr>
      </w:pPr>
      <w:r w:rsidRPr="00BB0D07">
        <w:rPr>
          <w:sz w:val="28"/>
          <w:szCs w:val="28"/>
        </w:rPr>
        <w:t>информация, содержащая персональные данные;</w:t>
      </w:r>
    </w:p>
    <w:p w14:paraId="30E0DD35" w14:textId="77777777" w:rsidR="00BB0D07" w:rsidRPr="00BB0D07" w:rsidRDefault="00BB0D07" w:rsidP="00BB0D07">
      <w:pPr>
        <w:numPr>
          <w:ilvl w:val="0"/>
          <w:numId w:val="19"/>
        </w:numPr>
        <w:tabs>
          <w:tab w:val="clear" w:pos="360"/>
          <w:tab w:val="left" w:pos="851"/>
          <w:tab w:val="left" w:pos="1260"/>
          <w:tab w:val="num" w:pos="1788"/>
        </w:tabs>
        <w:suppressAutoHyphens/>
        <w:ind w:left="0" w:firstLine="567"/>
        <w:jc w:val="both"/>
      </w:pPr>
      <w:r w:rsidRPr="00BB0D07">
        <w:rPr>
          <w:sz w:val="28"/>
          <w:szCs w:val="28"/>
        </w:rPr>
        <w:t>технологическая информация о работе АСУ Фонда и Официального сайта Фонда (идентификаторы, пароли, служебные настройки системного, специального и прикладного ПО, открытые интерфейсы, протоколы и порты и т.п.).</w:t>
      </w:r>
    </w:p>
    <w:p w14:paraId="7CF30A30" w14:textId="77777777" w:rsidR="00BB0D07" w:rsidRDefault="00BB0D07" w:rsidP="00BB0D07">
      <w:pPr>
        <w:tabs>
          <w:tab w:val="left" w:pos="851"/>
          <w:tab w:val="left" w:pos="1260"/>
        </w:tabs>
        <w:suppressAutoHyphens/>
        <w:jc w:val="both"/>
        <w:rPr>
          <w:sz w:val="28"/>
          <w:szCs w:val="28"/>
        </w:rPr>
      </w:pPr>
    </w:p>
    <w:p w14:paraId="12DADC69" w14:textId="77777777" w:rsidR="00BB0D07" w:rsidRDefault="00BB0D07" w:rsidP="00BB0D07">
      <w:pPr>
        <w:tabs>
          <w:tab w:val="left" w:pos="851"/>
          <w:tab w:val="left" w:pos="1260"/>
        </w:tabs>
        <w:suppressAutoHyphens/>
        <w:jc w:val="both"/>
        <w:rPr>
          <w:sz w:val="28"/>
          <w:szCs w:val="28"/>
        </w:rPr>
      </w:pPr>
    </w:p>
    <w:p w14:paraId="71465D1E" w14:textId="77777777" w:rsidR="00BB0D07" w:rsidRPr="00BB0D07" w:rsidRDefault="00BB0D07" w:rsidP="00BB0D07">
      <w:pPr>
        <w:tabs>
          <w:tab w:val="left" w:pos="851"/>
          <w:tab w:val="left" w:pos="1260"/>
        </w:tabs>
        <w:suppressAutoHyphens/>
        <w:jc w:val="both"/>
      </w:pPr>
    </w:p>
    <w:p w14:paraId="3D9302EF" w14:textId="77777777" w:rsidR="00BB0D07" w:rsidRPr="00BB0D07" w:rsidRDefault="00BB0D07" w:rsidP="00BB0D07">
      <w:pPr>
        <w:tabs>
          <w:tab w:val="left" w:pos="851"/>
          <w:tab w:val="left" w:pos="1260"/>
        </w:tabs>
        <w:suppressAutoHyphens/>
        <w:jc w:val="both"/>
      </w:pPr>
    </w:p>
    <w:tbl>
      <w:tblPr>
        <w:tblW w:w="9635" w:type="dxa"/>
        <w:tblInd w:w="284" w:type="dxa"/>
        <w:tblLayout w:type="fixed"/>
        <w:tblLook w:val="01E0" w:firstRow="1" w:lastRow="1" w:firstColumn="1" w:lastColumn="1" w:noHBand="0" w:noVBand="0"/>
      </w:tblPr>
      <w:tblGrid>
        <w:gridCol w:w="5072"/>
        <w:gridCol w:w="4563"/>
      </w:tblGrid>
      <w:tr w:rsidR="00BB0D07" w:rsidRPr="00BB0D07" w14:paraId="18E94F49" w14:textId="77777777" w:rsidTr="00BB0D07">
        <w:tc>
          <w:tcPr>
            <w:tcW w:w="5072" w:type="dxa"/>
          </w:tcPr>
          <w:p w14:paraId="66A01416" w14:textId="77777777" w:rsidR="00BB0D07" w:rsidRPr="00BB0D07" w:rsidRDefault="00BB0D07" w:rsidP="00BB0D07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  <w:r w:rsidRPr="00BB0D07">
              <w:rPr>
                <w:rFonts w:eastAsia="Andale Sans UI"/>
                <w:kern w:val="1"/>
                <w:lang w:eastAsia="ar-SA"/>
              </w:rPr>
              <w:t>ЗАКАЗЧИК:</w:t>
            </w:r>
          </w:p>
          <w:p w14:paraId="297FE717" w14:textId="77777777" w:rsidR="00BB0D07" w:rsidRPr="00BB0D07" w:rsidRDefault="00BB0D07" w:rsidP="00BB0D07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  <w:r w:rsidRPr="00BB0D07">
              <w:rPr>
                <w:rFonts w:eastAsia="Andale Sans UI"/>
                <w:kern w:val="1"/>
                <w:lang w:eastAsia="ar-SA"/>
              </w:rPr>
              <w:t>Генеральный директор</w:t>
            </w:r>
          </w:p>
          <w:p w14:paraId="2AD13938" w14:textId="77777777" w:rsidR="00BB0D07" w:rsidRPr="00BB0D07" w:rsidRDefault="00BB0D07" w:rsidP="00BB0D07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</w:p>
          <w:p w14:paraId="378CE758" w14:textId="77777777" w:rsidR="00BB0D07" w:rsidRPr="00BB0D07" w:rsidRDefault="00BB0D07" w:rsidP="00BB0D07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  <w:r w:rsidRPr="00BB0D07">
              <w:rPr>
                <w:rFonts w:eastAsia="Andale Sans UI"/>
                <w:kern w:val="1"/>
                <w:lang w:eastAsia="ar-SA"/>
              </w:rPr>
              <w:t>__________________/</w:t>
            </w:r>
            <w:proofErr w:type="spellStart"/>
            <w:r w:rsidRPr="00BB0D07">
              <w:rPr>
                <w:rFonts w:eastAsia="Andale Sans UI"/>
                <w:kern w:val="1"/>
                <w:lang w:eastAsia="ar-SA"/>
              </w:rPr>
              <w:t>Шабуров</w:t>
            </w:r>
            <w:proofErr w:type="spellEnd"/>
            <w:r w:rsidRPr="00BB0D07">
              <w:rPr>
                <w:rFonts w:eastAsia="Andale Sans UI"/>
                <w:kern w:val="1"/>
                <w:lang w:eastAsia="ar-SA"/>
              </w:rPr>
              <w:t xml:space="preserve"> Д.Е./</w:t>
            </w:r>
          </w:p>
          <w:p w14:paraId="3393F82E" w14:textId="77777777" w:rsidR="00BB0D07" w:rsidRPr="00BB0D07" w:rsidRDefault="00BB0D07" w:rsidP="00BB0D07">
            <w:pPr>
              <w:widowControl w:val="0"/>
              <w:suppressAutoHyphens/>
              <w:rPr>
                <w:rFonts w:eastAsia="Andale Sans UI"/>
                <w:bCs/>
                <w:kern w:val="1"/>
                <w:lang w:eastAsia="ar-SA"/>
              </w:rPr>
            </w:pPr>
            <w:r w:rsidRPr="00BB0D07">
              <w:rPr>
                <w:rFonts w:eastAsia="Andale Sans UI"/>
                <w:kern w:val="1"/>
                <w:lang w:eastAsia="ar-SA"/>
              </w:rPr>
              <w:t xml:space="preserve">            М.П.</w:t>
            </w:r>
          </w:p>
        </w:tc>
        <w:tc>
          <w:tcPr>
            <w:tcW w:w="4563" w:type="dxa"/>
          </w:tcPr>
          <w:p w14:paraId="4EA4D50D" w14:textId="77777777" w:rsidR="00BB0D07" w:rsidRPr="00BB0D07" w:rsidRDefault="00BB0D07" w:rsidP="00BB0D07">
            <w:pPr>
              <w:widowControl w:val="0"/>
              <w:suppressAutoHyphens/>
              <w:rPr>
                <w:rFonts w:eastAsia="Andale Sans UI"/>
                <w:bCs/>
                <w:kern w:val="1"/>
                <w:lang w:val="en-US" w:eastAsia="ar-SA"/>
              </w:rPr>
            </w:pPr>
            <w:r w:rsidRPr="00BB0D07">
              <w:rPr>
                <w:rFonts w:eastAsia="Andale Sans UI"/>
                <w:bCs/>
                <w:kern w:val="1"/>
                <w:lang w:eastAsia="ar-SA"/>
              </w:rPr>
              <w:t>ИСПОЛНИТЕЛЬ</w:t>
            </w:r>
            <w:r w:rsidRPr="00BB0D07">
              <w:rPr>
                <w:rFonts w:eastAsia="Andale Sans UI"/>
                <w:bCs/>
                <w:kern w:val="1"/>
                <w:lang w:val="en-US" w:eastAsia="ar-SA"/>
              </w:rPr>
              <w:t>:</w:t>
            </w:r>
          </w:p>
          <w:p w14:paraId="248E337C" w14:textId="77777777" w:rsidR="00BB0D07" w:rsidRPr="00BB0D07" w:rsidRDefault="00BB0D07" w:rsidP="00BB0D07">
            <w:pPr>
              <w:widowControl w:val="0"/>
              <w:suppressAutoHyphens/>
              <w:rPr>
                <w:rFonts w:eastAsia="Andale Sans UI"/>
                <w:bCs/>
                <w:kern w:val="1"/>
                <w:lang w:val="en-US" w:eastAsia="ar-SA"/>
              </w:rPr>
            </w:pPr>
          </w:p>
          <w:p w14:paraId="0F770EA9" w14:textId="77777777" w:rsidR="00BB0D07" w:rsidRPr="00BB0D07" w:rsidRDefault="00BB0D07" w:rsidP="00BB0D07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</w:p>
          <w:p w14:paraId="706D0E60" w14:textId="212AAB1C" w:rsidR="00BB0D07" w:rsidRPr="00BB0D07" w:rsidRDefault="00BB0D07" w:rsidP="00BB0D07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  <w:r w:rsidRPr="00BB0D07">
              <w:rPr>
                <w:rFonts w:eastAsia="Andale Sans UI"/>
                <w:kern w:val="1"/>
                <w:lang w:eastAsia="ar-SA"/>
              </w:rPr>
              <w:t>__________________/</w:t>
            </w:r>
            <w:r>
              <w:rPr>
                <w:rFonts w:eastAsia="Andale Sans UI"/>
                <w:kern w:val="1"/>
                <w:lang w:eastAsia="ar-SA"/>
              </w:rPr>
              <w:t>_____________</w:t>
            </w:r>
            <w:r w:rsidRPr="00BB0D07">
              <w:rPr>
                <w:rFonts w:eastAsia="Andale Sans UI"/>
                <w:kern w:val="1"/>
                <w:lang w:eastAsia="ar-SA"/>
              </w:rPr>
              <w:t>/</w:t>
            </w:r>
          </w:p>
          <w:p w14:paraId="1AB7D168" w14:textId="22CD5EEE" w:rsidR="00BB0D07" w:rsidRPr="00BB0D07" w:rsidRDefault="00BB0D07" w:rsidP="00BB0D07">
            <w:pPr>
              <w:widowControl w:val="0"/>
              <w:suppressAutoHyphens/>
              <w:rPr>
                <w:rFonts w:eastAsia="Andale Sans UI"/>
                <w:bCs/>
                <w:kern w:val="1"/>
                <w:lang w:eastAsia="ar-SA"/>
              </w:rPr>
            </w:pPr>
            <w:r w:rsidRPr="00BB0D07">
              <w:rPr>
                <w:rFonts w:eastAsia="Andale Sans UI"/>
                <w:kern w:val="1"/>
                <w:lang w:eastAsia="ar-SA"/>
              </w:rPr>
              <w:t xml:space="preserve">            М.П.</w:t>
            </w:r>
          </w:p>
        </w:tc>
      </w:tr>
    </w:tbl>
    <w:p w14:paraId="0BF8CFD6" w14:textId="77777777" w:rsidR="002C02F8" w:rsidRPr="002C02F8" w:rsidRDefault="002C02F8" w:rsidP="002C02F8">
      <w:pPr>
        <w:widowControl w:val="0"/>
        <w:suppressAutoHyphens/>
        <w:rPr>
          <w:rFonts w:eastAsia="Andale Sans UI"/>
          <w:kern w:val="1"/>
          <w:lang w:eastAsia="ar-SA"/>
        </w:rPr>
      </w:pPr>
    </w:p>
    <w:p w14:paraId="605018DC" w14:textId="77777777" w:rsidR="006444FE" w:rsidRPr="006444FE" w:rsidRDefault="006444FE" w:rsidP="006444FE">
      <w:pPr>
        <w:spacing w:after="200" w:line="276" w:lineRule="auto"/>
        <w:contextualSpacing/>
        <w:rPr>
          <w:lang w:eastAsia="en-US"/>
        </w:rPr>
      </w:pPr>
    </w:p>
    <w:p w14:paraId="50356C1A" w14:textId="77777777" w:rsidR="00B00167" w:rsidRDefault="00B00167" w:rsidP="003F2E4A">
      <w:pPr>
        <w:rPr>
          <w:lang w:eastAsia="en-US"/>
        </w:rPr>
      </w:pPr>
    </w:p>
    <w:p w14:paraId="3D906DA4" w14:textId="77777777" w:rsidR="00B00167" w:rsidRDefault="00B00167" w:rsidP="003F2E4A">
      <w:pPr>
        <w:rPr>
          <w:lang w:eastAsia="en-US"/>
        </w:rPr>
      </w:pPr>
    </w:p>
    <w:p w14:paraId="68CAFBB3" w14:textId="77777777" w:rsidR="00B00167" w:rsidRDefault="00B00167" w:rsidP="003F2E4A">
      <w:pPr>
        <w:rPr>
          <w:lang w:eastAsia="en-US"/>
        </w:rPr>
      </w:pPr>
    </w:p>
    <w:p w14:paraId="7AA249B0" w14:textId="77777777" w:rsidR="002C02F8" w:rsidRDefault="002C02F8" w:rsidP="003F2E4A">
      <w:pPr>
        <w:rPr>
          <w:lang w:eastAsia="en-US"/>
        </w:rPr>
      </w:pPr>
    </w:p>
    <w:p w14:paraId="3EF1E0DF" w14:textId="77777777" w:rsidR="002C02F8" w:rsidRDefault="002C02F8" w:rsidP="003F2E4A">
      <w:pPr>
        <w:rPr>
          <w:lang w:eastAsia="en-US"/>
        </w:rPr>
      </w:pPr>
    </w:p>
    <w:p w14:paraId="604C8F45" w14:textId="77777777" w:rsidR="002C02F8" w:rsidRDefault="002C02F8" w:rsidP="003F2E4A">
      <w:pPr>
        <w:rPr>
          <w:lang w:eastAsia="en-US"/>
        </w:rPr>
      </w:pPr>
    </w:p>
    <w:p w14:paraId="336F31D9" w14:textId="77777777" w:rsidR="00BB0D07" w:rsidRDefault="00BB0D07" w:rsidP="003F2E4A">
      <w:pPr>
        <w:rPr>
          <w:lang w:eastAsia="en-US"/>
        </w:rPr>
      </w:pPr>
    </w:p>
    <w:p w14:paraId="4BD825AD" w14:textId="77777777" w:rsidR="00BB0D07" w:rsidRDefault="00BB0D07" w:rsidP="003F2E4A">
      <w:pPr>
        <w:rPr>
          <w:lang w:eastAsia="en-US"/>
        </w:rPr>
      </w:pPr>
    </w:p>
    <w:p w14:paraId="7421361C" w14:textId="77777777" w:rsidR="002C02F8" w:rsidRDefault="002C02F8" w:rsidP="003F2E4A">
      <w:pPr>
        <w:rPr>
          <w:lang w:eastAsia="en-US"/>
        </w:rPr>
      </w:pPr>
    </w:p>
    <w:p w14:paraId="67C48827" w14:textId="77777777" w:rsidR="00BB0D07" w:rsidRDefault="00BB0D07" w:rsidP="003F2E4A">
      <w:pPr>
        <w:rPr>
          <w:lang w:eastAsia="en-US"/>
        </w:rPr>
      </w:pPr>
    </w:p>
    <w:p w14:paraId="79A82EFC" w14:textId="77777777" w:rsidR="00BB0D07" w:rsidRDefault="00BB0D07" w:rsidP="003F2E4A">
      <w:pPr>
        <w:rPr>
          <w:lang w:eastAsia="en-US"/>
        </w:rPr>
      </w:pPr>
    </w:p>
    <w:p w14:paraId="441F6C30" w14:textId="77777777" w:rsidR="00BB0D07" w:rsidRDefault="00BB0D07" w:rsidP="003F2E4A">
      <w:pPr>
        <w:rPr>
          <w:lang w:eastAsia="en-US"/>
        </w:rPr>
      </w:pPr>
    </w:p>
    <w:p w14:paraId="048643FC" w14:textId="77777777" w:rsidR="00BB0D07" w:rsidRDefault="00BB0D07" w:rsidP="003F2E4A">
      <w:pPr>
        <w:rPr>
          <w:lang w:eastAsia="en-US"/>
        </w:rPr>
      </w:pPr>
    </w:p>
    <w:p w14:paraId="2DEAC628" w14:textId="77777777" w:rsidR="00BB0D07" w:rsidRDefault="00BB0D07" w:rsidP="003F2E4A">
      <w:pPr>
        <w:rPr>
          <w:lang w:eastAsia="en-US"/>
        </w:rPr>
      </w:pPr>
    </w:p>
    <w:p w14:paraId="22C0BB6F" w14:textId="77777777" w:rsidR="00BB0D07" w:rsidRDefault="00BB0D07" w:rsidP="003F2E4A">
      <w:pPr>
        <w:rPr>
          <w:lang w:eastAsia="en-US"/>
        </w:rPr>
      </w:pPr>
    </w:p>
    <w:p w14:paraId="56E34F10" w14:textId="77777777" w:rsidR="00BB0D07" w:rsidRDefault="00BB0D07" w:rsidP="003F2E4A">
      <w:pPr>
        <w:rPr>
          <w:lang w:eastAsia="en-US"/>
        </w:rPr>
      </w:pPr>
    </w:p>
    <w:p w14:paraId="695D0C6D" w14:textId="77777777" w:rsidR="00BB0D07" w:rsidRDefault="00BB0D07" w:rsidP="003F2E4A">
      <w:pPr>
        <w:rPr>
          <w:lang w:eastAsia="en-US"/>
        </w:rPr>
      </w:pPr>
    </w:p>
    <w:p w14:paraId="1C18FA5C" w14:textId="77777777" w:rsidR="002C02F8" w:rsidRDefault="002C02F8" w:rsidP="003F2E4A">
      <w:pPr>
        <w:rPr>
          <w:lang w:eastAsia="en-US"/>
        </w:rPr>
      </w:pPr>
    </w:p>
    <w:p w14:paraId="0292DC08" w14:textId="34B14B4A" w:rsidR="006255F2" w:rsidRPr="00A21F37" w:rsidRDefault="006255F2" w:rsidP="001576C9">
      <w:pPr>
        <w:pStyle w:val="10"/>
        <w:numPr>
          <w:ilvl w:val="0"/>
          <w:numId w:val="17"/>
        </w:numPr>
        <w:tabs>
          <w:tab w:val="clear" w:pos="540"/>
          <w:tab w:val="left" w:pos="0"/>
        </w:tabs>
        <w:spacing w:before="240" w:after="240" w:line="240" w:lineRule="auto"/>
        <w:ind w:left="284"/>
      </w:pPr>
      <w:r w:rsidRPr="00A312EF">
        <w:lastRenderedPageBreak/>
        <w:t xml:space="preserve">ОБРАЗЦЫ ФОРМ И ДОКУМЕНТОВ ДЛЯ ЗАПОЛНЕНИЯ </w:t>
      </w:r>
      <w:r>
        <w:t>ПРЕТЕНДЕНТАМИ</w:t>
      </w:r>
    </w:p>
    <w:p w14:paraId="570FDD18" w14:textId="2FA7AEF6" w:rsidR="006255F2" w:rsidRPr="002440E8" w:rsidRDefault="006255F2" w:rsidP="001576C9">
      <w:pPr>
        <w:pStyle w:val="4"/>
        <w:numPr>
          <w:ilvl w:val="1"/>
          <w:numId w:val="17"/>
        </w:numPr>
        <w:tabs>
          <w:tab w:val="left" w:pos="0"/>
        </w:tabs>
        <w:spacing w:before="0" w:after="0"/>
        <w:ind w:left="426"/>
      </w:pPr>
      <w:r>
        <w:t>ФОРМА ПОДАЧИ ЗАЯВКИ (форма 1)</w:t>
      </w:r>
    </w:p>
    <w:p w14:paraId="16A1D8C9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На бланке организации</w:t>
      </w:r>
    </w:p>
    <w:p w14:paraId="5A065330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Дата, исх. Номер </w:t>
      </w:r>
    </w:p>
    <w:p w14:paraId="3FB22CCF" w14:textId="77777777" w:rsidR="006255F2" w:rsidRDefault="006255F2" w:rsidP="00DB23BD">
      <w:pPr>
        <w:tabs>
          <w:tab w:val="left" w:pos="0"/>
        </w:tabs>
        <w:ind w:firstLine="567"/>
      </w:pPr>
    </w:p>
    <w:p w14:paraId="316DC8E8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3A232F0A" w14:textId="77777777" w:rsidR="00B74BE5" w:rsidRDefault="00B74BE5" w:rsidP="00B74BE5">
      <w:pPr>
        <w:tabs>
          <w:tab w:val="left" w:pos="0"/>
        </w:tabs>
        <w:ind w:firstLine="567"/>
        <w:jc w:val="center"/>
        <w:rPr>
          <w:b/>
        </w:rPr>
      </w:pPr>
      <w:bookmarkStart w:id="3" w:name="_Toc288025860"/>
      <w:bookmarkStart w:id="4" w:name="_Toc373240744"/>
      <w:r>
        <w:rPr>
          <w:b/>
        </w:rPr>
        <w:t>Письмо о подаче Заявки</w:t>
      </w:r>
    </w:p>
    <w:p w14:paraId="72D064F8" w14:textId="77777777" w:rsidR="00B74BE5" w:rsidRPr="000505FB" w:rsidRDefault="00B74BE5" w:rsidP="00B74BE5">
      <w:pPr>
        <w:tabs>
          <w:tab w:val="left" w:pos="0"/>
        </w:tabs>
        <w:ind w:firstLine="567"/>
        <w:jc w:val="center"/>
        <w:rPr>
          <w:b/>
        </w:rPr>
      </w:pPr>
    </w:p>
    <w:p w14:paraId="3FBE608D" w14:textId="77777777" w:rsidR="00B74BE5" w:rsidRDefault="00B74BE5" w:rsidP="00B74BE5">
      <w:pPr>
        <w:tabs>
          <w:tab w:val="left" w:pos="0"/>
        </w:tabs>
        <w:ind w:firstLine="567"/>
      </w:pPr>
      <w:r w:rsidRPr="002440E8">
        <w:t>на заключение Договор</w:t>
      </w:r>
      <w:r>
        <w:t xml:space="preserve">а </w:t>
      </w:r>
      <w:r w:rsidRPr="002440E8">
        <w:t>на ________________</w:t>
      </w:r>
    </w:p>
    <w:p w14:paraId="058ACEC7" w14:textId="77777777" w:rsidR="00B74BE5" w:rsidRPr="002440E8" w:rsidRDefault="00B74BE5" w:rsidP="00B74BE5">
      <w:pPr>
        <w:tabs>
          <w:tab w:val="left" w:pos="0"/>
        </w:tabs>
        <w:ind w:firstLine="567"/>
      </w:pPr>
    </w:p>
    <w:p w14:paraId="392B5BB2" w14:textId="77777777" w:rsidR="00B74BE5" w:rsidRPr="002440E8" w:rsidRDefault="00B74BE5" w:rsidP="00B74BE5">
      <w:pPr>
        <w:tabs>
          <w:tab w:val="left" w:pos="0"/>
        </w:tabs>
        <w:ind w:firstLine="567"/>
      </w:pPr>
      <w:r w:rsidRPr="002440E8">
        <w:t xml:space="preserve">1. Изучив Документацию </w:t>
      </w:r>
      <w:r>
        <w:t>запроса цен</w:t>
      </w:r>
      <w:r w:rsidRPr="002440E8">
        <w:t xml:space="preserve"> на право заключения вышеупомянут</w:t>
      </w:r>
      <w:r>
        <w:t>ого</w:t>
      </w:r>
      <w:r w:rsidRPr="002440E8">
        <w:t xml:space="preserve"> Договор</w:t>
      </w:r>
      <w:r>
        <w:t>а</w:t>
      </w:r>
      <w:r w:rsidRPr="002440E8">
        <w:t>, а также применимые к данн</w:t>
      </w:r>
      <w:r>
        <w:t>ому запросу цен</w:t>
      </w:r>
      <w:r w:rsidRPr="002440E8">
        <w:t xml:space="preserve"> законодательство и нормативно-правовые акты</w:t>
      </w:r>
    </w:p>
    <w:p w14:paraId="4F69865E" w14:textId="77777777" w:rsidR="00B74BE5" w:rsidRPr="002440E8" w:rsidRDefault="00B74BE5" w:rsidP="00B74BE5">
      <w:pPr>
        <w:tabs>
          <w:tab w:val="left" w:pos="0"/>
        </w:tabs>
        <w:ind w:firstLine="567"/>
      </w:pPr>
      <w:r>
        <w:t>________________</w:t>
      </w:r>
      <w:r w:rsidRPr="002440E8">
        <w:t>_____________________________________________________________</w:t>
      </w:r>
    </w:p>
    <w:p w14:paraId="1E54A1A9" w14:textId="77777777" w:rsidR="00B74BE5" w:rsidRPr="0034657A" w:rsidRDefault="00B74BE5" w:rsidP="00B74BE5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 xml:space="preserve">(фирменное наименование (наименование) </w:t>
      </w:r>
      <w:r>
        <w:rPr>
          <w:sz w:val="16"/>
          <w:szCs w:val="16"/>
        </w:rPr>
        <w:t>претендента</w:t>
      </w:r>
      <w:r w:rsidRPr="0034657A">
        <w:rPr>
          <w:sz w:val="16"/>
          <w:szCs w:val="16"/>
        </w:rPr>
        <w:t>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лица))</w:t>
      </w:r>
    </w:p>
    <w:p w14:paraId="2FCA9E3F" w14:textId="77777777" w:rsidR="00B74BE5" w:rsidRDefault="00B74BE5" w:rsidP="00B74BE5">
      <w:pPr>
        <w:tabs>
          <w:tab w:val="left" w:pos="0"/>
        </w:tabs>
        <w:ind w:firstLine="567"/>
      </w:pPr>
    </w:p>
    <w:p w14:paraId="0B25A62A" w14:textId="77777777" w:rsidR="00B74BE5" w:rsidRPr="002440E8" w:rsidRDefault="00B74BE5" w:rsidP="00B74BE5">
      <w:pPr>
        <w:tabs>
          <w:tab w:val="left" w:pos="0"/>
        </w:tabs>
        <w:ind w:firstLine="567"/>
      </w:pPr>
      <w:r w:rsidRPr="002440E8">
        <w:t xml:space="preserve"> в лице, _________________________________________________________________________</w:t>
      </w:r>
    </w:p>
    <w:p w14:paraId="3E64537A" w14:textId="77777777" w:rsidR="00B74BE5" w:rsidRPr="0034657A" w:rsidRDefault="00B74BE5" w:rsidP="00B74BE5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должности руководителя (уполномоченного лица) и его Ф.И.О.)</w:t>
      </w:r>
    </w:p>
    <w:p w14:paraId="29E34E55" w14:textId="77777777" w:rsidR="00B74BE5" w:rsidRDefault="00B74BE5" w:rsidP="00B74BE5">
      <w:pPr>
        <w:tabs>
          <w:tab w:val="left" w:pos="0"/>
        </w:tabs>
        <w:ind w:firstLine="567"/>
      </w:pPr>
    </w:p>
    <w:p w14:paraId="1040D2A5" w14:textId="77777777" w:rsidR="00B74BE5" w:rsidRPr="002440E8" w:rsidRDefault="00B74BE5" w:rsidP="00B74BE5">
      <w:pPr>
        <w:tabs>
          <w:tab w:val="left" w:pos="0"/>
        </w:tabs>
        <w:ind w:firstLine="567"/>
      </w:pPr>
      <w:r w:rsidRPr="002440E8">
        <w:t xml:space="preserve">сообщает о согласии участвовать в </w:t>
      </w:r>
      <w:r>
        <w:t>запросе цен</w:t>
      </w:r>
      <w:r w:rsidRPr="002440E8">
        <w:t xml:space="preserve"> на условиях, установленных в указанных выше до</w:t>
      </w:r>
      <w:r>
        <w:t>кументах, и направляет настоящую Заявку</w:t>
      </w:r>
      <w:r w:rsidRPr="002440E8">
        <w:t>.</w:t>
      </w:r>
    </w:p>
    <w:p w14:paraId="21DDCD86" w14:textId="77777777" w:rsidR="00B74BE5" w:rsidRPr="002440E8" w:rsidRDefault="00B74BE5" w:rsidP="00B74BE5">
      <w:pPr>
        <w:tabs>
          <w:tab w:val="left" w:pos="0"/>
        </w:tabs>
        <w:ind w:firstLine="567"/>
      </w:pPr>
      <w:r>
        <w:t>2._______________________</w:t>
      </w:r>
      <w:r w:rsidRPr="002440E8">
        <w:t>____________________________________________________</w:t>
      </w:r>
    </w:p>
    <w:p w14:paraId="55224F64" w14:textId="77777777" w:rsidR="00B74BE5" w:rsidRPr="0034657A" w:rsidRDefault="00B74BE5" w:rsidP="00B74BE5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</w:t>
      </w:r>
    </w:p>
    <w:p w14:paraId="204C94A2" w14:textId="77777777" w:rsidR="00B74BE5" w:rsidRDefault="00B74BE5" w:rsidP="00B74BE5">
      <w:pPr>
        <w:tabs>
          <w:tab w:val="left" w:pos="0"/>
        </w:tabs>
        <w:ind w:firstLine="567"/>
      </w:pPr>
    </w:p>
    <w:p w14:paraId="34EED482" w14:textId="77777777" w:rsidR="00B74BE5" w:rsidRDefault="00B74BE5" w:rsidP="00B74BE5">
      <w:pPr>
        <w:tabs>
          <w:tab w:val="left" w:pos="0"/>
        </w:tabs>
        <w:ind w:firstLine="567"/>
      </w:pPr>
      <w:r>
        <w:t>предлагает заключить Договор на_______________________:</w:t>
      </w:r>
    </w:p>
    <w:p w14:paraId="495B47E8" w14:textId="77777777" w:rsidR="00B74BE5" w:rsidRDefault="00B74BE5" w:rsidP="00B74BE5">
      <w:pPr>
        <w:tabs>
          <w:tab w:val="left" w:pos="0"/>
        </w:tabs>
        <w:ind w:firstLine="567"/>
      </w:pPr>
    </w:p>
    <w:p w14:paraId="4DE27076" w14:textId="77777777" w:rsidR="00B74BE5" w:rsidRPr="001C5761" w:rsidRDefault="00B74BE5" w:rsidP="00B74BE5">
      <w:pPr>
        <w:tabs>
          <w:tab w:val="left" w:pos="0"/>
        </w:tabs>
        <w:ind w:firstLine="567"/>
      </w:pPr>
      <w:r>
        <w:t>на условиях и в соответствии с Техническим предложением, Коммерческим предложением, проектом договора, являющимися неотъемлемыми приложениями к настоящему письму и составляющими вместе с настоящим письмом Заявку, на общую сумму:</w:t>
      </w:r>
    </w:p>
    <w:p w14:paraId="03014F43" w14:textId="77777777" w:rsidR="00B74BE5" w:rsidRPr="001C5761" w:rsidRDefault="00B74BE5" w:rsidP="00B74BE5">
      <w:pPr>
        <w:tabs>
          <w:tab w:val="left" w:pos="0"/>
        </w:tabs>
        <w:ind w:firstLine="567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84"/>
        <w:gridCol w:w="5184"/>
      </w:tblGrid>
      <w:tr w:rsidR="00B74BE5" w:rsidRPr="0074405A" w14:paraId="49D41FD5" w14:textId="77777777" w:rsidTr="008F1A9F">
        <w:trPr>
          <w:cantSplit/>
        </w:trPr>
        <w:tc>
          <w:tcPr>
            <w:tcW w:w="5184" w:type="dxa"/>
          </w:tcPr>
          <w:p w14:paraId="644A827F" w14:textId="77777777" w:rsidR="00B74BE5" w:rsidRPr="0074405A" w:rsidRDefault="00B74BE5" w:rsidP="008F1A9F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Итоговая стоимость заявки без НДС, руб.</w:t>
            </w:r>
          </w:p>
        </w:tc>
        <w:tc>
          <w:tcPr>
            <w:tcW w:w="5184" w:type="dxa"/>
          </w:tcPr>
          <w:p w14:paraId="197D3515" w14:textId="77777777" w:rsidR="00B74BE5" w:rsidRPr="0074405A" w:rsidRDefault="00B74BE5" w:rsidP="008F1A9F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736A232B" w14:textId="77777777" w:rsidR="00B74BE5" w:rsidRPr="0074405A" w:rsidRDefault="00B74BE5" w:rsidP="008F1A9F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(итоговая стоимость, рублей, без НДС)</w:t>
            </w:r>
          </w:p>
        </w:tc>
      </w:tr>
      <w:tr w:rsidR="00B74BE5" w:rsidRPr="0074405A" w14:paraId="76BDE3E1" w14:textId="77777777" w:rsidTr="008F1A9F">
        <w:trPr>
          <w:cantSplit/>
        </w:trPr>
        <w:tc>
          <w:tcPr>
            <w:tcW w:w="5184" w:type="dxa"/>
          </w:tcPr>
          <w:p w14:paraId="69D607EA" w14:textId="77777777" w:rsidR="00B74BE5" w:rsidRPr="0074405A" w:rsidRDefault="00B74BE5" w:rsidP="008F1A9F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proofErr w:type="gramStart"/>
            <w:r>
              <w:rPr>
                <w:snapToGrid w:val="0"/>
                <w:color w:val="000000"/>
              </w:rPr>
              <w:t>кроме того</w:t>
            </w:r>
            <w:proofErr w:type="gramEnd"/>
            <w:r w:rsidRPr="0074405A">
              <w:rPr>
                <w:snapToGrid w:val="0"/>
                <w:color w:val="000000"/>
              </w:rPr>
              <w:t xml:space="preserve"> НДС, руб.</w:t>
            </w:r>
          </w:p>
        </w:tc>
        <w:tc>
          <w:tcPr>
            <w:tcW w:w="5184" w:type="dxa"/>
          </w:tcPr>
          <w:p w14:paraId="52FA9E88" w14:textId="77777777" w:rsidR="00B74BE5" w:rsidRPr="0074405A" w:rsidRDefault="00B74BE5" w:rsidP="008F1A9F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73A0B147" w14:textId="77777777" w:rsidR="00B74BE5" w:rsidRPr="0074405A" w:rsidRDefault="00B74BE5" w:rsidP="008F1A9F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(НДС по итоговой стоимости, рублей)</w:t>
            </w:r>
          </w:p>
        </w:tc>
      </w:tr>
      <w:tr w:rsidR="00B74BE5" w:rsidRPr="0074405A" w14:paraId="6B12B811" w14:textId="77777777" w:rsidTr="008F1A9F">
        <w:trPr>
          <w:cantSplit/>
        </w:trPr>
        <w:tc>
          <w:tcPr>
            <w:tcW w:w="5184" w:type="dxa"/>
          </w:tcPr>
          <w:p w14:paraId="6DDC2EF0" w14:textId="77777777" w:rsidR="00B74BE5" w:rsidRPr="0074405A" w:rsidRDefault="00B74BE5" w:rsidP="008F1A9F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итого с НДС, руб.</w:t>
            </w:r>
          </w:p>
        </w:tc>
        <w:tc>
          <w:tcPr>
            <w:tcW w:w="5184" w:type="dxa"/>
          </w:tcPr>
          <w:p w14:paraId="3301A54C" w14:textId="77777777" w:rsidR="00B74BE5" w:rsidRPr="0074405A" w:rsidRDefault="00B74BE5" w:rsidP="008F1A9F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___________________________________</w:t>
            </w:r>
          </w:p>
          <w:p w14:paraId="612F350A" w14:textId="77777777" w:rsidR="00B74BE5" w:rsidRPr="0074405A" w:rsidRDefault="00B74BE5" w:rsidP="008F1A9F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  <w:vertAlign w:val="superscript"/>
              </w:rPr>
              <w:t>(полная итоговая стоимость, рублей, с НДС)</w:t>
            </w:r>
          </w:p>
        </w:tc>
      </w:tr>
    </w:tbl>
    <w:p w14:paraId="482C528C" w14:textId="77777777" w:rsidR="00B74BE5" w:rsidRDefault="00B74BE5" w:rsidP="00B74BE5">
      <w:pPr>
        <w:tabs>
          <w:tab w:val="left" w:pos="0"/>
        </w:tabs>
        <w:ind w:firstLine="567"/>
      </w:pPr>
    </w:p>
    <w:p w14:paraId="67678DC3" w14:textId="77777777" w:rsidR="00B74BE5" w:rsidRDefault="00B74BE5" w:rsidP="00B74BE5">
      <w:pPr>
        <w:tabs>
          <w:tab w:val="left" w:pos="0"/>
        </w:tabs>
        <w:ind w:firstLine="567"/>
      </w:pPr>
    </w:p>
    <w:p w14:paraId="0AB667EE" w14:textId="77777777" w:rsidR="00B74BE5" w:rsidRDefault="00B74BE5" w:rsidP="00B74BE5">
      <w:pPr>
        <w:tabs>
          <w:tab w:val="left" w:pos="0"/>
        </w:tabs>
        <w:ind w:firstLine="567"/>
      </w:pPr>
    </w:p>
    <w:p w14:paraId="12BDD321" w14:textId="77777777" w:rsidR="00B74BE5" w:rsidRDefault="00B74BE5" w:rsidP="00B74BE5">
      <w:pPr>
        <w:tabs>
          <w:tab w:val="left" w:pos="0"/>
        </w:tabs>
        <w:ind w:firstLine="567"/>
      </w:pPr>
      <w:r>
        <w:t xml:space="preserve">3. </w:t>
      </w:r>
      <w:r w:rsidRPr="002440E8">
        <w:t xml:space="preserve">Если предложения, изложенные выше, будут приняты, </w:t>
      </w:r>
    </w:p>
    <w:p w14:paraId="17595F46" w14:textId="77777777" w:rsidR="00B74BE5" w:rsidRDefault="00B74BE5" w:rsidP="00B74BE5">
      <w:pPr>
        <w:tabs>
          <w:tab w:val="left" w:pos="0"/>
        </w:tabs>
        <w:ind w:firstLine="567"/>
      </w:pPr>
      <w:r w:rsidRPr="002440E8">
        <w:t>___________________________</w:t>
      </w:r>
    </w:p>
    <w:p w14:paraId="5AA8C271" w14:textId="77777777" w:rsidR="00B74BE5" w:rsidRPr="0034657A" w:rsidRDefault="00B74BE5" w:rsidP="00B74BE5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организации или Ф.И.О</w:t>
      </w:r>
      <w:r>
        <w:rPr>
          <w:sz w:val="16"/>
          <w:szCs w:val="16"/>
        </w:rPr>
        <w:t xml:space="preserve"> претендента</w:t>
      </w:r>
      <w:r w:rsidRPr="0034657A">
        <w:rPr>
          <w:sz w:val="16"/>
          <w:szCs w:val="16"/>
        </w:rPr>
        <w:t>)</w:t>
      </w:r>
    </w:p>
    <w:p w14:paraId="173843DE" w14:textId="77777777" w:rsidR="00B74BE5" w:rsidRDefault="00B74BE5" w:rsidP="00B74BE5">
      <w:pPr>
        <w:tabs>
          <w:tab w:val="left" w:pos="0"/>
        </w:tabs>
        <w:ind w:firstLine="567"/>
      </w:pPr>
      <w:r w:rsidRPr="002440E8">
        <w:t xml:space="preserve">берет на себя обязательство </w:t>
      </w:r>
      <w:r>
        <w:t>исполнить обязательства по Договору</w:t>
      </w:r>
      <w:r w:rsidRPr="002440E8">
        <w:t xml:space="preserve"> </w:t>
      </w:r>
      <w:r>
        <w:t>на ________________</w:t>
      </w:r>
      <w:r w:rsidRPr="002440E8">
        <w:t xml:space="preserve">в соответствии с требованиями Документации </w:t>
      </w:r>
      <w:r>
        <w:t>запроса цен</w:t>
      </w:r>
      <w:r w:rsidRPr="002440E8">
        <w:t xml:space="preserve">, </w:t>
      </w:r>
      <w:r>
        <w:t>проекта договора</w:t>
      </w:r>
      <w:r w:rsidRPr="002440E8">
        <w:t>.</w:t>
      </w:r>
    </w:p>
    <w:p w14:paraId="649054D1" w14:textId="77777777" w:rsidR="00B74BE5" w:rsidRPr="002440E8" w:rsidRDefault="00B74BE5" w:rsidP="00B74BE5">
      <w:pPr>
        <w:tabs>
          <w:tab w:val="left" w:pos="0"/>
        </w:tabs>
        <w:ind w:firstLine="567"/>
      </w:pPr>
    </w:p>
    <w:p w14:paraId="1012C679" w14:textId="77777777" w:rsidR="00B74BE5" w:rsidRDefault="00B74BE5" w:rsidP="00B74BE5">
      <w:pPr>
        <w:tabs>
          <w:tab w:val="left" w:pos="0"/>
          <w:tab w:val="left" w:pos="993"/>
        </w:tabs>
        <w:ind w:left="568"/>
      </w:pPr>
      <w:r w:rsidRPr="00E81D52">
        <w:t>4</w:t>
      </w:r>
      <w:r>
        <w:t xml:space="preserve">. Настоящим </w:t>
      </w:r>
      <w:r w:rsidRPr="0034657A">
        <w:t xml:space="preserve">(наименование организации или Ф.И.О. </w:t>
      </w:r>
      <w:r>
        <w:t>претендента</w:t>
      </w:r>
      <w:r w:rsidRPr="0034657A">
        <w:t>)</w:t>
      </w:r>
    </w:p>
    <w:p w14:paraId="3B54BCB1" w14:textId="77777777" w:rsidR="00B74BE5" w:rsidRPr="002440E8" w:rsidRDefault="00B74BE5" w:rsidP="00B74BE5">
      <w:pPr>
        <w:pStyle w:val="ac"/>
        <w:tabs>
          <w:tab w:val="left" w:pos="0"/>
        </w:tabs>
        <w:ind w:left="0" w:firstLine="567"/>
      </w:pPr>
      <w:r w:rsidRPr="002440E8">
        <w:t xml:space="preserve">подтверждает, что против </w:t>
      </w:r>
      <w:r>
        <w:t>________</w:t>
      </w:r>
      <w:r w:rsidRPr="002440E8">
        <w:t xml:space="preserve">(наименование 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не проводится процедура ликвидации, не принято арбитражным судом решения о признании ___________(наименование организации или Ф.И.О. </w:t>
      </w:r>
      <w:r>
        <w:t>претендента</w:t>
      </w:r>
      <w:r w:rsidRPr="002440E8">
        <w:t xml:space="preserve">)_______ банкротом и об открытии Конкурсного производства, </w:t>
      </w:r>
      <w:r>
        <w:t xml:space="preserve">на имущество не наложен арест, экономическая </w:t>
      </w:r>
      <w:r w:rsidRPr="002440E8">
        <w:t xml:space="preserve">деятельность не приостановлена, а также, что </w:t>
      </w:r>
      <w:r>
        <w:t xml:space="preserve">отсутствует </w:t>
      </w:r>
      <w:r w:rsidRPr="002440E8">
        <w:t xml:space="preserve"> задолженности по начисленным налогам, сборам и иным обязательным платежам в бюджеты любого уровня или государственные внебюджетные фонды.</w:t>
      </w:r>
    </w:p>
    <w:p w14:paraId="3CD796A3" w14:textId="77777777" w:rsidR="00B74BE5" w:rsidRPr="002440E8" w:rsidRDefault="00B74BE5" w:rsidP="00B74BE5">
      <w:pPr>
        <w:tabs>
          <w:tab w:val="left" w:pos="0"/>
        </w:tabs>
        <w:ind w:firstLine="567"/>
      </w:pPr>
      <w:r>
        <w:lastRenderedPageBreak/>
        <w:t>5</w:t>
      </w:r>
      <w:r w:rsidRPr="002440E8">
        <w:t>. 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>) берет на себя обязательства подписать со своей стороны Договор на</w:t>
      </w:r>
      <w:r>
        <w:t xml:space="preserve"> _____________</w:t>
      </w:r>
      <w:r w:rsidRPr="002440E8">
        <w:t xml:space="preserve"> в соответствии с требованиями Документации </w:t>
      </w:r>
      <w:r>
        <w:t>запроса цен</w:t>
      </w:r>
      <w:r w:rsidRPr="002440E8">
        <w:t xml:space="preserve"> и условиями предложений, в срок не ме</w:t>
      </w:r>
      <w:r>
        <w:t>нее, чем 3 (трех) дней со дня получения Участником запроса цен Протокола рассмотрения и оценки Заявок</w:t>
      </w:r>
      <w:r w:rsidRPr="002440E8">
        <w:t>.</w:t>
      </w:r>
    </w:p>
    <w:p w14:paraId="35BAB7DE" w14:textId="77777777" w:rsidR="00B74BE5" w:rsidRPr="002440E8" w:rsidRDefault="00B74BE5" w:rsidP="00B74BE5">
      <w:pPr>
        <w:tabs>
          <w:tab w:val="left" w:pos="0"/>
        </w:tabs>
        <w:ind w:firstLine="567"/>
      </w:pPr>
      <w:r>
        <w:t>6</w:t>
      </w:r>
      <w:r w:rsidRPr="002440E8">
        <w:t>.  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согласно с тем, что проведение </w:t>
      </w:r>
      <w:r>
        <w:t>запроса цен</w:t>
      </w:r>
      <w:r w:rsidRPr="002440E8">
        <w:t>, на уч</w:t>
      </w:r>
      <w:r>
        <w:t>астие в котором подана настоящая Заявка,</w:t>
      </w:r>
      <w:r w:rsidRPr="002440E8">
        <w:t xml:space="preserve"> может быть приостановлено на любом </w:t>
      </w:r>
      <w:r>
        <w:t>этапе его проведения</w:t>
      </w:r>
    </w:p>
    <w:p w14:paraId="572C9285" w14:textId="77777777" w:rsidR="00B74BE5" w:rsidRPr="002440E8" w:rsidRDefault="00B74BE5" w:rsidP="00B74BE5">
      <w:pPr>
        <w:tabs>
          <w:tab w:val="left" w:pos="0"/>
        </w:tabs>
        <w:ind w:firstLine="567"/>
      </w:pP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понимает и соглашается с тем, что результаты </w:t>
      </w:r>
      <w:r>
        <w:t>запроса цен</w:t>
      </w:r>
      <w:r w:rsidRPr="002440E8">
        <w:t xml:space="preserve"> могут быть отменены по решению компете</w:t>
      </w:r>
      <w:r>
        <w:t xml:space="preserve">нтного органа и </w:t>
      </w: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 xml:space="preserve">претендента) </w:t>
      </w:r>
      <w:r w:rsidRPr="002440E8">
        <w:t>не будет предъявлять никаких претензий</w:t>
      </w:r>
      <w:r>
        <w:t>, связанных с указанной отменой к Организатору</w:t>
      </w:r>
      <w:r w:rsidRPr="002440E8">
        <w:t>.</w:t>
      </w:r>
    </w:p>
    <w:p w14:paraId="63FDCE1C" w14:textId="77777777" w:rsidR="00B74BE5" w:rsidRPr="002440E8" w:rsidRDefault="00B74BE5" w:rsidP="00B74BE5">
      <w:pPr>
        <w:tabs>
          <w:tab w:val="left" w:pos="0"/>
        </w:tabs>
        <w:ind w:firstLine="567"/>
      </w:pPr>
      <w:r>
        <w:t>7</w:t>
      </w:r>
      <w:r w:rsidRPr="002440E8">
        <w:t xml:space="preserve">. Мы согласны </w:t>
      </w:r>
      <w:r>
        <w:t>с тем, что Организатор</w:t>
      </w:r>
      <w:r w:rsidRPr="002440E8">
        <w:t xml:space="preserve"> закупки, Комиссия </w:t>
      </w:r>
      <w:r>
        <w:t xml:space="preserve">по закупкам </w:t>
      </w:r>
      <w:r w:rsidRPr="002440E8">
        <w:t>вправе проверять достоверность любой представленной нами информации</w:t>
      </w:r>
      <w:r>
        <w:t>,</w:t>
      </w:r>
      <w:r w:rsidRPr="002440E8">
        <w:t xml:space="preserve"> в том числе с привлечением третьих лиц.</w:t>
      </w:r>
    </w:p>
    <w:p w14:paraId="1AD8E130" w14:textId="77777777" w:rsidR="00B74BE5" w:rsidRPr="002440E8" w:rsidRDefault="00B74BE5" w:rsidP="00B74BE5">
      <w:pPr>
        <w:tabs>
          <w:tab w:val="left" w:pos="0"/>
        </w:tabs>
        <w:ind w:firstLine="567"/>
      </w:pPr>
      <w:r>
        <w:t>8</w:t>
      </w:r>
      <w:r w:rsidRPr="002440E8">
        <w:t xml:space="preserve">. Сообщаем, что для оперативного уведомления нас по вопросам организационного характера и взаимодействия с </w:t>
      </w:r>
      <w:r>
        <w:t>Организатором закупки</w:t>
      </w:r>
      <w:r w:rsidRPr="002440E8">
        <w:t xml:space="preserve">, нами уполномочен __________________________ (Ф.И.О., телефон представителя </w:t>
      </w:r>
      <w:r>
        <w:t>претендента</w:t>
      </w:r>
      <w:r w:rsidRPr="002440E8">
        <w:t>).</w:t>
      </w:r>
    </w:p>
    <w:p w14:paraId="0D43C030" w14:textId="77777777" w:rsidR="00B74BE5" w:rsidRPr="002440E8" w:rsidRDefault="00B74BE5" w:rsidP="00B74BE5">
      <w:pPr>
        <w:tabs>
          <w:tab w:val="left" w:pos="0"/>
        </w:tabs>
        <w:ind w:firstLine="567"/>
      </w:pPr>
      <w:r w:rsidRPr="002440E8">
        <w:t xml:space="preserve">Все сведения о проведении </w:t>
      </w:r>
      <w:r>
        <w:t>запроса цен</w:t>
      </w:r>
      <w:r w:rsidRPr="002440E8">
        <w:t xml:space="preserve"> просим сообщать уполномоченному лицу.</w:t>
      </w:r>
    </w:p>
    <w:p w14:paraId="7B30AB6E" w14:textId="77777777" w:rsidR="00B74BE5" w:rsidRPr="00DF3FDF" w:rsidRDefault="00B74BE5" w:rsidP="00B74BE5">
      <w:pPr>
        <w:tabs>
          <w:tab w:val="left" w:pos="0"/>
        </w:tabs>
        <w:ind w:firstLine="567"/>
      </w:pPr>
      <w:r>
        <w:t>9</w:t>
      </w:r>
      <w:r w:rsidRPr="002440E8">
        <w:t>. Настоящая Заявка действует _</w:t>
      </w:r>
      <w:r>
        <w:t>_</w:t>
      </w:r>
      <w:r w:rsidRPr="002440E8">
        <w:t xml:space="preserve"> дней с </w:t>
      </w:r>
      <w:r>
        <w:t>даты окончания приема Заявок</w:t>
      </w:r>
      <w:r w:rsidRPr="002440E8">
        <w:t>.</w:t>
      </w:r>
    </w:p>
    <w:p w14:paraId="152D8B6E" w14:textId="77777777" w:rsidR="00B74BE5" w:rsidRPr="002440E8" w:rsidRDefault="00B74BE5" w:rsidP="00B74BE5">
      <w:pPr>
        <w:tabs>
          <w:tab w:val="left" w:pos="0"/>
        </w:tabs>
        <w:ind w:firstLine="567"/>
      </w:pPr>
      <w:r w:rsidRPr="002440E8">
        <w:t>1</w:t>
      </w:r>
      <w:r>
        <w:t>0</w:t>
      </w:r>
      <w:r w:rsidRPr="002440E8">
        <w:t>. Контактный телефон __________________, факс _______</w:t>
      </w:r>
      <w:proofErr w:type="gramStart"/>
      <w:r w:rsidRPr="002440E8">
        <w:t>_ ,</w:t>
      </w:r>
      <w:proofErr w:type="gramEnd"/>
      <w:r w:rsidRPr="002440E8">
        <w:t xml:space="preserve"> e-</w:t>
      </w:r>
      <w:proofErr w:type="spellStart"/>
      <w:r w:rsidRPr="002440E8">
        <w:t>mail</w:t>
      </w:r>
      <w:proofErr w:type="spellEnd"/>
      <w:r w:rsidRPr="002440E8">
        <w:t xml:space="preserve"> _______________, банковские реквизиты________________________________________________________</w:t>
      </w:r>
    </w:p>
    <w:p w14:paraId="0F4AC72B" w14:textId="77777777" w:rsidR="00B74BE5" w:rsidRDefault="00B74BE5" w:rsidP="00B74BE5">
      <w:pPr>
        <w:tabs>
          <w:tab w:val="left" w:pos="0"/>
        </w:tabs>
        <w:ind w:firstLine="567"/>
      </w:pPr>
      <w:r w:rsidRPr="002440E8">
        <w:t>1</w:t>
      </w:r>
      <w:r>
        <w:t>1</w:t>
      </w:r>
      <w:r w:rsidRPr="002440E8">
        <w:t>. Корреспонденцию в наш адрес просим направлять по адресу: __________________________________________, факс _______</w:t>
      </w:r>
      <w:proofErr w:type="gramStart"/>
      <w:r w:rsidRPr="002440E8">
        <w:t>_ ,</w:t>
      </w:r>
      <w:proofErr w:type="gramEnd"/>
      <w:r w:rsidRPr="002440E8">
        <w:t xml:space="preserve"> e-</w:t>
      </w:r>
      <w:proofErr w:type="spellStart"/>
      <w:r w:rsidRPr="002440E8">
        <w:t>mail</w:t>
      </w:r>
      <w:proofErr w:type="spellEnd"/>
      <w:r w:rsidRPr="002440E8">
        <w:t xml:space="preserve"> _______________</w:t>
      </w:r>
    </w:p>
    <w:p w14:paraId="42C765AF" w14:textId="77777777" w:rsidR="00B74BE5" w:rsidRDefault="00B74BE5" w:rsidP="00B74BE5">
      <w:pPr>
        <w:tabs>
          <w:tab w:val="left" w:pos="0"/>
        </w:tabs>
        <w:ind w:firstLine="567"/>
      </w:pPr>
    </w:p>
    <w:p w14:paraId="7694B2BA" w14:textId="77777777" w:rsidR="00B74BE5" w:rsidRDefault="00B74BE5" w:rsidP="00B74BE5">
      <w:pPr>
        <w:tabs>
          <w:tab w:val="left" w:pos="0"/>
        </w:tabs>
        <w:ind w:firstLine="567"/>
        <w:rPr>
          <w:lang w:val="en-US"/>
        </w:rPr>
      </w:pPr>
      <w:r>
        <w:t>Приложение</w:t>
      </w:r>
      <w:r>
        <w:rPr>
          <w:lang w:val="en-US"/>
        </w:rPr>
        <w:t xml:space="preserve">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6095"/>
        <w:gridCol w:w="1134"/>
        <w:gridCol w:w="1201"/>
      </w:tblGrid>
      <w:tr w:rsidR="00B74BE5" w14:paraId="17B295A0" w14:textId="77777777" w:rsidTr="008F1A9F">
        <w:trPr>
          <w:trHeight w:val="679"/>
        </w:trPr>
        <w:tc>
          <w:tcPr>
            <w:tcW w:w="709" w:type="dxa"/>
          </w:tcPr>
          <w:p w14:paraId="419986B3" w14:textId="77777777" w:rsidR="00B74BE5" w:rsidRPr="00804D65" w:rsidRDefault="00B74BE5" w:rsidP="008F1A9F">
            <w:pPr>
              <w:tabs>
                <w:tab w:val="left" w:pos="0"/>
              </w:tabs>
              <w:ind w:firstLine="63"/>
              <w:jc w:val="center"/>
            </w:pPr>
            <w:r w:rsidRPr="00804D65">
              <w:t>№ п/п</w:t>
            </w:r>
          </w:p>
        </w:tc>
        <w:tc>
          <w:tcPr>
            <w:tcW w:w="6095" w:type="dxa"/>
          </w:tcPr>
          <w:p w14:paraId="39D1680E" w14:textId="77777777" w:rsidR="00B74BE5" w:rsidRPr="00804D65" w:rsidRDefault="00B74BE5" w:rsidP="008F1A9F">
            <w:pPr>
              <w:tabs>
                <w:tab w:val="left" w:pos="0"/>
              </w:tabs>
              <w:ind w:firstLine="567"/>
              <w:jc w:val="center"/>
            </w:pPr>
            <w:r w:rsidRPr="00804D65">
              <w:t>Наименование документа</w:t>
            </w:r>
          </w:p>
        </w:tc>
        <w:tc>
          <w:tcPr>
            <w:tcW w:w="1134" w:type="dxa"/>
          </w:tcPr>
          <w:p w14:paraId="3191B18F" w14:textId="77777777" w:rsidR="00B74BE5" w:rsidRPr="00804D65" w:rsidRDefault="00B74BE5" w:rsidP="008F1A9F">
            <w:pPr>
              <w:tabs>
                <w:tab w:val="left" w:pos="0"/>
              </w:tabs>
              <w:jc w:val="center"/>
            </w:pPr>
            <w:r w:rsidRPr="00804D65">
              <w:t>Кол-во листов</w:t>
            </w:r>
          </w:p>
        </w:tc>
        <w:tc>
          <w:tcPr>
            <w:tcW w:w="1201" w:type="dxa"/>
          </w:tcPr>
          <w:p w14:paraId="3D5597F0" w14:textId="77777777" w:rsidR="00B74BE5" w:rsidRPr="00804D65" w:rsidRDefault="00B74BE5" w:rsidP="008F1A9F">
            <w:pPr>
              <w:tabs>
                <w:tab w:val="left" w:pos="0"/>
              </w:tabs>
              <w:ind w:firstLine="63"/>
              <w:jc w:val="center"/>
            </w:pPr>
            <w:r w:rsidRPr="00804D65">
              <w:t>№ стр.</w:t>
            </w:r>
          </w:p>
        </w:tc>
      </w:tr>
      <w:tr w:rsidR="00B74BE5" w14:paraId="286C3676" w14:textId="77777777" w:rsidTr="008F1A9F">
        <w:tc>
          <w:tcPr>
            <w:tcW w:w="709" w:type="dxa"/>
          </w:tcPr>
          <w:p w14:paraId="3922E0E2" w14:textId="77777777" w:rsidR="00B74BE5" w:rsidRDefault="00B74BE5" w:rsidP="008F1A9F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0A1A1C11" w14:textId="77777777" w:rsidR="00B74BE5" w:rsidRDefault="00B74BE5" w:rsidP="008F1A9F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26B3631D" w14:textId="77777777" w:rsidR="00B74BE5" w:rsidRDefault="00B74BE5" w:rsidP="008F1A9F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4AEE0615" w14:textId="77777777" w:rsidR="00B74BE5" w:rsidRDefault="00B74BE5" w:rsidP="008F1A9F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B74BE5" w14:paraId="0A6589E0" w14:textId="77777777" w:rsidTr="008F1A9F">
        <w:tc>
          <w:tcPr>
            <w:tcW w:w="709" w:type="dxa"/>
          </w:tcPr>
          <w:p w14:paraId="5A7216BF" w14:textId="77777777" w:rsidR="00B74BE5" w:rsidRDefault="00B74BE5" w:rsidP="008F1A9F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65DF7AF8" w14:textId="77777777" w:rsidR="00B74BE5" w:rsidRDefault="00B74BE5" w:rsidP="008F1A9F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497D7747" w14:textId="77777777" w:rsidR="00B74BE5" w:rsidRDefault="00B74BE5" w:rsidP="008F1A9F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6D55A9F2" w14:textId="77777777" w:rsidR="00B74BE5" w:rsidRDefault="00B74BE5" w:rsidP="008F1A9F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B74BE5" w14:paraId="314B1450" w14:textId="77777777" w:rsidTr="008F1A9F">
        <w:tc>
          <w:tcPr>
            <w:tcW w:w="709" w:type="dxa"/>
          </w:tcPr>
          <w:p w14:paraId="74670BA5" w14:textId="77777777" w:rsidR="00B74BE5" w:rsidRDefault="00B74BE5" w:rsidP="008F1A9F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3036BEC4" w14:textId="77777777" w:rsidR="00B74BE5" w:rsidRDefault="00B74BE5" w:rsidP="008F1A9F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3F412890" w14:textId="77777777" w:rsidR="00B74BE5" w:rsidRDefault="00B74BE5" w:rsidP="008F1A9F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41BE0177" w14:textId="77777777" w:rsidR="00B74BE5" w:rsidRDefault="00B74BE5" w:rsidP="008F1A9F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</w:tbl>
    <w:p w14:paraId="285711FD" w14:textId="77777777" w:rsidR="00B74BE5" w:rsidRPr="00B873C5" w:rsidRDefault="00B74BE5" w:rsidP="00B74BE5">
      <w:pPr>
        <w:pStyle w:val="ac"/>
        <w:tabs>
          <w:tab w:val="left" w:pos="0"/>
        </w:tabs>
        <w:spacing w:before="20"/>
        <w:ind w:left="0" w:firstLine="567"/>
        <w:jc w:val="both"/>
      </w:pPr>
    </w:p>
    <w:p w14:paraId="2F59D0FB" w14:textId="77777777" w:rsidR="00B74BE5" w:rsidRPr="00B873C5" w:rsidRDefault="00B74BE5" w:rsidP="00B74BE5">
      <w:pPr>
        <w:tabs>
          <w:tab w:val="left" w:pos="0"/>
        </w:tabs>
        <w:ind w:firstLine="567"/>
      </w:pPr>
    </w:p>
    <w:p w14:paraId="23B2FE42" w14:textId="77777777" w:rsidR="00B74BE5" w:rsidRPr="00B873C5" w:rsidRDefault="00B74BE5" w:rsidP="00B74BE5">
      <w:pPr>
        <w:tabs>
          <w:tab w:val="left" w:pos="0"/>
        </w:tabs>
        <w:ind w:firstLine="567"/>
      </w:pPr>
    </w:p>
    <w:p w14:paraId="24D0F1FC" w14:textId="77777777" w:rsidR="00B74BE5" w:rsidRDefault="00B74BE5" w:rsidP="00B74BE5">
      <w:pPr>
        <w:tabs>
          <w:tab w:val="left" w:pos="0"/>
        </w:tabs>
        <w:ind w:firstLine="567"/>
      </w:pPr>
    </w:p>
    <w:p w14:paraId="7EE01960" w14:textId="77777777" w:rsidR="00B74BE5" w:rsidRDefault="00B74BE5" w:rsidP="00B74BE5">
      <w:pPr>
        <w:tabs>
          <w:tab w:val="left" w:pos="0"/>
        </w:tabs>
        <w:ind w:firstLine="567"/>
      </w:pPr>
    </w:p>
    <w:p w14:paraId="763A66FE" w14:textId="77777777" w:rsidR="00B74BE5" w:rsidRPr="002440E8" w:rsidRDefault="00B74BE5" w:rsidP="00B74BE5">
      <w:pPr>
        <w:tabs>
          <w:tab w:val="left" w:pos="0"/>
        </w:tabs>
        <w:ind w:firstLine="567"/>
      </w:pPr>
      <w:r>
        <w:t>Руководитель организации</w:t>
      </w:r>
      <w:r w:rsidRPr="002440E8">
        <w:tab/>
      </w:r>
      <w:r w:rsidRPr="002440E8">
        <w:tab/>
        <w:t>__________</w:t>
      </w:r>
      <w:r>
        <w:t xml:space="preserve">________ </w:t>
      </w:r>
      <w:r>
        <w:tab/>
        <w:t>/_____________</w:t>
      </w:r>
      <w:r w:rsidRPr="002440E8">
        <w:t>____/</w:t>
      </w:r>
    </w:p>
    <w:p w14:paraId="398E0680" w14:textId="77777777" w:rsidR="00B74BE5" w:rsidRPr="002440E8" w:rsidRDefault="00B74BE5" w:rsidP="00B74BE5">
      <w:pPr>
        <w:tabs>
          <w:tab w:val="left" w:pos="0"/>
        </w:tabs>
        <w:ind w:firstLine="567"/>
      </w:pPr>
      <w:r w:rsidRPr="002440E8">
        <w:t xml:space="preserve">(должность) </w:t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(подпись) </w:t>
      </w:r>
      <w:r w:rsidRPr="002440E8">
        <w:tab/>
      </w:r>
      <w:r w:rsidRPr="002440E8">
        <w:tab/>
      </w:r>
      <w:r w:rsidRPr="002440E8">
        <w:tab/>
      </w:r>
      <w:r w:rsidRPr="002440E8">
        <w:tab/>
        <w:t>(ФИО)</w:t>
      </w:r>
    </w:p>
    <w:p w14:paraId="189C2974" w14:textId="77777777" w:rsidR="00B74BE5" w:rsidRPr="00C078B1" w:rsidRDefault="00B74BE5" w:rsidP="00B74BE5">
      <w:pPr>
        <w:tabs>
          <w:tab w:val="left" w:pos="0"/>
        </w:tabs>
        <w:ind w:firstLine="567"/>
        <w:rPr>
          <w:b/>
        </w:rPr>
      </w:pPr>
      <w:r w:rsidRPr="00C078B1">
        <w:rPr>
          <w:b/>
        </w:rPr>
        <w:t>М.П.</w:t>
      </w:r>
    </w:p>
    <w:p w14:paraId="39EF0F86" w14:textId="77777777" w:rsidR="00B74BE5" w:rsidRDefault="00B74BE5" w:rsidP="00B74BE5">
      <w:pPr>
        <w:tabs>
          <w:tab w:val="left" w:pos="0"/>
        </w:tabs>
        <w:ind w:firstLine="567"/>
      </w:pPr>
    </w:p>
    <w:p w14:paraId="23334CFE" w14:textId="77777777" w:rsidR="00B74BE5" w:rsidRDefault="00B74BE5" w:rsidP="00B74BE5">
      <w:pPr>
        <w:tabs>
          <w:tab w:val="left" w:pos="0"/>
        </w:tabs>
        <w:ind w:firstLine="567"/>
      </w:pPr>
    </w:p>
    <w:p w14:paraId="021D606D" w14:textId="77777777" w:rsidR="00B74BE5" w:rsidRPr="002440E8" w:rsidRDefault="00B74BE5" w:rsidP="00B74BE5">
      <w:pPr>
        <w:tabs>
          <w:tab w:val="left" w:pos="0"/>
        </w:tabs>
        <w:ind w:firstLine="567"/>
      </w:pPr>
      <w:r w:rsidRPr="002440E8">
        <w:t xml:space="preserve">Главный бухгалтер </w:t>
      </w:r>
      <w:r w:rsidRPr="002440E8">
        <w:tab/>
      </w:r>
      <w:r w:rsidRPr="002440E8">
        <w:tab/>
      </w:r>
      <w:r w:rsidRPr="002440E8">
        <w:tab/>
        <w:t>_______</w:t>
      </w:r>
      <w:r>
        <w:t xml:space="preserve">___________ </w:t>
      </w:r>
      <w:r>
        <w:tab/>
        <w:t>/___________</w:t>
      </w:r>
      <w:r w:rsidRPr="002440E8">
        <w:t>_____/</w:t>
      </w:r>
    </w:p>
    <w:p w14:paraId="3C08F942" w14:textId="77777777" w:rsidR="00B74BE5" w:rsidRPr="007A780C" w:rsidRDefault="00B74BE5" w:rsidP="00B74BE5">
      <w:pPr>
        <w:tabs>
          <w:tab w:val="left" w:pos="0"/>
        </w:tabs>
        <w:ind w:firstLine="567"/>
      </w:pPr>
      <w:r>
        <w:t>(</w:t>
      </w:r>
      <w:proofErr w:type="gramStart"/>
      <w:r>
        <w:t xml:space="preserve">должность)   </w:t>
      </w:r>
      <w:proofErr w:type="gramEnd"/>
      <w:r>
        <w:t xml:space="preserve">                                      </w:t>
      </w:r>
      <w:r w:rsidRPr="002440E8">
        <w:t>(подпись)</w:t>
      </w:r>
      <w:r w:rsidRPr="002440E8">
        <w:tab/>
      </w:r>
      <w:r w:rsidRPr="002440E8">
        <w:tab/>
      </w:r>
      <w:r w:rsidRPr="002440E8">
        <w:tab/>
        <w:t>(ФИО</w:t>
      </w:r>
      <w:r>
        <w:t>)</w:t>
      </w:r>
    </w:p>
    <w:p w14:paraId="3F4F33A4" w14:textId="77777777" w:rsidR="00B74BE5" w:rsidRDefault="00B74BE5" w:rsidP="00B74BE5">
      <w:pPr>
        <w:tabs>
          <w:tab w:val="left" w:pos="0"/>
        </w:tabs>
        <w:ind w:firstLine="567"/>
        <w:rPr>
          <w:b/>
        </w:rPr>
      </w:pPr>
    </w:p>
    <w:p w14:paraId="3F17F08D" w14:textId="77777777" w:rsidR="006255F2" w:rsidRPr="00735E75" w:rsidRDefault="006255F2" w:rsidP="001576C9">
      <w:pPr>
        <w:pStyle w:val="ac"/>
        <w:keepNext/>
        <w:pageBreakBefore/>
        <w:numPr>
          <w:ilvl w:val="2"/>
          <w:numId w:val="17"/>
        </w:numPr>
        <w:tabs>
          <w:tab w:val="left" w:pos="0"/>
        </w:tabs>
        <w:suppressAutoHyphens/>
        <w:spacing w:before="240" w:after="120" w:line="360" w:lineRule="auto"/>
        <w:jc w:val="both"/>
        <w:outlineLvl w:val="2"/>
        <w:rPr>
          <w:b/>
          <w:snapToGrid w:val="0"/>
        </w:rPr>
      </w:pPr>
      <w:r w:rsidRPr="00735E75">
        <w:rPr>
          <w:b/>
          <w:snapToGrid w:val="0"/>
        </w:rPr>
        <w:lastRenderedPageBreak/>
        <w:t>Инструкции по заполнению</w:t>
      </w:r>
      <w:bookmarkEnd w:id="3"/>
      <w:bookmarkEnd w:id="4"/>
    </w:p>
    <w:p w14:paraId="14741DBA" w14:textId="77777777" w:rsidR="006255F2" w:rsidRPr="00331F7F" w:rsidRDefault="006255F2" w:rsidP="001576C9">
      <w:pPr>
        <w:numPr>
          <w:ilvl w:val="3"/>
          <w:numId w:val="17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Заявку</w:t>
      </w:r>
      <w:r w:rsidRPr="00331F7F">
        <w:rPr>
          <w:snapToGrid w:val="0"/>
        </w:rPr>
        <w:t xml:space="preserve"> следует оформить на официальном бланке </w:t>
      </w:r>
      <w:r>
        <w:rPr>
          <w:snapToGrid w:val="0"/>
        </w:rPr>
        <w:t>претендента</w:t>
      </w:r>
      <w:r w:rsidRPr="00331F7F">
        <w:rPr>
          <w:snapToGrid w:val="0"/>
        </w:rPr>
        <w:t xml:space="preserve">. </w:t>
      </w:r>
      <w:r>
        <w:rPr>
          <w:snapToGrid w:val="0"/>
        </w:rPr>
        <w:t xml:space="preserve">Претендент </w:t>
      </w:r>
      <w:r w:rsidRPr="00331F7F">
        <w:rPr>
          <w:snapToGrid w:val="0"/>
        </w:rPr>
        <w:t>присваивает письму дату и номер в соответствии с принятыми у него правилами документооборота.</w:t>
      </w:r>
    </w:p>
    <w:p w14:paraId="45A52D81" w14:textId="77777777" w:rsidR="006255F2" w:rsidRPr="00331F7F" w:rsidRDefault="006255F2" w:rsidP="001576C9">
      <w:pPr>
        <w:numPr>
          <w:ilvl w:val="3"/>
          <w:numId w:val="17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свое полное наименование (с указанием организационно-правовой формы) и юридический адрес.</w:t>
      </w:r>
    </w:p>
    <w:p w14:paraId="6CCF8BE5" w14:textId="510268DB" w:rsidR="006255F2" w:rsidRPr="00331F7F" w:rsidRDefault="006255F2" w:rsidP="001576C9">
      <w:pPr>
        <w:numPr>
          <w:ilvl w:val="3"/>
          <w:numId w:val="17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стоимость продукции цифрами и словами, в рублях, без НДС и с НДС в соответствии с</w:t>
      </w:r>
      <w:r>
        <w:rPr>
          <w:snapToGrid w:val="0"/>
        </w:rPr>
        <w:t xml:space="preserve"> Коммерческим предложением</w:t>
      </w:r>
      <w:r w:rsidRPr="00331F7F">
        <w:rPr>
          <w:snapToGrid w:val="0"/>
        </w:rPr>
        <w:t xml:space="preserve"> (подраздел </w:t>
      </w:r>
      <w:proofErr w:type="gramStart"/>
      <w:r w:rsidR="00E11D28">
        <w:rPr>
          <w:snapToGrid w:val="0"/>
        </w:rPr>
        <w:t>9</w:t>
      </w:r>
      <w:r w:rsidRPr="00331F7F">
        <w:rPr>
          <w:snapToGrid w:val="0"/>
        </w:rPr>
        <w:t>.3.,</w:t>
      </w:r>
      <w:proofErr w:type="gramEnd"/>
      <w:r w:rsidRPr="00331F7F">
        <w:rPr>
          <w:snapToGrid w:val="0"/>
        </w:rPr>
        <w:t xml:space="preserve"> графа «ИТОГО»). Цену цифрами следует указывать в формате ХХХ ХХХ </w:t>
      </w:r>
      <w:proofErr w:type="gramStart"/>
      <w:r w:rsidRPr="00331F7F">
        <w:rPr>
          <w:snapToGrid w:val="0"/>
        </w:rPr>
        <w:t>ХХХ,ХХ</w:t>
      </w:r>
      <w:proofErr w:type="gramEnd"/>
      <w:r w:rsidRPr="00331F7F">
        <w:rPr>
          <w:snapToGrid w:val="0"/>
        </w:rPr>
        <w:t xml:space="preserve"> руб., а также дополнить расшифровкой словами, например: «1 234</w:t>
      </w:r>
      <w:r w:rsidR="009F512E">
        <w:rPr>
          <w:snapToGrid w:val="0"/>
        </w:rPr>
        <w:t> </w:t>
      </w:r>
      <w:r w:rsidRPr="00331F7F">
        <w:rPr>
          <w:snapToGrid w:val="0"/>
        </w:rPr>
        <w:t>567</w:t>
      </w:r>
      <w:r w:rsidR="009F512E">
        <w:rPr>
          <w:snapToGrid w:val="0"/>
        </w:rPr>
        <w:t xml:space="preserve"> </w:t>
      </w:r>
      <w:r w:rsidRPr="00331F7F">
        <w:rPr>
          <w:snapToGrid w:val="0"/>
        </w:rPr>
        <w:t>руб. (Один миллион двести тридцать четыре тысячи пятьсот шестьдесят семь</w:t>
      </w:r>
      <w:r w:rsidR="009F512E">
        <w:rPr>
          <w:snapToGrid w:val="0"/>
        </w:rPr>
        <w:t>) руб. 89 коп.</w:t>
      </w:r>
      <w:r w:rsidRPr="00331F7F">
        <w:rPr>
          <w:snapToGrid w:val="0"/>
        </w:rPr>
        <w:t>».</w:t>
      </w:r>
    </w:p>
    <w:p w14:paraId="7136CED1" w14:textId="404EA190" w:rsidR="006255F2" w:rsidRDefault="006255F2" w:rsidP="001576C9">
      <w:pPr>
        <w:numPr>
          <w:ilvl w:val="3"/>
          <w:numId w:val="17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>должен указать срок действия Заявки согласно требованиям подпункта</w:t>
      </w:r>
      <w:r w:rsidR="00E11D28">
        <w:rPr>
          <w:snapToGrid w:val="0"/>
        </w:rPr>
        <w:t xml:space="preserve"> 4.2.3.</w:t>
      </w:r>
      <w:r>
        <w:rPr>
          <w:snapToGrid w:val="0"/>
        </w:rPr>
        <w:t xml:space="preserve"> Документации запроса цен.</w:t>
      </w:r>
    </w:p>
    <w:p w14:paraId="5EA9273A" w14:textId="77777777" w:rsidR="006255F2" w:rsidRPr="00E47B63" w:rsidRDefault="006255F2" w:rsidP="001576C9">
      <w:pPr>
        <w:numPr>
          <w:ilvl w:val="3"/>
          <w:numId w:val="17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 xml:space="preserve">должен перечислить и указать объем каждого из прилагаемых к Заявке документов, определяющих </w:t>
      </w:r>
      <w:r>
        <w:rPr>
          <w:snapToGrid w:val="0"/>
        </w:rPr>
        <w:t>содержание Т</w:t>
      </w:r>
      <w:r w:rsidRPr="00E47B63">
        <w:rPr>
          <w:snapToGrid w:val="0"/>
        </w:rPr>
        <w:t>ехни</w:t>
      </w:r>
      <w:r>
        <w:rPr>
          <w:snapToGrid w:val="0"/>
        </w:rPr>
        <w:t>ческого, К</w:t>
      </w:r>
      <w:r w:rsidRPr="00E47B63">
        <w:rPr>
          <w:snapToGrid w:val="0"/>
        </w:rPr>
        <w:t xml:space="preserve">оммерческого предложения </w:t>
      </w:r>
      <w:r>
        <w:rPr>
          <w:snapToGrid w:val="0"/>
        </w:rPr>
        <w:t>претендента</w:t>
      </w:r>
      <w:r w:rsidRPr="00E47B63">
        <w:rPr>
          <w:snapToGrid w:val="0"/>
        </w:rPr>
        <w:t>.</w:t>
      </w:r>
    </w:p>
    <w:p w14:paraId="1A52CD4A" w14:textId="77777777" w:rsidR="006255F2" w:rsidRPr="00331F7F" w:rsidRDefault="006255F2" w:rsidP="001576C9">
      <w:pPr>
        <w:numPr>
          <w:ilvl w:val="3"/>
          <w:numId w:val="17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Заявка должна быть подписана и скреплена</w:t>
      </w:r>
      <w:r w:rsidRPr="00331F7F">
        <w:rPr>
          <w:snapToGrid w:val="0"/>
        </w:rPr>
        <w:t xml:space="preserve"> печатью в соответствии с требованиями подпунктов</w:t>
      </w:r>
      <w:r>
        <w:rPr>
          <w:snapToGrid w:val="0"/>
        </w:rPr>
        <w:t xml:space="preserve"> 4.4. и 4.5 Документации запроса цен.</w:t>
      </w:r>
    </w:p>
    <w:p w14:paraId="759A54F7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sz w:val="28"/>
          <w:szCs w:val="20"/>
        </w:rPr>
      </w:pPr>
    </w:p>
    <w:p w14:paraId="3CBA73B4" w14:textId="77777777" w:rsidR="006255F2" w:rsidRPr="00331F7F" w:rsidRDefault="006255F2" w:rsidP="00DB23BD">
      <w:pPr>
        <w:tabs>
          <w:tab w:val="left" w:pos="0"/>
          <w:tab w:val="left" w:pos="1134"/>
        </w:tabs>
        <w:ind w:firstLine="567"/>
        <w:jc w:val="both"/>
        <w:rPr>
          <w:snapToGrid w:val="0"/>
          <w:sz w:val="28"/>
          <w:szCs w:val="20"/>
        </w:rPr>
      </w:pPr>
      <w:bookmarkStart w:id="5" w:name="_Коммерческое_предложение_(форма"/>
      <w:bookmarkStart w:id="6" w:name="_Техническое_предложение_на"/>
      <w:bookmarkStart w:id="7" w:name="_Сводная_таблица_стоимости"/>
      <w:bookmarkStart w:id="8" w:name="_График_выполнения_работ"/>
      <w:bookmarkEnd w:id="5"/>
      <w:bookmarkEnd w:id="6"/>
      <w:bookmarkEnd w:id="7"/>
      <w:bookmarkEnd w:id="8"/>
    </w:p>
    <w:p w14:paraId="57F5907D" w14:textId="69FD01ED" w:rsidR="006255F2" w:rsidRPr="003F71F5" w:rsidRDefault="006255F2" w:rsidP="001576C9">
      <w:pPr>
        <w:keepNext/>
        <w:pageBreakBefore/>
        <w:numPr>
          <w:ilvl w:val="1"/>
          <w:numId w:val="17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bookmarkStart w:id="9" w:name="_Справка_о_перечне"/>
      <w:bookmarkStart w:id="10" w:name="_Ref55335821"/>
      <w:bookmarkStart w:id="11" w:name="_Ref55336345"/>
      <w:bookmarkStart w:id="12" w:name="_Toc57314674"/>
      <w:bookmarkStart w:id="13" w:name="_Toc69728988"/>
      <w:bookmarkStart w:id="14" w:name="_Toc288025861"/>
      <w:bookmarkStart w:id="15" w:name="_Toc336516340"/>
      <w:bookmarkStart w:id="16" w:name="_Toc373240745"/>
      <w:bookmarkEnd w:id="9"/>
      <w:r w:rsidRPr="00923F1D">
        <w:rPr>
          <w:b/>
          <w:snapToGrid w:val="0"/>
          <w:sz w:val="28"/>
          <w:szCs w:val="28"/>
        </w:rPr>
        <w:lastRenderedPageBreak/>
        <w:t xml:space="preserve">Техническое предложение </w:t>
      </w:r>
      <w:r w:rsidR="007E7DB4" w:rsidRPr="007E7DB4">
        <w:rPr>
          <w:b/>
          <w:snapToGrid w:val="0"/>
          <w:sz w:val="28"/>
          <w:szCs w:val="28"/>
        </w:rPr>
        <w:t>на оказание услуг по размещению серверного оборудования АСУ Фонда на технической площадке центра обработки данных, включая аренду необходимых каналов связи</w:t>
      </w:r>
      <w:r w:rsidR="009F512E">
        <w:rPr>
          <w:b/>
          <w:snapToGrid w:val="0"/>
          <w:sz w:val="28"/>
          <w:szCs w:val="28"/>
        </w:rPr>
        <w:t>.</w:t>
      </w:r>
      <w:r w:rsidR="00923F1D">
        <w:rPr>
          <w:b/>
          <w:sz w:val="28"/>
          <w:szCs w:val="28"/>
        </w:rPr>
        <w:t xml:space="preserve"> </w:t>
      </w:r>
      <w:r w:rsidR="003F71F5" w:rsidRPr="00923F1D">
        <w:rPr>
          <w:b/>
          <w:sz w:val="28"/>
          <w:szCs w:val="28"/>
        </w:rPr>
        <w:t>(</w:t>
      </w:r>
      <w:r w:rsidR="003F71F5" w:rsidRPr="003F71F5">
        <w:rPr>
          <w:b/>
          <w:sz w:val="28"/>
          <w:szCs w:val="28"/>
        </w:rPr>
        <w:t>Ф</w:t>
      </w:r>
      <w:r w:rsidRPr="003F71F5">
        <w:rPr>
          <w:b/>
          <w:snapToGrid w:val="0"/>
          <w:sz w:val="28"/>
          <w:szCs w:val="28"/>
        </w:rPr>
        <w:t>орма 2)</w:t>
      </w:r>
      <w:bookmarkEnd w:id="10"/>
      <w:bookmarkEnd w:id="11"/>
      <w:bookmarkEnd w:id="12"/>
      <w:bookmarkEnd w:id="13"/>
      <w:bookmarkEnd w:id="14"/>
      <w:bookmarkEnd w:id="15"/>
      <w:bookmarkEnd w:id="16"/>
      <w:r w:rsidR="00896B10">
        <w:rPr>
          <w:b/>
          <w:snapToGrid w:val="0"/>
          <w:sz w:val="28"/>
          <w:szCs w:val="28"/>
        </w:rPr>
        <w:t>.</w:t>
      </w:r>
    </w:p>
    <w:p w14:paraId="02B4EBEC" w14:textId="62D16312" w:rsidR="006255F2" w:rsidRPr="00331F7F" w:rsidRDefault="006255F2" w:rsidP="001576C9">
      <w:pPr>
        <w:keepNext/>
        <w:numPr>
          <w:ilvl w:val="2"/>
          <w:numId w:val="17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bookmarkStart w:id="17" w:name="_Toc288025862"/>
      <w:bookmarkStart w:id="18" w:name="_Toc336516341"/>
      <w:bookmarkStart w:id="19" w:name="_Toc373240746"/>
      <w:r w:rsidRPr="00331F7F">
        <w:rPr>
          <w:b/>
          <w:snapToGrid w:val="0"/>
        </w:rPr>
        <w:t>Форма Технического предложения</w:t>
      </w:r>
      <w:bookmarkEnd w:id="17"/>
      <w:bookmarkEnd w:id="18"/>
      <w:bookmarkEnd w:id="19"/>
    </w:p>
    <w:p w14:paraId="71CB6E69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24579C6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5017AEF9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1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37A06FF5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20F3DA41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 w:rsidRPr="00331F7F">
        <w:rPr>
          <w:b/>
          <w:snapToGrid w:val="0"/>
        </w:rPr>
        <w:t xml:space="preserve">Техническое предложение </w:t>
      </w:r>
    </w:p>
    <w:p w14:paraId="4608B7B2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7BF776" w14:textId="77777777" w:rsidR="006255F2" w:rsidRPr="00331F7F" w:rsidRDefault="006255F2" w:rsidP="00183204">
      <w:pPr>
        <w:tabs>
          <w:tab w:val="left" w:pos="0"/>
        </w:tabs>
        <w:spacing w:line="360" w:lineRule="auto"/>
        <w:ind w:firstLine="567"/>
        <w:jc w:val="center"/>
        <w:rPr>
          <w:snapToGrid w:val="0"/>
          <w:color w:val="000000"/>
        </w:rPr>
      </w:pPr>
    </w:p>
    <w:p w14:paraId="4066FE43" w14:textId="77777777" w:rsidR="00183204" w:rsidRPr="00183204" w:rsidRDefault="00183204" w:rsidP="00183204">
      <w:pPr>
        <w:widowControl w:val="0"/>
        <w:tabs>
          <w:tab w:val="left" w:pos="0"/>
          <w:tab w:val="num" w:pos="360"/>
        </w:tabs>
        <w:ind w:firstLine="567"/>
        <w:jc w:val="center"/>
        <w:rPr>
          <w:i/>
          <w:snapToGrid w:val="0"/>
          <w:color w:val="000000"/>
        </w:rPr>
      </w:pPr>
      <w:r w:rsidRPr="00183204">
        <w:rPr>
          <w:i/>
          <w:snapToGrid w:val="0"/>
          <w:color w:val="000000"/>
        </w:rPr>
        <w:t>(Здесь претендент приводит свое техническое предложение, с учетом каждого из требований Технической части Документации запроса цен и всех в совокупности требований Технической части Документации запроса цен)</w:t>
      </w:r>
    </w:p>
    <w:p w14:paraId="7EB18ACE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C270FF2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019BB4B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4D70CFC8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BE01CCC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5FBDAE0D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0ACB10F4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40D67780" w14:textId="10F701F6" w:rsidR="00657FF9" w:rsidRDefault="00657FF9" w:rsidP="001576C9">
      <w:pPr>
        <w:pStyle w:val="ac"/>
        <w:numPr>
          <w:ilvl w:val="2"/>
          <w:numId w:val="17"/>
        </w:numPr>
        <w:tabs>
          <w:tab w:val="left" w:pos="0"/>
        </w:tabs>
        <w:ind w:left="1134"/>
        <w:rPr>
          <w:lang w:eastAsia="en-US"/>
        </w:rPr>
      </w:pPr>
      <w:r>
        <w:rPr>
          <w:lang w:eastAsia="en-US"/>
        </w:rPr>
        <w:t>Инструкция по заполнению</w:t>
      </w:r>
    </w:p>
    <w:p w14:paraId="05AFED6F" w14:textId="5417F1F1" w:rsidR="008025E1" w:rsidRDefault="008025E1" w:rsidP="001576C9">
      <w:pPr>
        <w:pStyle w:val="ac"/>
        <w:numPr>
          <w:ilvl w:val="3"/>
          <w:numId w:val="17"/>
        </w:numPr>
        <w:tabs>
          <w:tab w:val="left" w:pos="0"/>
        </w:tabs>
        <w:ind w:left="1134"/>
        <w:rPr>
          <w:lang w:eastAsia="en-US"/>
        </w:rPr>
      </w:pPr>
      <w:r w:rsidRPr="008025E1">
        <w:rPr>
          <w:lang w:eastAsia="en-US"/>
        </w:rPr>
        <w:t>Претендент должен указать свое полное наименование (с указанием организационно-правовой формы) и юридический адрес.</w:t>
      </w:r>
    </w:p>
    <w:p w14:paraId="0372E7C4" w14:textId="1EE6574D" w:rsidR="00A119FC" w:rsidRDefault="00A119FC" w:rsidP="001576C9">
      <w:pPr>
        <w:pStyle w:val="ac"/>
        <w:numPr>
          <w:ilvl w:val="3"/>
          <w:numId w:val="17"/>
        </w:numPr>
        <w:tabs>
          <w:tab w:val="left" w:pos="0"/>
        </w:tabs>
        <w:ind w:left="1134"/>
        <w:rPr>
          <w:lang w:eastAsia="en-US"/>
        </w:rPr>
      </w:pPr>
      <w:r>
        <w:rPr>
          <w:lang w:eastAsia="en-US"/>
        </w:rPr>
        <w:t xml:space="preserve"> Претендент должен привести </w:t>
      </w:r>
      <w:r w:rsidR="00FC74C0">
        <w:rPr>
          <w:lang w:eastAsia="en-US"/>
        </w:rPr>
        <w:t>свое технического пр</w:t>
      </w:r>
      <w:r w:rsidR="008025E1">
        <w:rPr>
          <w:lang w:eastAsia="en-US"/>
        </w:rPr>
        <w:t>е</w:t>
      </w:r>
      <w:r w:rsidR="00FC74C0">
        <w:rPr>
          <w:lang w:eastAsia="en-US"/>
        </w:rPr>
        <w:t>дложени</w:t>
      </w:r>
      <w:r w:rsidR="008025E1">
        <w:rPr>
          <w:lang w:eastAsia="en-US"/>
        </w:rPr>
        <w:t>е</w:t>
      </w:r>
      <w:r w:rsidR="00FC74C0">
        <w:rPr>
          <w:lang w:eastAsia="en-US"/>
        </w:rPr>
        <w:t xml:space="preserve"> с </w:t>
      </w:r>
      <w:r w:rsidR="008025E1">
        <w:rPr>
          <w:lang w:eastAsia="en-US"/>
        </w:rPr>
        <w:t xml:space="preserve">каждого из </w:t>
      </w:r>
      <w:r w:rsidR="008025E1" w:rsidRPr="008025E1">
        <w:rPr>
          <w:lang w:eastAsia="en-US"/>
        </w:rPr>
        <w:t>требований Технической части Документации запроса цен и всех в совокупности требований Технической части Документации запроса цен</w:t>
      </w:r>
      <w:r w:rsidR="008025E1">
        <w:rPr>
          <w:lang w:eastAsia="en-US"/>
        </w:rPr>
        <w:t>.</w:t>
      </w:r>
    </w:p>
    <w:p w14:paraId="6CC4B111" w14:textId="388A6E10" w:rsidR="008025E1" w:rsidRPr="0043789F" w:rsidRDefault="0080134E" w:rsidP="001576C9">
      <w:pPr>
        <w:pStyle w:val="ac"/>
        <w:numPr>
          <w:ilvl w:val="3"/>
          <w:numId w:val="17"/>
        </w:numPr>
        <w:tabs>
          <w:tab w:val="left" w:pos="0"/>
        </w:tabs>
        <w:ind w:left="1134" w:hanging="850"/>
        <w:rPr>
          <w:b/>
          <w:lang w:eastAsia="en-US"/>
        </w:rPr>
      </w:pPr>
      <w:r>
        <w:rPr>
          <w:lang w:eastAsia="en-US"/>
        </w:rPr>
        <w:t>В</w:t>
      </w:r>
      <w:r w:rsidRPr="0080134E">
        <w:rPr>
          <w:lang w:eastAsia="en-US"/>
        </w:rPr>
        <w:t xml:space="preserve"> части представления конкретных показателей о функциональных, технических и прочих характеристиках в </w:t>
      </w:r>
      <w:r>
        <w:rPr>
          <w:lang w:eastAsia="en-US"/>
        </w:rPr>
        <w:t>техническом предложении</w:t>
      </w:r>
      <w:r w:rsidRPr="0080134E">
        <w:rPr>
          <w:lang w:eastAsia="en-US"/>
        </w:rPr>
        <w:t xml:space="preserve"> не допускается указание словосочетаний «должен быть» / «должно быть», «не менее» / «не более», «менее» / «более», «не хуже» / «лучше», «выше» / «ниже», «меньше» / «больше», «&gt;» / «&lt;», «≤» / «≥», «превышает» / «не превышает», «превышать» / «не </w:t>
      </w:r>
      <w:proofErr w:type="gramStart"/>
      <w:r w:rsidRPr="0080134E">
        <w:rPr>
          <w:lang w:eastAsia="en-US"/>
        </w:rPr>
        <w:t>превышать»  «</w:t>
      </w:r>
      <w:proofErr w:type="gramEnd"/>
      <w:r w:rsidRPr="0080134E">
        <w:rPr>
          <w:lang w:eastAsia="en-US"/>
        </w:rPr>
        <w:t xml:space="preserve">или», «+/-», «свыше», по отношению к характеристикам поставляемых товаров. </w:t>
      </w:r>
      <w:r w:rsidRPr="0043789F">
        <w:rPr>
          <w:b/>
          <w:lang w:eastAsia="en-US"/>
        </w:rPr>
        <w:t>Указывается только конкретное, точное и достоверное значение функциональных, технических и прочих характеристик товара. Конкретные показатели товара, предоставляемые претендентом запроса цен не должны сопровождаться словами «эквивалент», «аналог». Значения показателей не должны допускать разночтения или двусмысленное толкование.</w:t>
      </w:r>
    </w:p>
    <w:p w14:paraId="7D287D9D" w14:textId="4A68162F" w:rsidR="0080134E" w:rsidRDefault="0080134E" w:rsidP="008C59F8">
      <w:pPr>
        <w:pStyle w:val="ac"/>
        <w:numPr>
          <w:ilvl w:val="3"/>
          <w:numId w:val="17"/>
        </w:numPr>
        <w:tabs>
          <w:tab w:val="left" w:pos="0"/>
        </w:tabs>
        <w:ind w:left="1134" w:hanging="850"/>
        <w:rPr>
          <w:lang w:eastAsia="en-US"/>
        </w:rPr>
      </w:pPr>
      <w:r>
        <w:rPr>
          <w:lang w:eastAsia="en-US"/>
        </w:rPr>
        <w:t>Претендент</w:t>
      </w:r>
      <w:r w:rsidRPr="0080134E">
        <w:rPr>
          <w:lang w:eastAsia="en-US"/>
        </w:rPr>
        <w:t xml:space="preserve"> в своей заявке при описании характеристик, показателей и предложений должен применять общепринятые обозначения и наименования в соответствии с требованиями действующих нормативных документов. При подаче сведений должны применяться обозначения (единицы измерения, характеристики, показатели, технические, функциональные параметры) в точном соответствии с обозначениями, установленными в настоящем Техническом задании. </w:t>
      </w:r>
      <w:r>
        <w:rPr>
          <w:lang w:eastAsia="en-US"/>
        </w:rPr>
        <w:t>Техническое предложение</w:t>
      </w:r>
      <w:r w:rsidRPr="0080134E">
        <w:rPr>
          <w:lang w:eastAsia="en-US"/>
        </w:rPr>
        <w:t>, поданн</w:t>
      </w:r>
      <w:r>
        <w:rPr>
          <w:lang w:eastAsia="en-US"/>
        </w:rPr>
        <w:t>ое</w:t>
      </w:r>
      <w:r w:rsidRPr="0080134E">
        <w:rPr>
          <w:lang w:eastAsia="en-US"/>
        </w:rPr>
        <w:t xml:space="preserve"> с нарушением данных требований, призна</w:t>
      </w:r>
      <w:r>
        <w:rPr>
          <w:lang w:eastAsia="en-US"/>
        </w:rPr>
        <w:t>е</w:t>
      </w:r>
      <w:r w:rsidRPr="0080134E">
        <w:rPr>
          <w:lang w:eastAsia="en-US"/>
        </w:rPr>
        <w:t xml:space="preserve">тся не соответствующим </w:t>
      </w:r>
      <w:r w:rsidRPr="0080134E">
        <w:rPr>
          <w:lang w:eastAsia="en-US"/>
        </w:rPr>
        <w:lastRenderedPageBreak/>
        <w:t>требованиям установленным документацией</w:t>
      </w:r>
      <w:r>
        <w:rPr>
          <w:lang w:eastAsia="en-US"/>
        </w:rPr>
        <w:t xml:space="preserve"> запроса цен</w:t>
      </w:r>
      <w:r w:rsidRPr="0080134E">
        <w:rPr>
          <w:lang w:eastAsia="en-US"/>
        </w:rPr>
        <w:t xml:space="preserve"> </w:t>
      </w:r>
      <w:r w:rsidR="008C59F8" w:rsidRPr="008C59F8">
        <w:rPr>
          <w:lang w:eastAsia="en-US"/>
        </w:rPr>
        <w:t>и будет являться основанием для отклонения Заявки.</w:t>
      </w:r>
    </w:p>
    <w:p w14:paraId="370B96A8" w14:textId="776E65DB" w:rsidR="0080134E" w:rsidRDefault="0080134E" w:rsidP="001576C9">
      <w:pPr>
        <w:pStyle w:val="ac"/>
        <w:numPr>
          <w:ilvl w:val="3"/>
          <w:numId w:val="17"/>
        </w:numPr>
        <w:tabs>
          <w:tab w:val="left" w:pos="0"/>
        </w:tabs>
        <w:ind w:left="1134" w:hanging="850"/>
        <w:rPr>
          <w:lang w:eastAsia="en-US"/>
        </w:rPr>
      </w:pPr>
      <w:r>
        <w:rPr>
          <w:lang w:eastAsia="en-US"/>
        </w:rPr>
        <w:t>Разъяснение и применение понятий, используемых в показателях товара: «не более» означает меньше установленного значения и включает крайнее максимальное значение; «не менее» означает больше установленного значения и включает крайнее минимальное значение; «более» означает больше установленного значения и не включает крайнее минимальное значение; «менее» означает меньше установленного значения и не включает крайнее максимальное значение; «от... до... » или «в пределах», «в интервале» означает диапазон значений и включает крайние значения, подлежит указанию в диапазоне, что считается указанием конкретного показателя товара; «свыше» означает больше установленного значения и не включает крайнее минимальное значение; «выше» означает большее значение, чем установлено значение и не включает крайнее минимальное значение; «ниже» означает меньшее значение, где показатель имеет более низкое значение; «превышает, превышать» означает больше установленного значения и не включает крайнее минимальное значение; «не превышает, не превышать» означает меньше установленного значения и включает крайнее максимальное значение; «меньше» означает менее установленного значения и не включает крайнее максимальное значение; «больше» означает более установленного значения и не включает крайнее минимальное значение; «наличие» означает реализацию конкретной заданной характеристики непосредственно в товаре или самим товаром в полном объеме; «отсутствие» означает невозможность реализации конкретной заданной характеристики непосредственно в товаре или самим товаром в полном объеме;</w:t>
      </w:r>
    </w:p>
    <w:p w14:paraId="529F89BD" w14:textId="385583B3" w:rsidR="0080134E" w:rsidRDefault="0080134E" w:rsidP="001576C9">
      <w:pPr>
        <w:pStyle w:val="ac"/>
        <w:numPr>
          <w:ilvl w:val="3"/>
          <w:numId w:val="17"/>
        </w:numPr>
        <w:tabs>
          <w:tab w:val="left" w:pos="0"/>
        </w:tabs>
        <w:ind w:left="1134" w:hanging="850"/>
        <w:rPr>
          <w:lang w:eastAsia="en-US"/>
        </w:rPr>
      </w:pPr>
      <w:r>
        <w:rPr>
          <w:lang w:eastAsia="en-US"/>
        </w:rPr>
        <w:t>В случае наличия в описании товара показателей, значения которых не могут изменяться, это означает, что указанный показатель является неизменным. Претендентом запроса цен данные в отношении таких показателей вносятся в неизменном виде, в соответствии с теми данными о товаре, которые указаны в Техническом задании.</w:t>
      </w:r>
    </w:p>
    <w:p w14:paraId="54F9DA5A" w14:textId="315CE1CE" w:rsidR="0080134E" w:rsidRPr="0080134E" w:rsidRDefault="0080134E" w:rsidP="001576C9">
      <w:pPr>
        <w:pStyle w:val="ac"/>
        <w:numPr>
          <w:ilvl w:val="3"/>
          <w:numId w:val="17"/>
        </w:numPr>
        <w:ind w:left="1134"/>
        <w:rPr>
          <w:lang w:eastAsia="en-US"/>
        </w:rPr>
      </w:pPr>
      <w:r>
        <w:rPr>
          <w:lang w:eastAsia="en-US"/>
        </w:rPr>
        <w:t>Техническое предложение</w:t>
      </w:r>
      <w:r w:rsidRPr="0080134E">
        <w:rPr>
          <w:lang w:eastAsia="en-US"/>
        </w:rPr>
        <w:t xml:space="preserve"> должн</w:t>
      </w:r>
      <w:r>
        <w:rPr>
          <w:lang w:eastAsia="en-US"/>
        </w:rPr>
        <w:t>о</w:t>
      </w:r>
      <w:r w:rsidRPr="0080134E">
        <w:rPr>
          <w:lang w:eastAsia="en-US"/>
        </w:rPr>
        <w:t xml:space="preserve"> быть подписан</w:t>
      </w:r>
      <w:r>
        <w:rPr>
          <w:lang w:eastAsia="en-US"/>
        </w:rPr>
        <w:t>о</w:t>
      </w:r>
      <w:r w:rsidRPr="0080134E">
        <w:rPr>
          <w:lang w:eastAsia="en-US"/>
        </w:rPr>
        <w:t xml:space="preserve"> и скреплен</w:t>
      </w:r>
      <w:r>
        <w:rPr>
          <w:lang w:eastAsia="en-US"/>
        </w:rPr>
        <w:t>о</w:t>
      </w:r>
      <w:r w:rsidRPr="0080134E">
        <w:rPr>
          <w:lang w:eastAsia="en-US"/>
        </w:rPr>
        <w:t xml:space="preserve"> печатью в соответствии с требованиями подпунктов 4.4. и 4.5 Документации запроса цен.</w:t>
      </w:r>
    </w:p>
    <w:p w14:paraId="656AB49B" w14:textId="77777777" w:rsidR="0080134E" w:rsidRDefault="0080134E" w:rsidP="0080134E">
      <w:pPr>
        <w:pStyle w:val="ac"/>
        <w:tabs>
          <w:tab w:val="left" w:pos="0"/>
        </w:tabs>
        <w:ind w:left="1134"/>
        <w:rPr>
          <w:lang w:eastAsia="en-US"/>
        </w:rPr>
      </w:pPr>
    </w:p>
    <w:p w14:paraId="04B71E20" w14:textId="77777777" w:rsidR="0080134E" w:rsidRDefault="0080134E" w:rsidP="0080134E">
      <w:pPr>
        <w:pStyle w:val="ac"/>
        <w:tabs>
          <w:tab w:val="left" w:pos="0"/>
        </w:tabs>
        <w:ind w:left="2880"/>
        <w:rPr>
          <w:lang w:eastAsia="en-US"/>
        </w:rPr>
      </w:pPr>
    </w:p>
    <w:p w14:paraId="1E5D4AF2" w14:textId="54AADA5B" w:rsidR="006255F2" w:rsidRPr="00331F7F" w:rsidRDefault="006255F2" w:rsidP="001576C9">
      <w:pPr>
        <w:keepNext/>
        <w:pageBreakBefore/>
        <w:numPr>
          <w:ilvl w:val="1"/>
          <w:numId w:val="17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Коммерческое</w:t>
      </w:r>
      <w:r w:rsidRPr="00331F7F">
        <w:rPr>
          <w:b/>
          <w:snapToGrid w:val="0"/>
          <w:sz w:val="28"/>
          <w:szCs w:val="28"/>
        </w:rPr>
        <w:t xml:space="preserve"> предложение </w:t>
      </w:r>
      <w:r w:rsidR="007E7DB4" w:rsidRPr="007E7DB4">
        <w:rPr>
          <w:b/>
          <w:sz w:val="28"/>
          <w:szCs w:val="28"/>
        </w:rPr>
        <w:t>на оказание услуг по размещению серверного оборудования АСУ Фонда на технической площадке центра обработки данных, включая аренду необходимых каналов связи</w:t>
      </w:r>
      <w:r w:rsidR="000405E1">
        <w:rPr>
          <w:b/>
          <w:sz w:val="28"/>
          <w:szCs w:val="28"/>
        </w:rPr>
        <w:t>.</w:t>
      </w:r>
      <w:r w:rsidR="000405E1" w:rsidRPr="000405E1">
        <w:rPr>
          <w:b/>
          <w:sz w:val="28"/>
          <w:szCs w:val="28"/>
        </w:rPr>
        <w:t xml:space="preserve"> </w:t>
      </w:r>
      <w:r w:rsidRPr="00331F7F">
        <w:rPr>
          <w:b/>
          <w:snapToGrid w:val="0"/>
          <w:sz w:val="28"/>
          <w:szCs w:val="28"/>
        </w:rPr>
        <w:t xml:space="preserve">(форма </w:t>
      </w:r>
      <w:r>
        <w:rPr>
          <w:b/>
          <w:snapToGrid w:val="0"/>
          <w:sz w:val="28"/>
          <w:szCs w:val="28"/>
        </w:rPr>
        <w:t>3</w:t>
      </w:r>
      <w:r w:rsidRPr="00331F7F">
        <w:rPr>
          <w:b/>
          <w:snapToGrid w:val="0"/>
          <w:sz w:val="28"/>
          <w:szCs w:val="28"/>
        </w:rPr>
        <w:t>)</w:t>
      </w:r>
    </w:p>
    <w:p w14:paraId="7C10EF57" w14:textId="77777777" w:rsidR="006255F2" w:rsidRPr="00331F7F" w:rsidRDefault="006255F2" w:rsidP="001576C9">
      <w:pPr>
        <w:keepNext/>
        <w:numPr>
          <w:ilvl w:val="2"/>
          <w:numId w:val="17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Коммерческого</w:t>
      </w:r>
      <w:r w:rsidRPr="00331F7F">
        <w:rPr>
          <w:b/>
          <w:snapToGrid w:val="0"/>
        </w:rPr>
        <w:t xml:space="preserve"> предложения </w:t>
      </w:r>
    </w:p>
    <w:p w14:paraId="30BADD1C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0BC1426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101E45D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2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7469EE58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1EE98A60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>
        <w:rPr>
          <w:b/>
          <w:snapToGrid w:val="0"/>
        </w:rPr>
        <w:t xml:space="preserve">Коммерческое </w:t>
      </w:r>
      <w:r w:rsidRPr="00331F7F">
        <w:rPr>
          <w:b/>
          <w:snapToGrid w:val="0"/>
        </w:rPr>
        <w:t xml:space="preserve">предложение </w:t>
      </w:r>
    </w:p>
    <w:p w14:paraId="006E47A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21BF0BFD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393B9F3C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10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693"/>
        <w:gridCol w:w="665"/>
        <w:gridCol w:w="753"/>
        <w:gridCol w:w="1356"/>
        <w:gridCol w:w="1330"/>
        <w:gridCol w:w="1297"/>
        <w:gridCol w:w="1330"/>
      </w:tblGrid>
      <w:tr w:rsidR="006255F2" w:rsidRPr="002D194D" w14:paraId="1B61D4FA" w14:textId="77777777" w:rsidTr="00735E75">
        <w:tc>
          <w:tcPr>
            <w:tcW w:w="709" w:type="dxa"/>
            <w:vAlign w:val="center"/>
          </w:tcPr>
          <w:p w14:paraId="3F589A3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№ п/п</w:t>
            </w:r>
          </w:p>
        </w:tc>
        <w:tc>
          <w:tcPr>
            <w:tcW w:w="2693" w:type="dxa"/>
            <w:vAlign w:val="center"/>
          </w:tcPr>
          <w:p w14:paraId="4521618F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665" w:type="dxa"/>
          </w:tcPr>
          <w:p w14:paraId="2CA8978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Ед. изм.</w:t>
            </w:r>
          </w:p>
        </w:tc>
        <w:tc>
          <w:tcPr>
            <w:tcW w:w="753" w:type="dxa"/>
            <w:vAlign w:val="center"/>
          </w:tcPr>
          <w:p w14:paraId="5AC9AAB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Кол-во</w:t>
            </w:r>
          </w:p>
        </w:tc>
        <w:tc>
          <w:tcPr>
            <w:tcW w:w="1356" w:type="dxa"/>
            <w:vAlign w:val="center"/>
          </w:tcPr>
          <w:p w14:paraId="05A75A2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Цена за единицу без НДС, руб.</w:t>
            </w:r>
          </w:p>
        </w:tc>
        <w:tc>
          <w:tcPr>
            <w:tcW w:w="1330" w:type="dxa"/>
            <w:vAlign w:val="center"/>
          </w:tcPr>
          <w:p w14:paraId="0039F63E" w14:textId="390F83C3" w:rsidR="006255F2" w:rsidRPr="008657E6" w:rsidRDefault="006255F2" w:rsidP="00132652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Общая </w:t>
            </w:r>
            <w:r w:rsidR="00132652">
              <w:rPr>
                <w:snapToGrid w:val="0"/>
                <w:color w:val="000000"/>
              </w:rPr>
              <w:t>стоимость</w:t>
            </w:r>
            <w:r w:rsidRPr="008657E6">
              <w:rPr>
                <w:snapToGrid w:val="0"/>
                <w:color w:val="000000"/>
              </w:rPr>
              <w:t xml:space="preserve"> без НДС, руб.</w:t>
            </w:r>
          </w:p>
        </w:tc>
        <w:tc>
          <w:tcPr>
            <w:tcW w:w="1297" w:type="dxa"/>
            <w:vAlign w:val="center"/>
          </w:tcPr>
          <w:p w14:paraId="4AA84FDC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НДС 18%, руб.</w:t>
            </w:r>
          </w:p>
        </w:tc>
        <w:tc>
          <w:tcPr>
            <w:tcW w:w="1330" w:type="dxa"/>
            <w:vAlign w:val="center"/>
          </w:tcPr>
          <w:p w14:paraId="360C92A0" w14:textId="02B8AC98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Общая </w:t>
            </w:r>
            <w:r w:rsidR="00132652">
              <w:rPr>
                <w:snapToGrid w:val="0"/>
                <w:color w:val="000000"/>
              </w:rPr>
              <w:t>стоимость</w:t>
            </w:r>
            <w:r w:rsidRPr="008657E6">
              <w:rPr>
                <w:snapToGrid w:val="0"/>
                <w:color w:val="000000"/>
              </w:rPr>
              <w:t xml:space="preserve"> с НДС, руб.</w:t>
            </w:r>
          </w:p>
        </w:tc>
      </w:tr>
      <w:tr w:rsidR="006255F2" w:rsidRPr="002D194D" w14:paraId="5B87853B" w14:textId="77777777" w:rsidTr="00735E75">
        <w:tc>
          <w:tcPr>
            <w:tcW w:w="709" w:type="dxa"/>
          </w:tcPr>
          <w:p w14:paraId="13342D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3D28B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4F4EF11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283F21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AEA79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05352D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279D8C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2330D0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809959C" w14:textId="77777777" w:rsidTr="00735E75">
        <w:tc>
          <w:tcPr>
            <w:tcW w:w="709" w:type="dxa"/>
          </w:tcPr>
          <w:p w14:paraId="790F116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21BAEF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0B1491C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F283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629446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83142E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4E0C04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7D3D699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D8C54AF" w14:textId="77777777" w:rsidTr="00735E75">
        <w:tc>
          <w:tcPr>
            <w:tcW w:w="709" w:type="dxa"/>
          </w:tcPr>
          <w:p w14:paraId="62BD58F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150AC6A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59740D7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5434B644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05411F1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E52FE7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0F8E2C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72124C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644BE1E9" w14:textId="77777777" w:rsidTr="00735E75">
        <w:tc>
          <w:tcPr>
            <w:tcW w:w="709" w:type="dxa"/>
          </w:tcPr>
          <w:p w14:paraId="4B99A37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60215A5B" w14:textId="6E8DDAEA" w:rsidR="006255F2" w:rsidRPr="008657E6" w:rsidRDefault="000A4B6A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ИТОГО:</w:t>
            </w:r>
          </w:p>
        </w:tc>
        <w:tc>
          <w:tcPr>
            <w:tcW w:w="665" w:type="dxa"/>
          </w:tcPr>
          <w:p w14:paraId="7A94497E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5D4715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620C04B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021DEDF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513E345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A6B5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</w:tbl>
    <w:p w14:paraId="31E17407" w14:textId="77777777" w:rsidR="00183204" w:rsidRDefault="00183204" w:rsidP="00183204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2460B110" w14:textId="77777777" w:rsidR="00183204" w:rsidRDefault="00183204" w:rsidP="00183204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  <w:r w:rsidRPr="00B71333">
        <w:rPr>
          <w:snapToGrid w:val="0"/>
        </w:rPr>
        <w:t xml:space="preserve">Сумма по </w:t>
      </w:r>
      <w:r>
        <w:rPr>
          <w:snapToGrid w:val="0"/>
        </w:rPr>
        <w:t>коммерческому предложению</w:t>
      </w:r>
      <w:r w:rsidRPr="00B71333">
        <w:rPr>
          <w:snapToGrid w:val="0"/>
        </w:rPr>
        <w:t>: _______</w:t>
      </w:r>
      <w:proofErr w:type="gramStart"/>
      <w:r w:rsidRPr="00B71333">
        <w:rPr>
          <w:snapToGrid w:val="0"/>
        </w:rPr>
        <w:t>_(</w:t>
      </w:r>
      <w:proofErr w:type="gramEnd"/>
      <w:r w:rsidRPr="00B71333">
        <w:rPr>
          <w:snapToGrid w:val="0"/>
        </w:rPr>
        <w:t>сумма прописью) руб. ___ коп.</w:t>
      </w:r>
    </w:p>
    <w:p w14:paraId="2C757A4C" w14:textId="77777777" w:rsidR="00183204" w:rsidRDefault="00183204" w:rsidP="00183204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4E26872D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371CB9E4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641432EC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75F2726E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711CD8F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ABCC1C3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662590A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75FEB091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46C8A602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A9573F8" w14:textId="37310671" w:rsidR="006255F2" w:rsidRPr="00331F7F" w:rsidRDefault="006255F2" w:rsidP="001576C9">
      <w:pPr>
        <w:keepNext/>
        <w:pageBreakBefore/>
        <w:numPr>
          <w:ilvl w:val="1"/>
          <w:numId w:val="17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Анкета</w:t>
      </w:r>
      <w:r w:rsidR="00723B49">
        <w:rPr>
          <w:b/>
          <w:snapToGrid w:val="0"/>
          <w:sz w:val="28"/>
          <w:szCs w:val="28"/>
        </w:rPr>
        <w:t>.</w:t>
      </w:r>
      <w:r w:rsidRPr="00331F7F">
        <w:rPr>
          <w:b/>
          <w:snapToGrid w:val="0"/>
          <w:sz w:val="28"/>
          <w:szCs w:val="28"/>
        </w:rPr>
        <w:t xml:space="preserve"> (форма </w:t>
      </w:r>
      <w:r>
        <w:rPr>
          <w:b/>
          <w:snapToGrid w:val="0"/>
          <w:sz w:val="28"/>
          <w:szCs w:val="28"/>
        </w:rPr>
        <w:t>4</w:t>
      </w:r>
      <w:r w:rsidRPr="00331F7F">
        <w:rPr>
          <w:b/>
          <w:snapToGrid w:val="0"/>
          <w:sz w:val="28"/>
          <w:szCs w:val="28"/>
        </w:rPr>
        <w:t>)</w:t>
      </w:r>
    </w:p>
    <w:p w14:paraId="728EB161" w14:textId="77777777" w:rsidR="006255F2" w:rsidRPr="00331F7F" w:rsidRDefault="006255F2" w:rsidP="001576C9">
      <w:pPr>
        <w:keepNext/>
        <w:numPr>
          <w:ilvl w:val="2"/>
          <w:numId w:val="17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Анкеты</w:t>
      </w:r>
    </w:p>
    <w:p w14:paraId="6737D098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634A48E2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33DAF4F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3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71F5ADE1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791C895F" w14:textId="77777777" w:rsidR="006255F2" w:rsidRPr="00331F7F" w:rsidRDefault="006255F2" w:rsidP="00DB23BD">
      <w:pPr>
        <w:tabs>
          <w:tab w:val="left" w:pos="0"/>
          <w:tab w:val="center" w:pos="4818"/>
          <w:tab w:val="left" w:pos="6857"/>
        </w:tabs>
        <w:suppressAutoHyphens/>
        <w:ind w:firstLine="567"/>
        <w:rPr>
          <w:b/>
          <w:snapToGrid w:val="0"/>
        </w:rPr>
      </w:pPr>
      <w:r>
        <w:rPr>
          <w:b/>
          <w:snapToGrid w:val="0"/>
        </w:rPr>
        <w:tab/>
        <w:t>Анкета</w:t>
      </w:r>
      <w:r>
        <w:rPr>
          <w:b/>
          <w:snapToGrid w:val="0"/>
        </w:rPr>
        <w:tab/>
      </w:r>
    </w:p>
    <w:p w14:paraId="56CEEC6F" w14:textId="77777777" w:rsid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5B513FF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0F677B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95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62"/>
        <w:gridCol w:w="4680"/>
      </w:tblGrid>
      <w:tr w:rsidR="006255F2" w:rsidRPr="00E26C9B" w14:paraId="4CE2FA28" w14:textId="77777777" w:rsidTr="00735E75">
        <w:trPr>
          <w:cantSplit/>
          <w:trHeight w:val="240"/>
          <w:tblHeader/>
        </w:trPr>
        <w:tc>
          <w:tcPr>
            <w:tcW w:w="709" w:type="dxa"/>
          </w:tcPr>
          <w:p w14:paraId="0501AC7C" w14:textId="77777777" w:rsidR="006255F2" w:rsidRPr="00E26C9B" w:rsidRDefault="006255F2" w:rsidP="00735E75">
            <w:pPr>
              <w:keepNext/>
              <w:tabs>
                <w:tab w:val="left" w:pos="0"/>
                <w:tab w:val="left" w:pos="504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№ п/п</w:t>
            </w:r>
          </w:p>
        </w:tc>
        <w:tc>
          <w:tcPr>
            <w:tcW w:w="4162" w:type="dxa"/>
          </w:tcPr>
          <w:p w14:paraId="2C42B982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Наименование</w:t>
            </w:r>
          </w:p>
        </w:tc>
        <w:tc>
          <w:tcPr>
            <w:tcW w:w="4680" w:type="dxa"/>
          </w:tcPr>
          <w:p w14:paraId="16D38D5E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 w:hanging="17"/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Сведения о </w:t>
            </w:r>
            <w:proofErr w:type="gramStart"/>
            <w:r>
              <w:rPr>
                <w:snapToGrid w:val="0"/>
              </w:rPr>
              <w:t>претенденте</w:t>
            </w:r>
            <w:r w:rsidRPr="00E26C9B">
              <w:rPr>
                <w:snapToGrid w:val="0"/>
              </w:rPr>
              <w:br/>
              <w:t>(</w:t>
            </w:r>
            <w:proofErr w:type="gramEnd"/>
            <w:r w:rsidRPr="00E26C9B">
              <w:rPr>
                <w:snapToGrid w:val="0"/>
              </w:rPr>
              <w:t xml:space="preserve">заполняется </w:t>
            </w:r>
            <w:r>
              <w:rPr>
                <w:snapToGrid w:val="0"/>
              </w:rPr>
              <w:t>претендентом</w:t>
            </w:r>
            <w:r w:rsidRPr="00E26C9B">
              <w:rPr>
                <w:snapToGrid w:val="0"/>
              </w:rPr>
              <w:t>)</w:t>
            </w:r>
          </w:p>
        </w:tc>
      </w:tr>
      <w:tr w:rsidR="006255F2" w:rsidRPr="00E26C9B" w14:paraId="72B8C2A0" w14:textId="77777777" w:rsidTr="00735E75">
        <w:trPr>
          <w:cantSplit/>
        </w:trPr>
        <w:tc>
          <w:tcPr>
            <w:tcW w:w="709" w:type="dxa"/>
          </w:tcPr>
          <w:p w14:paraId="3AA3B469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354CFED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Организационно-правовая форма и фирменное наименование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65D9E1D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9EB65C9" w14:textId="77777777" w:rsidTr="00735E75">
        <w:trPr>
          <w:cantSplit/>
        </w:trPr>
        <w:tc>
          <w:tcPr>
            <w:tcW w:w="709" w:type="dxa"/>
          </w:tcPr>
          <w:p w14:paraId="350F5AB4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917787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4680" w:type="dxa"/>
          </w:tcPr>
          <w:p w14:paraId="0476501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3E60C0" w14:textId="77777777" w:rsidTr="00735E75">
        <w:trPr>
          <w:cantSplit/>
        </w:trPr>
        <w:tc>
          <w:tcPr>
            <w:tcW w:w="709" w:type="dxa"/>
          </w:tcPr>
          <w:p w14:paraId="66ACAB48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933CC24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4680" w:type="dxa"/>
          </w:tcPr>
          <w:p w14:paraId="232B328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AAED5FE" w14:textId="77777777" w:rsidTr="00735E75">
        <w:trPr>
          <w:cantSplit/>
        </w:trPr>
        <w:tc>
          <w:tcPr>
            <w:tcW w:w="709" w:type="dxa"/>
          </w:tcPr>
          <w:p w14:paraId="33127B52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711BCE6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ИНН </w:t>
            </w:r>
            <w:r>
              <w:rPr>
                <w:snapToGrid w:val="0"/>
              </w:rPr>
              <w:t>/ КПП претендента</w:t>
            </w:r>
          </w:p>
        </w:tc>
        <w:tc>
          <w:tcPr>
            <w:tcW w:w="4680" w:type="dxa"/>
          </w:tcPr>
          <w:p w14:paraId="2E88A1A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03D6BD2E" w14:textId="77777777" w:rsidTr="00735E75">
        <w:trPr>
          <w:cantSplit/>
        </w:trPr>
        <w:tc>
          <w:tcPr>
            <w:tcW w:w="709" w:type="dxa"/>
          </w:tcPr>
          <w:p w14:paraId="305445F2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C0C122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Юридический адрес</w:t>
            </w:r>
          </w:p>
        </w:tc>
        <w:tc>
          <w:tcPr>
            <w:tcW w:w="4680" w:type="dxa"/>
          </w:tcPr>
          <w:p w14:paraId="6620653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C4EAE17" w14:textId="77777777" w:rsidTr="00735E75">
        <w:trPr>
          <w:cantSplit/>
        </w:trPr>
        <w:tc>
          <w:tcPr>
            <w:tcW w:w="709" w:type="dxa"/>
          </w:tcPr>
          <w:p w14:paraId="60243FE9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9B4C2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Почтовый адрес</w:t>
            </w:r>
          </w:p>
        </w:tc>
        <w:tc>
          <w:tcPr>
            <w:tcW w:w="4680" w:type="dxa"/>
          </w:tcPr>
          <w:p w14:paraId="568F236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8FCE627" w14:textId="77777777" w:rsidTr="00735E75">
        <w:trPr>
          <w:cantSplit/>
        </w:trPr>
        <w:tc>
          <w:tcPr>
            <w:tcW w:w="709" w:type="dxa"/>
          </w:tcPr>
          <w:p w14:paraId="0179899E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EA11D09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Филиалы: перечислить наименования и почтовые адреса</w:t>
            </w:r>
          </w:p>
        </w:tc>
        <w:tc>
          <w:tcPr>
            <w:tcW w:w="4680" w:type="dxa"/>
          </w:tcPr>
          <w:p w14:paraId="75E3A3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88C457" w14:textId="77777777" w:rsidTr="00735E75">
        <w:trPr>
          <w:cantSplit/>
        </w:trPr>
        <w:tc>
          <w:tcPr>
            <w:tcW w:w="709" w:type="dxa"/>
          </w:tcPr>
          <w:p w14:paraId="59163D4F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453AE30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Банковские реквизиты (наименование и адрес банка, номер расчетного счета </w:t>
            </w:r>
            <w:r>
              <w:rPr>
                <w:snapToGrid w:val="0"/>
              </w:rPr>
              <w:t xml:space="preserve">претендента </w:t>
            </w:r>
            <w:r w:rsidRPr="00E26C9B">
              <w:rPr>
                <w:snapToGrid w:val="0"/>
              </w:rPr>
              <w:t>в банке, телефоны банка, прочие банковские реквизиты)</w:t>
            </w:r>
          </w:p>
        </w:tc>
        <w:tc>
          <w:tcPr>
            <w:tcW w:w="4680" w:type="dxa"/>
          </w:tcPr>
          <w:p w14:paraId="7F25646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4FBA57" w14:textId="77777777" w:rsidTr="00735E75">
        <w:trPr>
          <w:cantSplit/>
        </w:trPr>
        <w:tc>
          <w:tcPr>
            <w:tcW w:w="709" w:type="dxa"/>
          </w:tcPr>
          <w:p w14:paraId="11E1150D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2F1463A" w14:textId="0CF8EE6B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>
              <w:rPr>
                <w:snapToGrid w:val="0"/>
              </w:rPr>
              <w:t>Телефоны претендента</w:t>
            </w:r>
            <w:r w:rsidR="004F30DB">
              <w:rPr>
                <w:snapToGrid w:val="0"/>
              </w:rPr>
              <w:t xml:space="preserve"> </w:t>
            </w:r>
            <w:r w:rsidRPr="00E26C9B">
              <w:rPr>
                <w:snapToGrid w:val="0"/>
              </w:rPr>
              <w:t>(с указанием кода города)</w:t>
            </w:r>
          </w:p>
        </w:tc>
        <w:tc>
          <w:tcPr>
            <w:tcW w:w="4680" w:type="dxa"/>
          </w:tcPr>
          <w:p w14:paraId="7D1FE2E1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7E28AB" w14:textId="77777777" w:rsidTr="00735E75">
        <w:trPr>
          <w:cantSplit/>
          <w:trHeight w:val="116"/>
        </w:trPr>
        <w:tc>
          <w:tcPr>
            <w:tcW w:w="709" w:type="dxa"/>
          </w:tcPr>
          <w:p w14:paraId="4CAC7C0A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101F5CB5" w14:textId="44DF2AC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Факс </w:t>
            </w:r>
            <w:r>
              <w:rPr>
                <w:snapToGrid w:val="0"/>
              </w:rPr>
              <w:t>претендента</w:t>
            </w:r>
            <w:r w:rsidR="004F30DB">
              <w:rPr>
                <w:snapToGrid w:val="0"/>
              </w:rPr>
              <w:t xml:space="preserve"> </w:t>
            </w:r>
            <w:r w:rsidRPr="00E26C9B">
              <w:rPr>
                <w:snapToGrid w:val="0"/>
              </w:rPr>
              <w:t>(с указанием кода города)</w:t>
            </w:r>
          </w:p>
        </w:tc>
        <w:tc>
          <w:tcPr>
            <w:tcW w:w="4680" w:type="dxa"/>
          </w:tcPr>
          <w:p w14:paraId="1E3453C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24BD2EBC" w14:textId="77777777" w:rsidTr="00735E75">
        <w:trPr>
          <w:cantSplit/>
        </w:trPr>
        <w:tc>
          <w:tcPr>
            <w:tcW w:w="709" w:type="dxa"/>
          </w:tcPr>
          <w:p w14:paraId="7AEB173D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7E7675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Адрес электронной почты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73732E1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29B3CF7" w14:textId="77777777" w:rsidTr="00735E75">
        <w:trPr>
          <w:cantSplit/>
        </w:trPr>
        <w:tc>
          <w:tcPr>
            <w:tcW w:w="709" w:type="dxa"/>
          </w:tcPr>
          <w:p w14:paraId="08B6A343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4162" w:type="dxa"/>
          </w:tcPr>
          <w:p w14:paraId="61A2075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  <w:color w:val="000000"/>
              </w:rPr>
            </w:pPr>
            <w:r w:rsidRPr="00E26C9B">
              <w:rPr>
                <w:snapToGrid w:val="0"/>
                <w:color w:val="000000"/>
              </w:rPr>
              <w:t>Фамилия, Имя и Отчество</w:t>
            </w:r>
            <w:r>
              <w:rPr>
                <w:snapToGrid w:val="0"/>
                <w:color w:val="000000"/>
              </w:rPr>
              <w:t xml:space="preserve"> руководителя претендента</w:t>
            </w:r>
            <w:r w:rsidRPr="00E26C9B">
              <w:rPr>
                <w:snapToGrid w:val="0"/>
                <w:color w:val="000000"/>
              </w:rPr>
              <w:t xml:space="preserve">, имеющего право подписи согласно учредительным документам </w:t>
            </w:r>
            <w:r>
              <w:rPr>
                <w:snapToGrid w:val="0"/>
                <w:color w:val="000000"/>
              </w:rPr>
              <w:t>претендента</w:t>
            </w:r>
            <w:r w:rsidRPr="00E26C9B">
              <w:rPr>
                <w:snapToGrid w:val="0"/>
                <w:color w:val="000000"/>
              </w:rPr>
              <w:t>, с указанием должности и контактного телефона</w:t>
            </w:r>
          </w:p>
        </w:tc>
        <w:tc>
          <w:tcPr>
            <w:tcW w:w="4680" w:type="dxa"/>
          </w:tcPr>
          <w:p w14:paraId="1FFFC7A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  <w:color w:val="000000"/>
              </w:rPr>
            </w:pPr>
          </w:p>
        </w:tc>
      </w:tr>
      <w:tr w:rsidR="006255F2" w:rsidRPr="00E26C9B" w14:paraId="492826E2" w14:textId="77777777" w:rsidTr="00735E75">
        <w:trPr>
          <w:cantSplit/>
        </w:trPr>
        <w:tc>
          <w:tcPr>
            <w:tcW w:w="709" w:type="dxa"/>
          </w:tcPr>
          <w:p w14:paraId="087EADC5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7EDD1077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Фамилия, Имя и Отчество ответст</w:t>
            </w:r>
            <w:r>
              <w:rPr>
                <w:snapToGrid w:val="0"/>
              </w:rPr>
              <w:t>венного лица претендента</w:t>
            </w:r>
            <w:r w:rsidRPr="00E26C9B">
              <w:rPr>
                <w:snapToGrid w:val="0"/>
              </w:rPr>
              <w:t xml:space="preserve"> с указанием должности и контактного телефона</w:t>
            </w:r>
          </w:p>
        </w:tc>
        <w:tc>
          <w:tcPr>
            <w:tcW w:w="4680" w:type="dxa"/>
          </w:tcPr>
          <w:p w14:paraId="01CDA46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</w:tbl>
    <w:p w14:paraId="2468796F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57074CD2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4E1B08A7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E27CBE0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57C54F14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4777921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512CAF22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A479454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67122059" w14:textId="77777777" w:rsidR="006255F2" w:rsidRDefault="006255F2" w:rsidP="00DB23BD">
      <w:pPr>
        <w:tabs>
          <w:tab w:val="left" w:pos="0"/>
        </w:tabs>
        <w:ind w:firstLine="567"/>
      </w:pPr>
    </w:p>
    <w:p w14:paraId="3D6FDB43" w14:textId="77777777" w:rsidR="006255F2" w:rsidRDefault="006255F2" w:rsidP="00DB23BD">
      <w:pPr>
        <w:tabs>
          <w:tab w:val="left" w:pos="0"/>
        </w:tabs>
        <w:ind w:firstLine="567"/>
      </w:pPr>
    </w:p>
    <w:p w14:paraId="073B6685" w14:textId="1C1E7BFD" w:rsidR="006255F2" w:rsidRPr="00810C2D" w:rsidRDefault="006255F2" w:rsidP="001576C9">
      <w:pPr>
        <w:keepNext/>
        <w:numPr>
          <w:ilvl w:val="2"/>
          <w:numId w:val="17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810C2D">
        <w:rPr>
          <w:b/>
          <w:snapToGrid w:val="0"/>
        </w:rPr>
        <w:t>Инструкции по заполнению</w:t>
      </w:r>
      <w:r w:rsidR="00810C2D">
        <w:rPr>
          <w:b/>
          <w:snapToGrid w:val="0"/>
        </w:rPr>
        <w:t>:</w:t>
      </w:r>
    </w:p>
    <w:p w14:paraId="0CD8B33E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приводит номер и дату письма о подаче </w:t>
      </w:r>
      <w:r>
        <w:rPr>
          <w:snapToGrid w:val="0"/>
        </w:rPr>
        <w:t>Заявки</w:t>
      </w:r>
      <w:r w:rsidRPr="00E26C9B">
        <w:rPr>
          <w:snapToGrid w:val="0"/>
        </w:rPr>
        <w:t>, приложением к которому является данная анкета.</w:t>
      </w:r>
    </w:p>
    <w:p w14:paraId="70610A7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указывает свое фирменное наименование (в </w:t>
      </w:r>
      <w:proofErr w:type="spellStart"/>
      <w:r w:rsidRPr="00E26C9B">
        <w:rPr>
          <w:snapToGrid w:val="0"/>
        </w:rPr>
        <w:t>т.ч</w:t>
      </w:r>
      <w:proofErr w:type="spellEnd"/>
      <w:r w:rsidRPr="00E26C9B">
        <w:rPr>
          <w:snapToGrid w:val="0"/>
        </w:rPr>
        <w:t>. организационно-правовую форму) и свой адрес.</w:t>
      </w:r>
    </w:p>
    <w:p w14:paraId="55DB793B" w14:textId="7CDE02CB" w:rsidR="006255F2" w:rsidRP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>- Претендент должен</w:t>
      </w:r>
      <w:r w:rsidRPr="00E26C9B">
        <w:rPr>
          <w:snapToGrid w:val="0"/>
        </w:rPr>
        <w:t xml:space="preserve"> заполнить приведенную выше таблицу по всем позициям. </w:t>
      </w:r>
      <w:r w:rsidR="004F30DB">
        <w:rPr>
          <w:snapToGrid w:val="0"/>
        </w:rPr>
        <w:t>Допускается не заполнение</w:t>
      </w:r>
      <w:r>
        <w:rPr>
          <w:snapToGrid w:val="0"/>
        </w:rPr>
        <w:t xml:space="preserve"> позиций, предусмотренных строчками 2, 6, 7, 10 формы в случае отсутствия соответствующей информации в отношении претендента.</w:t>
      </w:r>
    </w:p>
    <w:p w14:paraId="5FC6ABF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</w:t>
      </w:r>
      <w:r w:rsidRPr="00E26C9B">
        <w:rPr>
          <w:snapToGrid w:val="0"/>
        </w:rPr>
        <w:t>В графе 8 «Банковские реквизиты…» указываются реквизиты, которые будут использованы при заключении Договора.</w:t>
      </w:r>
    </w:p>
    <w:p w14:paraId="63C01345" w14:textId="77777777" w:rsidR="006255F2" w:rsidRPr="00E26C9B" w:rsidRDefault="006255F2" w:rsidP="00DB23BD">
      <w:pPr>
        <w:tabs>
          <w:tab w:val="left" w:pos="0"/>
        </w:tabs>
        <w:ind w:firstLine="567"/>
      </w:pPr>
    </w:p>
    <w:p w14:paraId="5AB03786" w14:textId="77777777" w:rsidR="006255F2" w:rsidRDefault="006255F2" w:rsidP="002D194D">
      <w:pPr>
        <w:rPr>
          <w:b/>
          <w:bCs/>
          <w:szCs w:val="28"/>
        </w:rPr>
      </w:pPr>
    </w:p>
    <w:p w14:paraId="354EFA61" w14:textId="77777777" w:rsidR="006255F2" w:rsidRDefault="006255F2"/>
    <w:p w14:paraId="31E827E4" w14:textId="77777777" w:rsidR="006255F2" w:rsidRDefault="006255F2">
      <w:pPr>
        <w:rPr>
          <w:b/>
          <w:bCs/>
          <w:szCs w:val="28"/>
        </w:rPr>
      </w:pPr>
    </w:p>
    <w:p w14:paraId="324F28B3" w14:textId="77777777" w:rsidR="00A94B62" w:rsidRDefault="00A94B62">
      <w:pPr>
        <w:rPr>
          <w:b/>
          <w:bCs/>
          <w:snapToGrid w:val="0"/>
        </w:rPr>
      </w:pPr>
      <w:bookmarkStart w:id="20" w:name="_Toc289331506"/>
      <w:bookmarkStart w:id="21" w:name="_Toc334021118"/>
      <w:r>
        <w:rPr>
          <w:snapToGrid w:val="0"/>
        </w:rPr>
        <w:br w:type="page"/>
      </w:r>
    </w:p>
    <w:bookmarkEnd w:id="20"/>
    <w:bookmarkEnd w:id="21"/>
    <w:p w14:paraId="21D930D3" w14:textId="77777777" w:rsidR="006255F2" w:rsidRPr="002440E8" w:rsidRDefault="006255F2" w:rsidP="00331F7F">
      <w:pPr>
        <w:pStyle w:val="4"/>
        <w:spacing w:before="0" w:after="0"/>
        <w:ind w:left="1440"/>
      </w:pPr>
      <w:r w:rsidRPr="002440E8">
        <w:lastRenderedPageBreak/>
        <w:t xml:space="preserve">ФОРМА ДОВЕРЕННОСТИ НА УПОЛНОМОЧЕННОЕ ЛИЦО, ИМЕЮЩЕЕ ПРАВО ПОДПИСИ ДОКУМЕНТОВ ОРГАНИЗАЦИИ – </w:t>
      </w:r>
      <w:r>
        <w:t>ПРЕТЕНДЕНТА</w:t>
      </w:r>
    </w:p>
    <w:p w14:paraId="2432C14E" w14:textId="77777777" w:rsidR="006255F2" w:rsidRPr="002440E8" w:rsidRDefault="006255F2" w:rsidP="003153DE">
      <w:r w:rsidRPr="002440E8">
        <w:t>(представляетс</w:t>
      </w:r>
      <w:r>
        <w:t>я в случае если документы Заявки,</w:t>
      </w:r>
      <w:r w:rsidRPr="002440E8">
        <w:t xml:space="preserve"> подписываются не руководителем)</w:t>
      </w:r>
    </w:p>
    <w:p w14:paraId="4A2E9F15" w14:textId="77777777" w:rsidR="006255F2" w:rsidRPr="002440E8" w:rsidRDefault="006255F2" w:rsidP="003153DE">
      <w:r w:rsidRPr="002440E8">
        <w:t>На бланке организации</w:t>
      </w:r>
    </w:p>
    <w:p w14:paraId="7999C8FC" w14:textId="77777777" w:rsidR="006255F2" w:rsidRPr="002440E8" w:rsidRDefault="006255F2" w:rsidP="003153DE">
      <w:pPr>
        <w:jc w:val="both"/>
      </w:pPr>
      <w:r w:rsidRPr="002440E8">
        <w:t>Дата</w:t>
      </w:r>
      <w:r>
        <w:t xml:space="preserve">                                                                                                            г. _____________</w:t>
      </w:r>
    </w:p>
    <w:p w14:paraId="1BC05C04" w14:textId="77777777" w:rsidR="006255F2" w:rsidRPr="002440E8" w:rsidRDefault="006255F2" w:rsidP="003153DE"/>
    <w:p w14:paraId="3D96D1A8" w14:textId="77777777" w:rsidR="006255F2" w:rsidRDefault="006255F2" w:rsidP="003153DE">
      <w:pPr>
        <w:jc w:val="center"/>
      </w:pPr>
      <w:r w:rsidRPr="002440E8">
        <w:t>ДОВЕРЕННОСТЬ № ____</w:t>
      </w:r>
    </w:p>
    <w:p w14:paraId="5DF5E974" w14:textId="77777777" w:rsidR="006255F2" w:rsidRPr="002440E8" w:rsidRDefault="006255F2" w:rsidP="003153DE">
      <w:pPr>
        <w:jc w:val="center"/>
      </w:pPr>
    </w:p>
    <w:p w14:paraId="3E09F5A9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1F222B2A" w14:textId="77777777" w:rsidR="006255F2" w:rsidRPr="002440E8" w:rsidRDefault="006255F2" w:rsidP="003153DE">
      <w:r w:rsidRPr="002440E8">
        <w:t>(прописью число, месяц и год выдачи доверенности)</w:t>
      </w:r>
    </w:p>
    <w:p w14:paraId="7CDEAAC5" w14:textId="77777777" w:rsidR="006255F2" w:rsidRDefault="006255F2" w:rsidP="003153DE">
      <w:r w:rsidRPr="002440E8">
        <w:tab/>
      </w:r>
    </w:p>
    <w:p w14:paraId="054A3078" w14:textId="77777777" w:rsidR="006255F2" w:rsidRPr="002440E8" w:rsidRDefault="006255F2" w:rsidP="003153DE">
      <w:r w:rsidRPr="002440E8">
        <w:t xml:space="preserve">Организация – </w:t>
      </w:r>
      <w:r>
        <w:t>претендент</w:t>
      </w:r>
      <w:r w:rsidRPr="002440E8">
        <w:t>:</w:t>
      </w:r>
    </w:p>
    <w:p w14:paraId="0A322A76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4193B38E" w14:textId="77777777" w:rsidR="006255F2" w:rsidRPr="002440E8" w:rsidRDefault="006255F2" w:rsidP="003153DE">
      <w:r w:rsidRPr="002440E8">
        <w:t>(наименование организации)</w:t>
      </w:r>
    </w:p>
    <w:p w14:paraId="5A5C1B63" w14:textId="77777777" w:rsidR="006255F2" w:rsidRDefault="006255F2" w:rsidP="003153DE"/>
    <w:p w14:paraId="1A9385C6" w14:textId="77777777" w:rsidR="006255F2" w:rsidRPr="002440E8" w:rsidRDefault="006255F2" w:rsidP="003153DE">
      <w:r w:rsidRPr="002440E8">
        <w:t>доверяет _______________________________________________________________________________</w:t>
      </w:r>
    </w:p>
    <w:p w14:paraId="287FCA7B" w14:textId="77777777" w:rsidR="006255F2" w:rsidRPr="002440E8" w:rsidRDefault="006255F2" w:rsidP="003153DE">
      <w:r w:rsidRPr="002440E8">
        <w:t>(фамилия, имя, отчество, должность)</w:t>
      </w:r>
    </w:p>
    <w:p w14:paraId="4987AA73" w14:textId="77777777" w:rsidR="006255F2" w:rsidRPr="002440E8" w:rsidRDefault="006255F2" w:rsidP="003153DE">
      <w:r w:rsidRPr="002440E8">
        <w:t>паспорт серии ______ №_______ выдан ________________ «____» _____________________</w:t>
      </w:r>
    </w:p>
    <w:p w14:paraId="74A2C87A" w14:textId="77777777" w:rsidR="006255F2" w:rsidRPr="002440E8" w:rsidRDefault="006255F2" w:rsidP="003153DE"/>
    <w:p w14:paraId="23F1F432" w14:textId="77777777" w:rsidR="006255F2" w:rsidRPr="002440E8" w:rsidRDefault="006255F2" w:rsidP="003153DE">
      <w:r w:rsidRPr="002440E8">
        <w:t xml:space="preserve">представлять </w:t>
      </w:r>
      <w:r>
        <w:t>Организатору закупок</w:t>
      </w:r>
      <w:r w:rsidRPr="002440E8">
        <w:t xml:space="preserve"> и подписывать необходимые документы для участия в </w:t>
      </w:r>
      <w:r>
        <w:t>запросе цен</w:t>
      </w:r>
      <w:r w:rsidRPr="002440E8">
        <w:t xml:space="preserve"> ______________________________________________________________________</w:t>
      </w:r>
    </w:p>
    <w:p w14:paraId="1431F004" w14:textId="77777777" w:rsidR="006255F2" w:rsidRPr="002440E8" w:rsidRDefault="006255F2" w:rsidP="003153DE">
      <w:r w:rsidRPr="002440E8">
        <w:t xml:space="preserve">(наименование </w:t>
      </w:r>
      <w:r>
        <w:t>запроса цен</w:t>
      </w:r>
      <w:r w:rsidRPr="002440E8">
        <w:t>).</w:t>
      </w:r>
    </w:p>
    <w:p w14:paraId="5AD198BA" w14:textId="77777777" w:rsidR="006255F2" w:rsidRPr="002440E8" w:rsidRDefault="006255F2" w:rsidP="003153DE">
      <w:r w:rsidRPr="002440E8">
        <w:t xml:space="preserve">Подпись __________________________________    __________________________ удостоверяем. </w:t>
      </w:r>
    </w:p>
    <w:p w14:paraId="35DCF827" w14:textId="77777777" w:rsidR="006255F2" w:rsidRPr="002440E8" w:rsidRDefault="006255F2" w:rsidP="003153DE">
      <w:r w:rsidRPr="002440E8">
        <w:t xml:space="preserve"> (Ф.И.О. удостоверяемого) </w:t>
      </w:r>
      <w:r w:rsidRPr="002440E8">
        <w:tab/>
      </w:r>
      <w:r w:rsidRPr="002440E8">
        <w:tab/>
      </w:r>
      <w:proofErr w:type="gramStart"/>
      <w:r w:rsidRPr="002440E8">
        <w:tab/>
        <w:t>(</w:t>
      </w:r>
      <w:proofErr w:type="gramEnd"/>
      <w:r w:rsidRPr="002440E8">
        <w:t>Подпись удостоверяемого)</w:t>
      </w:r>
    </w:p>
    <w:p w14:paraId="7928CF2D" w14:textId="77777777" w:rsidR="006255F2" w:rsidRPr="002440E8" w:rsidRDefault="006255F2" w:rsidP="003153DE"/>
    <w:p w14:paraId="2DA0D77A" w14:textId="77777777" w:rsidR="006255F2" w:rsidRPr="002440E8" w:rsidRDefault="006255F2" w:rsidP="003153DE">
      <w:r w:rsidRPr="002440E8">
        <w:t>Доверенность действительна по «____» ___________________ 20</w:t>
      </w:r>
      <w:r>
        <w:t>___</w:t>
      </w:r>
      <w:r w:rsidRPr="002440E8">
        <w:t xml:space="preserve"> г.</w:t>
      </w:r>
    </w:p>
    <w:p w14:paraId="0E772CFA" w14:textId="77777777" w:rsidR="006255F2" w:rsidRPr="002440E8" w:rsidRDefault="006255F2" w:rsidP="003153DE"/>
    <w:p w14:paraId="0D053B81" w14:textId="77777777" w:rsidR="006255F2" w:rsidRPr="002440E8" w:rsidRDefault="006255F2" w:rsidP="003153DE">
      <w:r w:rsidRPr="002440E8">
        <w:t xml:space="preserve">Руководитель организации ________________________ </w:t>
      </w:r>
      <w:r w:rsidRPr="002440E8">
        <w:tab/>
      </w:r>
      <w:r w:rsidRPr="002440E8">
        <w:tab/>
        <w:t>(___________________)</w:t>
      </w:r>
    </w:p>
    <w:p w14:paraId="1CC87EAF" w14:textId="77777777" w:rsidR="006255F2" w:rsidRPr="002440E8" w:rsidRDefault="006255F2" w:rsidP="003153DE"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(ФИО) </w:t>
      </w:r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>(подпись)</w:t>
      </w:r>
    </w:p>
    <w:p w14:paraId="52B0C99A" w14:textId="77777777" w:rsidR="006255F2" w:rsidRPr="002440E8" w:rsidRDefault="006255F2" w:rsidP="003153DE">
      <w:r w:rsidRPr="002440E8">
        <w:t>М.П.</w:t>
      </w:r>
    </w:p>
    <w:p w14:paraId="63330477" w14:textId="77777777" w:rsidR="006255F2" w:rsidRPr="002440E8" w:rsidRDefault="006255F2" w:rsidP="003153DE">
      <w:r w:rsidRPr="002440E8">
        <w:t xml:space="preserve">Главный бухгалтер _______________________________ </w:t>
      </w:r>
      <w:r w:rsidRPr="002440E8">
        <w:tab/>
      </w:r>
      <w:r w:rsidRPr="002440E8">
        <w:tab/>
        <w:t>(___________________)</w:t>
      </w:r>
    </w:p>
    <w:p w14:paraId="373F3C2C" w14:textId="77777777" w:rsidR="006255F2" w:rsidRPr="00B608F7" w:rsidRDefault="006255F2" w:rsidP="00A7739D">
      <w:r>
        <w:t xml:space="preserve">             (ФИО)</w:t>
      </w:r>
      <w:r>
        <w:tab/>
      </w:r>
      <w:r>
        <w:tab/>
      </w:r>
      <w:r>
        <w:tab/>
      </w:r>
      <w:r>
        <w:tab/>
      </w:r>
      <w:r>
        <w:tab/>
        <w:t>(подпись)</w:t>
      </w:r>
    </w:p>
    <w:sectPr w:rsidR="006255F2" w:rsidRPr="00B608F7" w:rsidSect="00102FB2">
      <w:footerReference w:type="default" r:id="rId13"/>
      <w:pgSz w:w="11906" w:h="16838" w:code="9"/>
      <w:pgMar w:top="851" w:right="566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52BA7A" w14:textId="77777777" w:rsidR="0028500F" w:rsidRDefault="0028500F" w:rsidP="00E10162">
      <w:r>
        <w:separator/>
      </w:r>
    </w:p>
  </w:endnote>
  <w:endnote w:type="continuationSeparator" w:id="0">
    <w:p w14:paraId="4ABB7663" w14:textId="77777777" w:rsidR="0028500F" w:rsidRDefault="0028500F" w:rsidP="00E1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dale Sans UI">
    <w:altName w:val="Arial Unicode MS"/>
    <w:charset w:val="CC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E9799" w14:textId="77777777" w:rsidR="003500C4" w:rsidRDefault="003500C4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B136D7">
      <w:rPr>
        <w:noProof/>
      </w:rPr>
      <w:t>10</w:t>
    </w:r>
    <w:r>
      <w:rPr>
        <w:noProof/>
      </w:rPr>
      <w:fldChar w:fldCharType="end"/>
    </w:r>
  </w:p>
  <w:p w14:paraId="5EFABD2B" w14:textId="77777777" w:rsidR="003500C4" w:rsidRDefault="003500C4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3423E1" w14:textId="77777777" w:rsidR="0028500F" w:rsidRDefault="0028500F" w:rsidP="00E10162">
      <w:r>
        <w:separator/>
      </w:r>
    </w:p>
  </w:footnote>
  <w:footnote w:type="continuationSeparator" w:id="0">
    <w:p w14:paraId="437DD675" w14:textId="77777777" w:rsidR="0028500F" w:rsidRDefault="0028500F" w:rsidP="00E10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972FE12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1"/>
    <w:multiLevelType w:val="multilevel"/>
    <w:tmpl w:val="8C10DD9C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0000002"/>
    <w:multiLevelType w:val="multilevel"/>
    <w:tmpl w:val="00000002"/>
    <w:name w:val="WW8Num9"/>
    <w:lvl w:ilvl="0">
      <w:start w:val="7"/>
      <w:numFmt w:val="decimal"/>
      <w:lvlText w:val="%1."/>
      <w:lvlJc w:val="left"/>
      <w:pPr>
        <w:tabs>
          <w:tab w:val="num" w:pos="5400"/>
        </w:tabs>
        <w:ind w:left="5400" w:hanging="360"/>
      </w:pPr>
    </w:lvl>
    <w:lvl w:ilvl="1">
      <w:start w:val="1"/>
      <w:numFmt w:val="decimal"/>
      <w:lvlText w:val="%1.%2."/>
      <w:lvlJc w:val="left"/>
      <w:pPr>
        <w:tabs>
          <w:tab w:val="num" w:pos="5400"/>
        </w:tabs>
        <w:ind w:left="5400" w:hanging="360"/>
      </w:pPr>
      <w:rPr>
        <w:rFonts w:ascii="Times New Roman" w:hAnsi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720"/>
      </w:p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61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1440"/>
      </w:pPr>
    </w:lvl>
  </w:abstractNum>
  <w:abstractNum w:abstractNumId="3" w15:restartNumberingAfterBreak="0">
    <w:nsid w:val="00000003"/>
    <w:multiLevelType w:val="multilevel"/>
    <w:tmpl w:val="A2AC31B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0000004"/>
    <w:multiLevelType w:val="multilevel"/>
    <w:tmpl w:val="00000004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4A3C28"/>
    <w:multiLevelType w:val="multilevel"/>
    <w:tmpl w:val="CF54853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6" w15:restartNumberingAfterBreak="0">
    <w:nsid w:val="006D0CFE"/>
    <w:multiLevelType w:val="hybridMultilevel"/>
    <w:tmpl w:val="2796E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066CD"/>
    <w:multiLevelType w:val="hybridMultilevel"/>
    <w:tmpl w:val="31329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401C8"/>
    <w:multiLevelType w:val="multilevel"/>
    <w:tmpl w:val="06F098CC"/>
    <w:lvl w:ilvl="0">
      <w:start w:val="1"/>
      <w:numFmt w:val="decimal"/>
      <w:lvlText w:val="%1."/>
      <w:lvlJc w:val="left"/>
      <w:pPr>
        <w:ind w:left="1069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C9B25AA"/>
    <w:multiLevelType w:val="multilevel"/>
    <w:tmpl w:val="391E92C0"/>
    <w:lvl w:ilvl="0">
      <w:start w:val="1"/>
      <w:numFmt w:val="bullet"/>
      <w:pStyle w:val="20"/>
      <w:lvlText w:val=""/>
      <w:lvlJc w:val="left"/>
      <w:pPr>
        <w:tabs>
          <w:tab w:val="num" w:pos="1211"/>
        </w:tabs>
        <w:ind w:left="1134" w:hanging="283"/>
      </w:pPr>
      <w:rPr>
        <w:rFonts w:ascii="Wingdings" w:hAnsi="Wingdings" w:hint="default"/>
        <w:color w:val="006881"/>
      </w:rPr>
    </w:lvl>
    <w:lvl w:ilvl="1">
      <w:start w:val="1"/>
      <w:numFmt w:val="bullet"/>
      <w:lvlText w:val=""/>
      <w:lvlJc w:val="left"/>
      <w:pPr>
        <w:tabs>
          <w:tab w:val="num" w:pos="1494"/>
        </w:tabs>
        <w:ind w:left="1418" w:hanging="284"/>
      </w:pPr>
      <w:rPr>
        <w:rFonts w:ascii="Wingdings" w:hAnsi="Wingdings" w:hint="default"/>
        <w:color w:val="006881"/>
      </w:rPr>
    </w:lvl>
    <w:lvl w:ilvl="2">
      <w:start w:val="1"/>
      <w:numFmt w:val="bullet"/>
      <w:lvlText w:val="-"/>
      <w:lvlJc w:val="left"/>
      <w:pPr>
        <w:tabs>
          <w:tab w:val="num" w:pos="1778"/>
        </w:tabs>
        <w:ind w:left="1701" w:hanging="283"/>
      </w:pPr>
      <w:rPr>
        <w:rFonts w:hint="default"/>
        <w:color w:val="006881"/>
      </w:rPr>
    </w:lvl>
    <w:lvl w:ilvl="3">
      <w:start w:val="1"/>
      <w:numFmt w:val="decimal"/>
      <w:lvlText w:val="(%4)"/>
      <w:lvlJc w:val="left"/>
      <w:pPr>
        <w:tabs>
          <w:tab w:val="num" w:pos="3186"/>
        </w:tabs>
        <w:ind w:left="318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546"/>
        </w:tabs>
        <w:ind w:left="354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906"/>
        </w:tabs>
        <w:ind w:left="390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66"/>
        </w:tabs>
        <w:ind w:left="42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986"/>
        </w:tabs>
        <w:ind w:left="4986" w:hanging="360"/>
      </w:pPr>
      <w:rPr>
        <w:rFonts w:hint="default"/>
      </w:rPr>
    </w:lvl>
  </w:abstractNum>
  <w:abstractNum w:abstractNumId="10" w15:restartNumberingAfterBreak="0">
    <w:nsid w:val="1DC838C3"/>
    <w:multiLevelType w:val="multilevel"/>
    <w:tmpl w:val="7C94CAE6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4F325E7"/>
    <w:multiLevelType w:val="hybridMultilevel"/>
    <w:tmpl w:val="8F4A879E"/>
    <w:lvl w:ilvl="0" w:tplc="F8F0918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420E8A"/>
    <w:multiLevelType w:val="multilevel"/>
    <w:tmpl w:val="9DE6EE2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3" w15:restartNumberingAfterBreak="0">
    <w:nsid w:val="2D2517D2"/>
    <w:multiLevelType w:val="multilevel"/>
    <w:tmpl w:val="F53A732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14" w15:restartNumberingAfterBreak="0">
    <w:nsid w:val="2FD66436"/>
    <w:multiLevelType w:val="hybridMultilevel"/>
    <w:tmpl w:val="71AA0054"/>
    <w:lvl w:ilvl="0" w:tplc="FFFFFFFF">
      <w:start w:val="1"/>
      <w:numFmt w:val="decimal"/>
      <w:pStyle w:val="Listnumbers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8D20E7A"/>
    <w:multiLevelType w:val="multilevel"/>
    <w:tmpl w:val="BB4A9E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927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3ACE261B"/>
    <w:multiLevelType w:val="hybridMultilevel"/>
    <w:tmpl w:val="54BAD5D6"/>
    <w:lvl w:ilvl="0" w:tplc="F84C0312">
      <w:start w:val="1"/>
      <w:numFmt w:val="bullet"/>
      <w:pStyle w:val="1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3ED95333"/>
    <w:multiLevelType w:val="multilevel"/>
    <w:tmpl w:val="0BD8CA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pStyle w:val="2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42AB5259"/>
    <w:multiLevelType w:val="hybridMultilevel"/>
    <w:tmpl w:val="73783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0056DD"/>
    <w:multiLevelType w:val="multilevel"/>
    <w:tmpl w:val="8056084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20" w15:restartNumberingAfterBreak="0">
    <w:nsid w:val="472175D8"/>
    <w:multiLevelType w:val="multilevel"/>
    <w:tmpl w:val="08A26EE4"/>
    <w:lvl w:ilvl="0">
      <w:start w:val="9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21" w15:restartNumberingAfterBreak="0">
    <w:nsid w:val="4AAB4C89"/>
    <w:multiLevelType w:val="hybridMultilevel"/>
    <w:tmpl w:val="F7C86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F04E06"/>
    <w:multiLevelType w:val="hybridMultilevel"/>
    <w:tmpl w:val="A330F886"/>
    <w:lvl w:ilvl="0" w:tplc="4D5C1C50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9810495"/>
    <w:multiLevelType w:val="multilevel"/>
    <w:tmpl w:val="1068E4B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4" w15:restartNumberingAfterBreak="0">
    <w:nsid w:val="6251029F"/>
    <w:multiLevelType w:val="multilevel"/>
    <w:tmpl w:val="70329706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6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6" w:hanging="900"/>
      </w:pPr>
      <w:rPr>
        <w:rFonts w:hint="default"/>
      </w:rPr>
    </w:lvl>
    <w:lvl w:ilvl="4">
      <w:start w:val="6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25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26" w15:restartNumberingAfterBreak="0">
    <w:nsid w:val="7CEF20C9"/>
    <w:multiLevelType w:val="hybridMultilevel"/>
    <w:tmpl w:val="105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6"/>
  </w:num>
  <w:num w:numId="4">
    <w:abstractNumId w:val="14"/>
  </w:num>
  <w:num w:numId="5">
    <w:abstractNumId w:val="7"/>
  </w:num>
  <w:num w:numId="6">
    <w:abstractNumId w:val="21"/>
  </w:num>
  <w:num w:numId="7">
    <w:abstractNumId w:val="18"/>
  </w:num>
  <w:num w:numId="8">
    <w:abstractNumId w:val="6"/>
  </w:num>
  <w:num w:numId="9">
    <w:abstractNumId w:val="26"/>
  </w:num>
  <w:num w:numId="10">
    <w:abstractNumId w:val="15"/>
  </w:num>
  <w:num w:numId="11">
    <w:abstractNumId w:val="19"/>
  </w:num>
  <w:num w:numId="12">
    <w:abstractNumId w:val="25"/>
  </w:num>
  <w:num w:numId="13">
    <w:abstractNumId w:val="24"/>
  </w:num>
  <w:num w:numId="14">
    <w:abstractNumId w:val="13"/>
  </w:num>
  <w:num w:numId="15">
    <w:abstractNumId w:val="9"/>
  </w:num>
  <w:num w:numId="16">
    <w:abstractNumId w:val="11"/>
  </w:num>
  <w:num w:numId="17">
    <w:abstractNumId w:val="20"/>
  </w:num>
  <w:num w:numId="18">
    <w:abstractNumId w:val="22"/>
  </w:num>
  <w:num w:numId="19">
    <w:abstractNumId w:val="10"/>
  </w:num>
  <w:num w:numId="20">
    <w:abstractNumId w:val="23"/>
  </w:num>
  <w:num w:numId="21">
    <w:abstractNumId w:val="5"/>
  </w:num>
  <w:num w:numId="22">
    <w:abstractNumId w:val="12"/>
  </w:num>
  <w:num w:numId="23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FF"/>
    <w:rsid w:val="0000037A"/>
    <w:rsid w:val="000015FD"/>
    <w:rsid w:val="0000382F"/>
    <w:rsid w:val="00003ADD"/>
    <w:rsid w:val="00003D96"/>
    <w:rsid w:val="00004435"/>
    <w:rsid w:val="00005130"/>
    <w:rsid w:val="00005964"/>
    <w:rsid w:val="00006337"/>
    <w:rsid w:val="000068DE"/>
    <w:rsid w:val="00006A0B"/>
    <w:rsid w:val="00007103"/>
    <w:rsid w:val="00007158"/>
    <w:rsid w:val="00007772"/>
    <w:rsid w:val="00010C84"/>
    <w:rsid w:val="0001183A"/>
    <w:rsid w:val="00011B86"/>
    <w:rsid w:val="00011FC6"/>
    <w:rsid w:val="00012403"/>
    <w:rsid w:val="0001288B"/>
    <w:rsid w:val="00012B63"/>
    <w:rsid w:val="00012E1E"/>
    <w:rsid w:val="00013559"/>
    <w:rsid w:val="000145E6"/>
    <w:rsid w:val="000152FF"/>
    <w:rsid w:val="00015667"/>
    <w:rsid w:val="00015BD6"/>
    <w:rsid w:val="000169B3"/>
    <w:rsid w:val="0001760B"/>
    <w:rsid w:val="00017726"/>
    <w:rsid w:val="00017C44"/>
    <w:rsid w:val="0002083D"/>
    <w:rsid w:val="000217A5"/>
    <w:rsid w:val="00021E96"/>
    <w:rsid w:val="0002225C"/>
    <w:rsid w:val="00023773"/>
    <w:rsid w:val="00024514"/>
    <w:rsid w:val="000245DC"/>
    <w:rsid w:val="000247AD"/>
    <w:rsid w:val="00024F58"/>
    <w:rsid w:val="00025510"/>
    <w:rsid w:val="00025DCB"/>
    <w:rsid w:val="0002638E"/>
    <w:rsid w:val="00026A7B"/>
    <w:rsid w:val="000270F7"/>
    <w:rsid w:val="00027DA6"/>
    <w:rsid w:val="00030A7F"/>
    <w:rsid w:val="00031A21"/>
    <w:rsid w:val="0003219C"/>
    <w:rsid w:val="0003308B"/>
    <w:rsid w:val="00034287"/>
    <w:rsid w:val="00034F13"/>
    <w:rsid w:val="00034F72"/>
    <w:rsid w:val="00035158"/>
    <w:rsid w:val="000366A1"/>
    <w:rsid w:val="000366B3"/>
    <w:rsid w:val="00036D7B"/>
    <w:rsid w:val="00037144"/>
    <w:rsid w:val="000371BA"/>
    <w:rsid w:val="00037254"/>
    <w:rsid w:val="00037C10"/>
    <w:rsid w:val="00040437"/>
    <w:rsid w:val="000405E1"/>
    <w:rsid w:val="000406A9"/>
    <w:rsid w:val="00040790"/>
    <w:rsid w:val="0004181A"/>
    <w:rsid w:val="00041E72"/>
    <w:rsid w:val="000422F3"/>
    <w:rsid w:val="00042936"/>
    <w:rsid w:val="00042D85"/>
    <w:rsid w:val="00042EA5"/>
    <w:rsid w:val="00043AA8"/>
    <w:rsid w:val="00043D12"/>
    <w:rsid w:val="000444B5"/>
    <w:rsid w:val="00044B56"/>
    <w:rsid w:val="0004521E"/>
    <w:rsid w:val="00045F46"/>
    <w:rsid w:val="00046098"/>
    <w:rsid w:val="0004669C"/>
    <w:rsid w:val="000501F4"/>
    <w:rsid w:val="000505FB"/>
    <w:rsid w:val="00050A84"/>
    <w:rsid w:val="00050BF3"/>
    <w:rsid w:val="0005137A"/>
    <w:rsid w:val="00051FE5"/>
    <w:rsid w:val="0005278D"/>
    <w:rsid w:val="00052955"/>
    <w:rsid w:val="0005499A"/>
    <w:rsid w:val="00055ABC"/>
    <w:rsid w:val="00056A10"/>
    <w:rsid w:val="000578F6"/>
    <w:rsid w:val="0006078A"/>
    <w:rsid w:val="0006272F"/>
    <w:rsid w:val="000629E1"/>
    <w:rsid w:val="00062B26"/>
    <w:rsid w:val="00062FB7"/>
    <w:rsid w:val="00063082"/>
    <w:rsid w:val="00063B4D"/>
    <w:rsid w:val="0006408F"/>
    <w:rsid w:val="00064D94"/>
    <w:rsid w:val="000650CE"/>
    <w:rsid w:val="0006528A"/>
    <w:rsid w:val="000665A9"/>
    <w:rsid w:val="00067551"/>
    <w:rsid w:val="0007008E"/>
    <w:rsid w:val="000716EA"/>
    <w:rsid w:val="00072049"/>
    <w:rsid w:val="000740EA"/>
    <w:rsid w:val="00074E4F"/>
    <w:rsid w:val="00075A27"/>
    <w:rsid w:val="0007665D"/>
    <w:rsid w:val="00077D93"/>
    <w:rsid w:val="00077DB6"/>
    <w:rsid w:val="000813F5"/>
    <w:rsid w:val="000814EB"/>
    <w:rsid w:val="00081E46"/>
    <w:rsid w:val="00081FA8"/>
    <w:rsid w:val="000836CE"/>
    <w:rsid w:val="0008383D"/>
    <w:rsid w:val="00083B9C"/>
    <w:rsid w:val="00083CB0"/>
    <w:rsid w:val="00084543"/>
    <w:rsid w:val="00085BDB"/>
    <w:rsid w:val="00085E62"/>
    <w:rsid w:val="00086030"/>
    <w:rsid w:val="00086080"/>
    <w:rsid w:val="00087469"/>
    <w:rsid w:val="00087909"/>
    <w:rsid w:val="00091808"/>
    <w:rsid w:val="00091E4F"/>
    <w:rsid w:val="000925EC"/>
    <w:rsid w:val="00092C35"/>
    <w:rsid w:val="000941A7"/>
    <w:rsid w:val="00094545"/>
    <w:rsid w:val="00094AA0"/>
    <w:rsid w:val="00094BBB"/>
    <w:rsid w:val="0009559C"/>
    <w:rsid w:val="0009623D"/>
    <w:rsid w:val="000962B3"/>
    <w:rsid w:val="0009652F"/>
    <w:rsid w:val="000971BE"/>
    <w:rsid w:val="000A002A"/>
    <w:rsid w:val="000A09D4"/>
    <w:rsid w:val="000A0CAD"/>
    <w:rsid w:val="000A0CFE"/>
    <w:rsid w:val="000A114E"/>
    <w:rsid w:val="000A18BC"/>
    <w:rsid w:val="000A2FED"/>
    <w:rsid w:val="000A33E3"/>
    <w:rsid w:val="000A3A80"/>
    <w:rsid w:val="000A4B6A"/>
    <w:rsid w:val="000A4D9F"/>
    <w:rsid w:val="000A56FE"/>
    <w:rsid w:val="000A5DF9"/>
    <w:rsid w:val="000A7034"/>
    <w:rsid w:val="000B09B7"/>
    <w:rsid w:val="000B1D89"/>
    <w:rsid w:val="000B2692"/>
    <w:rsid w:val="000B26DF"/>
    <w:rsid w:val="000B27A5"/>
    <w:rsid w:val="000B3484"/>
    <w:rsid w:val="000B4223"/>
    <w:rsid w:val="000B4F99"/>
    <w:rsid w:val="000B5636"/>
    <w:rsid w:val="000B65E8"/>
    <w:rsid w:val="000B690F"/>
    <w:rsid w:val="000B6F8C"/>
    <w:rsid w:val="000B765F"/>
    <w:rsid w:val="000B777A"/>
    <w:rsid w:val="000B7C96"/>
    <w:rsid w:val="000C0129"/>
    <w:rsid w:val="000C033C"/>
    <w:rsid w:val="000C0E3F"/>
    <w:rsid w:val="000C0E95"/>
    <w:rsid w:val="000C143B"/>
    <w:rsid w:val="000C2B0B"/>
    <w:rsid w:val="000C3BA2"/>
    <w:rsid w:val="000C3FF9"/>
    <w:rsid w:val="000C4292"/>
    <w:rsid w:val="000C4354"/>
    <w:rsid w:val="000C4DDB"/>
    <w:rsid w:val="000C4DE8"/>
    <w:rsid w:val="000C5539"/>
    <w:rsid w:val="000C598B"/>
    <w:rsid w:val="000C6A5C"/>
    <w:rsid w:val="000C6CE6"/>
    <w:rsid w:val="000C7294"/>
    <w:rsid w:val="000C78CB"/>
    <w:rsid w:val="000C7A81"/>
    <w:rsid w:val="000D0749"/>
    <w:rsid w:val="000D0B04"/>
    <w:rsid w:val="000D126C"/>
    <w:rsid w:val="000D1CCF"/>
    <w:rsid w:val="000D2584"/>
    <w:rsid w:val="000D33DE"/>
    <w:rsid w:val="000D355B"/>
    <w:rsid w:val="000D47B5"/>
    <w:rsid w:val="000D4FE5"/>
    <w:rsid w:val="000D63C4"/>
    <w:rsid w:val="000D6C60"/>
    <w:rsid w:val="000D6D41"/>
    <w:rsid w:val="000D6E52"/>
    <w:rsid w:val="000E1D1D"/>
    <w:rsid w:val="000E2257"/>
    <w:rsid w:val="000E47B5"/>
    <w:rsid w:val="000E4862"/>
    <w:rsid w:val="000E4A6C"/>
    <w:rsid w:val="000E4B94"/>
    <w:rsid w:val="000E5036"/>
    <w:rsid w:val="000E5762"/>
    <w:rsid w:val="000E6469"/>
    <w:rsid w:val="000E6E61"/>
    <w:rsid w:val="000E7391"/>
    <w:rsid w:val="000E75AF"/>
    <w:rsid w:val="000E7609"/>
    <w:rsid w:val="000E7D1C"/>
    <w:rsid w:val="000F09B9"/>
    <w:rsid w:val="000F10F0"/>
    <w:rsid w:val="000F2E25"/>
    <w:rsid w:val="000F30D3"/>
    <w:rsid w:val="000F346A"/>
    <w:rsid w:val="000F3485"/>
    <w:rsid w:val="000F3761"/>
    <w:rsid w:val="000F385A"/>
    <w:rsid w:val="000F3918"/>
    <w:rsid w:val="000F4051"/>
    <w:rsid w:val="000F4DBE"/>
    <w:rsid w:val="000F6029"/>
    <w:rsid w:val="000F64E0"/>
    <w:rsid w:val="000F6918"/>
    <w:rsid w:val="000F6D9D"/>
    <w:rsid w:val="000F70CA"/>
    <w:rsid w:val="000F724F"/>
    <w:rsid w:val="000F741C"/>
    <w:rsid w:val="000F7999"/>
    <w:rsid w:val="000F7CB7"/>
    <w:rsid w:val="000F7FAC"/>
    <w:rsid w:val="00100D15"/>
    <w:rsid w:val="00100E73"/>
    <w:rsid w:val="001012E3"/>
    <w:rsid w:val="00102A3F"/>
    <w:rsid w:val="00102FB2"/>
    <w:rsid w:val="001031DC"/>
    <w:rsid w:val="001032EF"/>
    <w:rsid w:val="00103DDC"/>
    <w:rsid w:val="00104F5B"/>
    <w:rsid w:val="00105427"/>
    <w:rsid w:val="001059FE"/>
    <w:rsid w:val="00110449"/>
    <w:rsid w:val="001105A9"/>
    <w:rsid w:val="001112EE"/>
    <w:rsid w:val="001114F4"/>
    <w:rsid w:val="001117EF"/>
    <w:rsid w:val="00112E60"/>
    <w:rsid w:val="00115B14"/>
    <w:rsid w:val="00117074"/>
    <w:rsid w:val="00117A62"/>
    <w:rsid w:val="00117E1B"/>
    <w:rsid w:val="0012061F"/>
    <w:rsid w:val="0012063A"/>
    <w:rsid w:val="00120AC5"/>
    <w:rsid w:val="001216E2"/>
    <w:rsid w:val="0012314F"/>
    <w:rsid w:val="0012319A"/>
    <w:rsid w:val="00123CE3"/>
    <w:rsid w:val="00124065"/>
    <w:rsid w:val="00124824"/>
    <w:rsid w:val="00124D3C"/>
    <w:rsid w:val="00125040"/>
    <w:rsid w:val="001254A2"/>
    <w:rsid w:val="00125816"/>
    <w:rsid w:val="001259C2"/>
    <w:rsid w:val="001269E8"/>
    <w:rsid w:val="0012772C"/>
    <w:rsid w:val="001302BB"/>
    <w:rsid w:val="001303A5"/>
    <w:rsid w:val="00131103"/>
    <w:rsid w:val="001319D2"/>
    <w:rsid w:val="00132515"/>
    <w:rsid w:val="00132652"/>
    <w:rsid w:val="00133C00"/>
    <w:rsid w:val="00133E76"/>
    <w:rsid w:val="0013433D"/>
    <w:rsid w:val="0013535C"/>
    <w:rsid w:val="00136120"/>
    <w:rsid w:val="00136280"/>
    <w:rsid w:val="001366D2"/>
    <w:rsid w:val="00136AC9"/>
    <w:rsid w:val="001405F8"/>
    <w:rsid w:val="00140659"/>
    <w:rsid w:val="00140750"/>
    <w:rsid w:val="0014090B"/>
    <w:rsid w:val="001416C5"/>
    <w:rsid w:val="00141B76"/>
    <w:rsid w:val="00141FF6"/>
    <w:rsid w:val="00142554"/>
    <w:rsid w:val="00142D18"/>
    <w:rsid w:val="00143288"/>
    <w:rsid w:val="00143334"/>
    <w:rsid w:val="00143ABA"/>
    <w:rsid w:val="001443F8"/>
    <w:rsid w:val="00144FDE"/>
    <w:rsid w:val="0014522F"/>
    <w:rsid w:val="001455B4"/>
    <w:rsid w:val="00145A0B"/>
    <w:rsid w:val="00147447"/>
    <w:rsid w:val="00147784"/>
    <w:rsid w:val="00150587"/>
    <w:rsid w:val="001508A8"/>
    <w:rsid w:val="00150980"/>
    <w:rsid w:val="00150B22"/>
    <w:rsid w:val="00150FCC"/>
    <w:rsid w:val="00151175"/>
    <w:rsid w:val="00151451"/>
    <w:rsid w:val="0015176A"/>
    <w:rsid w:val="0015223B"/>
    <w:rsid w:val="00152302"/>
    <w:rsid w:val="0015388C"/>
    <w:rsid w:val="00153894"/>
    <w:rsid w:val="00153E6A"/>
    <w:rsid w:val="0015439C"/>
    <w:rsid w:val="00154E46"/>
    <w:rsid w:val="0015536F"/>
    <w:rsid w:val="00155C89"/>
    <w:rsid w:val="0015685F"/>
    <w:rsid w:val="0015737F"/>
    <w:rsid w:val="001576C9"/>
    <w:rsid w:val="00157874"/>
    <w:rsid w:val="00157E3C"/>
    <w:rsid w:val="00160678"/>
    <w:rsid w:val="00160A5D"/>
    <w:rsid w:val="00160B5E"/>
    <w:rsid w:val="00160D4F"/>
    <w:rsid w:val="00160E8B"/>
    <w:rsid w:val="00161753"/>
    <w:rsid w:val="00161DA8"/>
    <w:rsid w:val="00162E6C"/>
    <w:rsid w:val="0016399E"/>
    <w:rsid w:val="00164373"/>
    <w:rsid w:val="00164C84"/>
    <w:rsid w:val="00165571"/>
    <w:rsid w:val="001658FF"/>
    <w:rsid w:val="001659DC"/>
    <w:rsid w:val="00165AE4"/>
    <w:rsid w:val="00165BAE"/>
    <w:rsid w:val="001665E3"/>
    <w:rsid w:val="00166964"/>
    <w:rsid w:val="00166E7E"/>
    <w:rsid w:val="00170EBF"/>
    <w:rsid w:val="00171E61"/>
    <w:rsid w:val="00173472"/>
    <w:rsid w:val="00173D8D"/>
    <w:rsid w:val="00173F86"/>
    <w:rsid w:val="00173FE9"/>
    <w:rsid w:val="0017403B"/>
    <w:rsid w:val="001744DE"/>
    <w:rsid w:val="00174938"/>
    <w:rsid w:val="001764BA"/>
    <w:rsid w:val="00176865"/>
    <w:rsid w:val="00176B37"/>
    <w:rsid w:val="00180A8D"/>
    <w:rsid w:val="00181590"/>
    <w:rsid w:val="00181D33"/>
    <w:rsid w:val="00181FD6"/>
    <w:rsid w:val="00183204"/>
    <w:rsid w:val="0018406A"/>
    <w:rsid w:val="00184C71"/>
    <w:rsid w:val="00184DA8"/>
    <w:rsid w:val="00184F87"/>
    <w:rsid w:val="0018594B"/>
    <w:rsid w:val="001869E4"/>
    <w:rsid w:val="00187B29"/>
    <w:rsid w:val="001901F8"/>
    <w:rsid w:val="001908BD"/>
    <w:rsid w:val="00191D66"/>
    <w:rsid w:val="00192577"/>
    <w:rsid w:val="001926B6"/>
    <w:rsid w:val="0019273E"/>
    <w:rsid w:val="001927E9"/>
    <w:rsid w:val="001934B9"/>
    <w:rsid w:val="00193CAF"/>
    <w:rsid w:val="0019440B"/>
    <w:rsid w:val="0019456D"/>
    <w:rsid w:val="0019486B"/>
    <w:rsid w:val="00194D4B"/>
    <w:rsid w:val="00194D4C"/>
    <w:rsid w:val="00195BFC"/>
    <w:rsid w:val="001978D4"/>
    <w:rsid w:val="001A02CA"/>
    <w:rsid w:val="001A0730"/>
    <w:rsid w:val="001A11F0"/>
    <w:rsid w:val="001A1CB0"/>
    <w:rsid w:val="001A26C7"/>
    <w:rsid w:val="001A28E0"/>
    <w:rsid w:val="001A32F8"/>
    <w:rsid w:val="001A344F"/>
    <w:rsid w:val="001A3960"/>
    <w:rsid w:val="001A3CAA"/>
    <w:rsid w:val="001A41B7"/>
    <w:rsid w:val="001A45A2"/>
    <w:rsid w:val="001A4934"/>
    <w:rsid w:val="001A4B91"/>
    <w:rsid w:val="001A550C"/>
    <w:rsid w:val="001A593B"/>
    <w:rsid w:val="001A62EF"/>
    <w:rsid w:val="001A749E"/>
    <w:rsid w:val="001A7EB9"/>
    <w:rsid w:val="001B0314"/>
    <w:rsid w:val="001B0BFB"/>
    <w:rsid w:val="001B11D8"/>
    <w:rsid w:val="001B5CAA"/>
    <w:rsid w:val="001B639F"/>
    <w:rsid w:val="001B6F0F"/>
    <w:rsid w:val="001C08A6"/>
    <w:rsid w:val="001C0B61"/>
    <w:rsid w:val="001C12EC"/>
    <w:rsid w:val="001C1580"/>
    <w:rsid w:val="001C1D40"/>
    <w:rsid w:val="001C2BB4"/>
    <w:rsid w:val="001C3713"/>
    <w:rsid w:val="001C3A76"/>
    <w:rsid w:val="001C5025"/>
    <w:rsid w:val="001C5761"/>
    <w:rsid w:val="001C589E"/>
    <w:rsid w:val="001C6503"/>
    <w:rsid w:val="001C673D"/>
    <w:rsid w:val="001C6966"/>
    <w:rsid w:val="001C6E71"/>
    <w:rsid w:val="001C717A"/>
    <w:rsid w:val="001C7641"/>
    <w:rsid w:val="001C7C8A"/>
    <w:rsid w:val="001D1994"/>
    <w:rsid w:val="001D2036"/>
    <w:rsid w:val="001D23E0"/>
    <w:rsid w:val="001D28F1"/>
    <w:rsid w:val="001D2B44"/>
    <w:rsid w:val="001D4B19"/>
    <w:rsid w:val="001D5925"/>
    <w:rsid w:val="001D5A46"/>
    <w:rsid w:val="001D5A7D"/>
    <w:rsid w:val="001D670C"/>
    <w:rsid w:val="001D6738"/>
    <w:rsid w:val="001D6DAB"/>
    <w:rsid w:val="001D79FC"/>
    <w:rsid w:val="001D7BF9"/>
    <w:rsid w:val="001E0312"/>
    <w:rsid w:val="001E091D"/>
    <w:rsid w:val="001E09F4"/>
    <w:rsid w:val="001E15FE"/>
    <w:rsid w:val="001E1837"/>
    <w:rsid w:val="001E43D8"/>
    <w:rsid w:val="001E4E1F"/>
    <w:rsid w:val="001E537C"/>
    <w:rsid w:val="001E5DBB"/>
    <w:rsid w:val="001E61AB"/>
    <w:rsid w:val="001E6921"/>
    <w:rsid w:val="001E7682"/>
    <w:rsid w:val="001E781B"/>
    <w:rsid w:val="001F08F2"/>
    <w:rsid w:val="001F0CBF"/>
    <w:rsid w:val="001F0E0D"/>
    <w:rsid w:val="001F158F"/>
    <w:rsid w:val="001F1C35"/>
    <w:rsid w:val="001F1ED7"/>
    <w:rsid w:val="001F2ABD"/>
    <w:rsid w:val="001F32C6"/>
    <w:rsid w:val="001F3E29"/>
    <w:rsid w:val="001F4718"/>
    <w:rsid w:val="001F4B57"/>
    <w:rsid w:val="001F69B1"/>
    <w:rsid w:val="001F6A2F"/>
    <w:rsid w:val="001F7610"/>
    <w:rsid w:val="001F7CE2"/>
    <w:rsid w:val="0020007E"/>
    <w:rsid w:val="0020074D"/>
    <w:rsid w:val="002024E6"/>
    <w:rsid w:val="00203253"/>
    <w:rsid w:val="00205082"/>
    <w:rsid w:val="002052EF"/>
    <w:rsid w:val="00205D6E"/>
    <w:rsid w:val="00207729"/>
    <w:rsid w:val="00211629"/>
    <w:rsid w:val="00211751"/>
    <w:rsid w:val="00211FF1"/>
    <w:rsid w:val="00212365"/>
    <w:rsid w:val="002123FD"/>
    <w:rsid w:val="00212CFD"/>
    <w:rsid w:val="00213738"/>
    <w:rsid w:val="00213FCF"/>
    <w:rsid w:val="00214490"/>
    <w:rsid w:val="00214F4F"/>
    <w:rsid w:val="00215013"/>
    <w:rsid w:val="00215843"/>
    <w:rsid w:val="0021593D"/>
    <w:rsid w:val="00215E11"/>
    <w:rsid w:val="00215EF9"/>
    <w:rsid w:val="00215F0A"/>
    <w:rsid w:val="00216CDD"/>
    <w:rsid w:val="00216E96"/>
    <w:rsid w:val="00217063"/>
    <w:rsid w:val="002177DB"/>
    <w:rsid w:val="00217843"/>
    <w:rsid w:val="00217A13"/>
    <w:rsid w:val="00217BB2"/>
    <w:rsid w:val="00217D22"/>
    <w:rsid w:val="0022009B"/>
    <w:rsid w:val="00220F67"/>
    <w:rsid w:val="00221B70"/>
    <w:rsid w:val="00221DDA"/>
    <w:rsid w:val="002230C5"/>
    <w:rsid w:val="00223241"/>
    <w:rsid w:val="0022369D"/>
    <w:rsid w:val="002238ED"/>
    <w:rsid w:val="002247D4"/>
    <w:rsid w:val="00225711"/>
    <w:rsid w:val="00225725"/>
    <w:rsid w:val="002279F8"/>
    <w:rsid w:val="0023045B"/>
    <w:rsid w:val="00230EE6"/>
    <w:rsid w:val="002311EF"/>
    <w:rsid w:val="00231789"/>
    <w:rsid w:val="002317BF"/>
    <w:rsid w:val="00231867"/>
    <w:rsid w:val="00231942"/>
    <w:rsid w:val="00231EC3"/>
    <w:rsid w:val="002328A8"/>
    <w:rsid w:val="00232965"/>
    <w:rsid w:val="002338CE"/>
    <w:rsid w:val="0023390C"/>
    <w:rsid w:val="002340B4"/>
    <w:rsid w:val="00234649"/>
    <w:rsid w:val="00234862"/>
    <w:rsid w:val="00235D68"/>
    <w:rsid w:val="00235F80"/>
    <w:rsid w:val="00236717"/>
    <w:rsid w:val="002368C7"/>
    <w:rsid w:val="00236A9C"/>
    <w:rsid w:val="00236B69"/>
    <w:rsid w:val="00236BBB"/>
    <w:rsid w:val="00240819"/>
    <w:rsid w:val="00240994"/>
    <w:rsid w:val="00240B6E"/>
    <w:rsid w:val="0024190F"/>
    <w:rsid w:val="00241E1D"/>
    <w:rsid w:val="0024287B"/>
    <w:rsid w:val="00242B15"/>
    <w:rsid w:val="00242C6E"/>
    <w:rsid w:val="00243DE1"/>
    <w:rsid w:val="002440E8"/>
    <w:rsid w:val="00244237"/>
    <w:rsid w:val="0024532C"/>
    <w:rsid w:val="00245794"/>
    <w:rsid w:val="00247280"/>
    <w:rsid w:val="0024734E"/>
    <w:rsid w:val="0024762A"/>
    <w:rsid w:val="00247642"/>
    <w:rsid w:val="00247FE1"/>
    <w:rsid w:val="002500DB"/>
    <w:rsid w:val="00250E14"/>
    <w:rsid w:val="00251074"/>
    <w:rsid w:val="002518B9"/>
    <w:rsid w:val="00251D12"/>
    <w:rsid w:val="00251F0D"/>
    <w:rsid w:val="0025228E"/>
    <w:rsid w:val="00252F67"/>
    <w:rsid w:val="00253124"/>
    <w:rsid w:val="002534B0"/>
    <w:rsid w:val="00253FCA"/>
    <w:rsid w:val="00254B52"/>
    <w:rsid w:val="00257118"/>
    <w:rsid w:val="00257988"/>
    <w:rsid w:val="002606EF"/>
    <w:rsid w:val="00260C96"/>
    <w:rsid w:val="00260FFD"/>
    <w:rsid w:val="002610FD"/>
    <w:rsid w:val="00261899"/>
    <w:rsid w:val="00261E36"/>
    <w:rsid w:val="0026281F"/>
    <w:rsid w:val="0026392B"/>
    <w:rsid w:val="00263DE1"/>
    <w:rsid w:val="00264B6C"/>
    <w:rsid w:val="00265D8A"/>
    <w:rsid w:val="00266BD5"/>
    <w:rsid w:val="0026725B"/>
    <w:rsid w:val="002673A0"/>
    <w:rsid w:val="002678EF"/>
    <w:rsid w:val="00267C79"/>
    <w:rsid w:val="00267E37"/>
    <w:rsid w:val="00270486"/>
    <w:rsid w:val="00270550"/>
    <w:rsid w:val="002717EE"/>
    <w:rsid w:val="0027269C"/>
    <w:rsid w:val="00272738"/>
    <w:rsid w:val="00273FB6"/>
    <w:rsid w:val="00277394"/>
    <w:rsid w:val="00277676"/>
    <w:rsid w:val="00277DEB"/>
    <w:rsid w:val="00277F9A"/>
    <w:rsid w:val="002816C4"/>
    <w:rsid w:val="002818C4"/>
    <w:rsid w:val="00281D8B"/>
    <w:rsid w:val="00281DC0"/>
    <w:rsid w:val="00282699"/>
    <w:rsid w:val="002831C2"/>
    <w:rsid w:val="002839F3"/>
    <w:rsid w:val="00283C28"/>
    <w:rsid w:val="00284523"/>
    <w:rsid w:val="00284711"/>
    <w:rsid w:val="0028500F"/>
    <w:rsid w:val="0028546E"/>
    <w:rsid w:val="00285787"/>
    <w:rsid w:val="00285AA2"/>
    <w:rsid w:val="00285AB1"/>
    <w:rsid w:val="00285C95"/>
    <w:rsid w:val="00285DE6"/>
    <w:rsid w:val="0028639A"/>
    <w:rsid w:val="0028645B"/>
    <w:rsid w:val="002865DB"/>
    <w:rsid w:val="002875AD"/>
    <w:rsid w:val="0028765E"/>
    <w:rsid w:val="00290C51"/>
    <w:rsid w:val="00291F98"/>
    <w:rsid w:val="002924AA"/>
    <w:rsid w:val="00292932"/>
    <w:rsid w:val="0029362B"/>
    <w:rsid w:val="00294200"/>
    <w:rsid w:val="002942BE"/>
    <w:rsid w:val="00295B63"/>
    <w:rsid w:val="00295C1F"/>
    <w:rsid w:val="00297E16"/>
    <w:rsid w:val="002A0015"/>
    <w:rsid w:val="002A06C4"/>
    <w:rsid w:val="002A089B"/>
    <w:rsid w:val="002A0BF2"/>
    <w:rsid w:val="002A1C95"/>
    <w:rsid w:val="002A1DD9"/>
    <w:rsid w:val="002A302B"/>
    <w:rsid w:val="002A4138"/>
    <w:rsid w:val="002A5F0D"/>
    <w:rsid w:val="002A697E"/>
    <w:rsid w:val="002A7C10"/>
    <w:rsid w:val="002B02B7"/>
    <w:rsid w:val="002B13F4"/>
    <w:rsid w:val="002B2C66"/>
    <w:rsid w:val="002B2F8F"/>
    <w:rsid w:val="002B3171"/>
    <w:rsid w:val="002B31F8"/>
    <w:rsid w:val="002B56AA"/>
    <w:rsid w:val="002B5849"/>
    <w:rsid w:val="002B6669"/>
    <w:rsid w:val="002B6868"/>
    <w:rsid w:val="002B6A4C"/>
    <w:rsid w:val="002B73F8"/>
    <w:rsid w:val="002C02F8"/>
    <w:rsid w:val="002C171D"/>
    <w:rsid w:val="002C1942"/>
    <w:rsid w:val="002C2118"/>
    <w:rsid w:val="002C27EE"/>
    <w:rsid w:val="002C4DA0"/>
    <w:rsid w:val="002C50DB"/>
    <w:rsid w:val="002C5AFA"/>
    <w:rsid w:val="002C5EDF"/>
    <w:rsid w:val="002C6F9D"/>
    <w:rsid w:val="002C7109"/>
    <w:rsid w:val="002C74F2"/>
    <w:rsid w:val="002C799B"/>
    <w:rsid w:val="002C7EFD"/>
    <w:rsid w:val="002D039C"/>
    <w:rsid w:val="002D0E0E"/>
    <w:rsid w:val="002D0EED"/>
    <w:rsid w:val="002D18A6"/>
    <w:rsid w:val="002D194D"/>
    <w:rsid w:val="002D2E4B"/>
    <w:rsid w:val="002D2FE1"/>
    <w:rsid w:val="002D3318"/>
    <w:rsid w:val="002D3F89"/>
    <w:rsid w:val="002D411C"/>
    <w:rsid w:val="002D4DFB"/>
    <w:rsid w:val="002D7E0C"/>
    <w:rsid w:val="002E145F"/>
    <w:rsid w:val="002E180F"/>
    <w:rsid w:val="002E2574"/>
    <w:rsid w:val="002E292B"/>
    <w:rsid w:val="002E2C3B"/>
    <w:rsid w:val="002E2C50"/>
    <w:rsid w:val="002E2F7C"/>
    <w:rsid w:val="002E35FB"/>
    <w:rsid w:val="002E3999"/>
    <w:rsid w:val="002E39AC"/>
    <w:rsid w:val="002E4F9A"/>
    <w:rsid w:val="002E5532"/>
    <w:rsid w:val="002E5E30"/>
    <w:rsid w:val="002E6168"/>
    <w:rsid w:val="002E6DD5"/>
    <w:rsid w:val="002F05EE"/>
    <w:rsid w:val="002F07CC"/>
    <w:rsid w:val="002F09C8"/>
    <w:rsid w:val="002F0EEB"/>
    <w:rsid w:val="002F10DF"/>
    <w:rsid w:val="002F1494"/>
    <w:rsid w:val="002F1643"/>
    <w:rsid w:val="002F1696"/>
    <w:rsid w:val="002F1B4F"/>
    <w:rsid w:val="002F23FC"/>
    <w:rsid w:val="002F2A1E"/>
    <w:rsid w:val="002F2E4D"/>
    <w:rsid w:val="002F2FB0"/>
    <w:rsid w:val="002F3451"/>
    <w:rsid w:val="002F424F"/>
    <w:rsid w:val="002F4CD5"/>
    <w:rsid w:val="002F53B7"/>
    <w:rsid w:val="002F5B64"/>
    <w:rsid w:val="002F631F"/>
    <w:rsid w:val="002F64CE"/>
    <w:rsid w:val="002F6615"/>
    <w:rsid w:val="002F6F72"/>
    <w:rsid w:val="00300688"/>
    <w:rsid w:val="003008F2"/>
    <w:rsid w:val="003013F7"/>
    <w:rsid w:val="0030209A"/>
    <w:rsid w:val="00302314"/>
    <w:rsid w:val="00302AA2"/>
    <w:rsid w:val="00302ED4"/>
    <w:rsid w:val="00303B39"/>
    <w:rsid w:val="003040DF"/>
    <w:rsid w:val="003053B0"/>
    <w:rsid w:val="0030615A"/>
    <w:rsid w:val="0030684F"/>
    <w:rsid w:val="003068BF"/>
    <w:rsid w:val="003069A8"/>
    <w:rsid w:val="003071A5"/>
    <w:rsid w:val="00307757"/>
    <w:rsid w:val="00307820"/>
    <w:rsid w:val="003079D9"/>
    <w:rsid w:val="00307B56"/>
    <w:rsid w:val="003103E5"/>
    <w:rsid w:val="00310C43"/>
    <w:rsid w:val="00310E15"/>
    <w:rsid w:val="0031109A"/>
    <w:rsid w:val="00311370"/>
    <w:rsid w:val="0031146A"/>
    <w:rsid w:val="00312902"/>
    <w:rsid w:val="00313322"/>
    <w:rsid w:val="00314C34"/>
    <w:rsid w:val="00314C70"/>
    <w:rsid w:val="00314F42"/>
    <w:rsid w:val="003153DE"/>
    <w:rsid w:val="0031564C"/>
    <w:rsid w:val="00315EE4"/>
    <w:rsid w:val="0031651C"/>
    <w:rsid w:val="00317B2C"/>
    <w:rsid w:val="0032046C"/>
    <w:rsid w:val="003212B5"/>
    <w:rsid w:val="00321D97"/>
    <w:rsid w:val="0032305F"/>
    <w:rsid w:val="00324398"/>
    <w:rsid w:val="00324543"/>
    <w:rsid w:val="00324F83"/>
    <w:rsid w:val="003257AF"/>
    <w:rsid w:val="00325F04"/>
    <w:rsid w:val="00326004"/>
    <w:rsid w:val="00326E8E"/>
    <w:rsid w:val="0032761A"/>
    <w:rsid w:val="00327DA7"/>
    <w:rsid w:val="00330599"/>
    <w:rsid w:val="0033170E"/>
    <w:rsid w:val="00331F7F"/>
    <w:rsid w:val="00333D92"/>
    <w:rsid w:val="003348C6"/>
    <w:rsid w:val="003407B3"/>
    <w:rsid w:val="0034248A"/>
    <w:rsid w:val="00342B4C"/>
    <w:rsid w:val="00344C0B"/>
    <w:rsid w:val="003452AF"/>
    <w:rsid w:val="0034657A"/>
    <w:rsid w:val="003500C4"/>
    <w:rsid w:val="00351BEF"/>
    <w:rsid w:val="00353DEB"/>
    <w:rsid w:val="00354043"/>
    <w:rsid w:val="00354CAD"/>
    <w:rsid w:val="00354F61"/>
    <w:rsid w:val="003555DB"/>
    <w:rsid w:val="003557BE"/>
    <w:rsid w:val="00355847"/>
    <w:rsid w:val="00355A5C"/>
    <w:rsid w:val="00356ABB"/>
    <w:rsid w:val="0035795D"/>
    <w:rsid w:val="00357A69"/>
    <w:rsid w:val="00360045"/>
    <w:rsid w:val="00360C7E"/>
    <w:rsid w:val="00360CE5"/>
    <w:rsid w:val="0036208C"/>
    <w:rsid w:val="00362360"/>
    <w:rsid w:val="0036257B"/>
    <w:rsid w:val="00362878"/>
    <w:rsid w:val="00362A29"/>
    <w:rsid w:val="00363040"/>
    <w:rsid w:val="00363A64"/>
    <w:rsid w:val="0036402C"/>
    <w:rsid w:val="00364471"/>
    <w:rsid w:val="00364858"/>
    <w:rsid w:val="003648D9"/>
    <w:rsid w:val="00366488"/>
    <w:rsid w:val="00366882"/>
    <w:rsid w:val="00366FE2"/>
    <w:rsid w:val="003673C6"/>
    <w:rsid w:val="0037112D"/>
    <w:rsid w:val="00371438"/>
    <w:rsid w:val="003717C0"/>
    <w:rsid w:val="00373136"/>
    <w:rsid w:val="00373260"/>
    <w:rsid w:val="003739DB"/>
    <w:rsid w:val="00375001"/>
    <w:rsid w:val="00375B82"/>
    <w:rsid w:val="00377446"/>
    <w:rsid w:val="00377BDC"/>
    <w:rsid w:val="0038053C"/>
    <w:rsid w:val="003812F8"/>
    <w:rsid w:val="003814E9"/>
    <w:rsid w:val="003819F9"/>
    <w:rsid w:val="00382824"/>
    <w:rsid w:val="00382F0E"/>
    <w:rsid w:val="003839B5"/>
    <w:rsid w:val="00383F7A"/>
    <w:rsid w:val="00384679"/>
    <w:rsid w:val="00384A85"/>
    <w:rsid w:val="00386464"/>
    <w:rsid w:val="00387147"/>
    <w:rsid w:val="00387ABA"/>
    <w:rsid w:val="00387B15"/>
    <w:rsid w:val="00390157"/>
    <w:rsid w:val="00390158"/>
    <w:rsid w:val="0039216E"/>
    <w:rsid w:val="003928F8"/>
    <w:rsid w:val="00392E3E"/>
    <w:rsid w:val="00393F23"/>
    <w:rsid w:val="00394037"/>
    <w:rsid w:val="003943B2"/>
    <w:rsid w:val="00395935"/>
    <w:rsid w:val="00396203"/>
    <w:rsid w:val="0039658E"/>
    <w:rsid w:val="00396B71"/>
    <w:rsid w:val="00396E4E"/>
    <w:rsid w:val="003A022D"/>
    <w:rsid w:val="003A1553"/>
    <w:rsid w:val="003A16D8"/>
    <w:rsid w:val="003A2349"/>
    <w:rsid w:val="003A387B"/>
    <w:rsid w:val="003A4134"/>
    <w:rsid w:val="003A4AA9"/>
    <w:rsid w:val="003A579D"/>
    <w:rsid w:val="003A5B43"/>
    <w:rsid w:val="003A672C"/>
    <w:rsid w:val="003A68EB"/>
    <w:rsid w:val="003A6B65"/>
    <w:rsid w:val="003A73CA"/>
    <w:rsid w:val="003B0CA6"/>
    <w:rsid w:val="003B1637"/>
    <w:rsid w:val="003B342F"/>
    <w:rsid w:val="003B357B"/>
    <w:rsid w:val="003B3744"/>
    <w:rsid w:val="003B37FF"/>
    <w:rsid w:val="003B4FC2"/>
    <w:rsid w:val="003B5008"/>
    <w:rsid w:val="003B540A"/>
    <w:rsid w:val="003B5D13"/>
    <w:rsid w:val="003B6166"/>
    <w:rsid w:val="003B6E77"/>
    <w:rsid w:val="003B6FC2"/>
    <w:rsid w:val="003B7172"/>
    <w:rsid w:val="003B7E95"/>
    <w:rsid w:val="003C027D"/>
    <w:rsid w:val="003C02AB"/>
    <w:rsid w:val="003C0ED0"/>
    <w:rsid w:val="003C1A69"/>
    <w:rsid w:val="003C2104"/>
    <w:rsid w:val="003C30A2"/>
    <w:rsid w:val="003C341B"/>
    <w:rsid w:val="003C341E"/>
    <w:rsid w:val="003C3825"/>
    <w:rsid w:val="003C38D7"/>
    <w:rsid w:val="003C3DB3"/>
    <w:rsid w:val="003C4087"/>
    <w:rsid w:val="003C4427"/>
    <w:rsid w:val="003C517D"/>
    <w:rsid w:val="003C5D15"/>
    <w:rsid w:val="003C72C2"/>
    <w:rsid w:val="003C7EA2"/>
    <w:rsid w:val="003D0758"/>
    <w:rsid w:val="003D0A34"/>
    <w:rsid w:val="003D0CBF"/>
    <w:rsid w:val="003D1169"/>
    <w:rsid w:val="003D181A"/>
    <w:rsid w:val="003D1A52"/>
    <w:rsid w:val="003D1BB9"/>
    <w:rsid w:val="003D1D33"/>
    <w:rsid w:val="003D21A1"/>
    <w:rsid w:val="003D2B37"/>
    <w:rsid w:val="003D3825"/>
    <w:rsid w:val="003D4426"/>
    <w:rsid w:val="003D4E29"/>
    <w:rsid w:val="003D57E3"/>
    <w:rsid w:val="003D62C9"/>
    <w:rsid w:val="003D6D74"/>
    <w:rsid w:val="003D7C58"/>
    <w:rsid w:val="003E2F65"/>
    <w:rsid w:val="003E3F74"/>
    <w:rsid w:val="003E4755"/>
    <w:rsid w:val="003E4C7B"/>
    <w:rsid w:val="003E6243"/>
    <w:rsid w:val="003E6B38"/>
    <w:rsid w:val="003E6B59"/>
    <w:rsid w:val="003E7417"/>
    <w:rsid w:val="003F03A5"/>
    <w:rsid w:val="003F0896"/>
    <w:rsid w:val="003F09CA"/>
    <w:rsid w:val="003F0F84"/>
    <w:rsid w:val="003F20B1"/>
    <w:rsid w:val="003F237C"/>
    <w:rsid w:val="003F2E4A"/>
    <w:rsid w:val="003F355F"/>
    <w:rsid w:val="003F3E0F"/>
    <w:rsid w:val="003F407E"/>
    <w:rsid w:val="003F52E9"/>
    <w:rsid w:val="003F5BB9"/>
    <w:rsid w:val="003F5CE3"/>
    <w:rsid w:val="003F63F9"/>
    <w:rsid w:val="003F64D7"/>
    <w:rsid w:val="003F6621"/>
    <w:rsid w:val="003F71F5"/>
    <w:rsid w:val="003F759E"/>
    <w:rsid w:val="003F77CE"/>
    <w:rsid w:val="003F7F0E"/>
    <w:rsid w:val="003F7FF7"/>
    <w:rsid w:val="004003BA"/>
    <w:rsid w:val="004005B6"/>
    <w:rsid w:val="0040070A"/>
    <w:rsid w:val="0040172E"/>
    <w:rsid w:val="00401811"/>
    <w:rsid w:val="00402182"/>
    <w:rsid w:val="0040260A"/>
    <w:rsid w:val="004027D9"/>
    <w:rsid w:val="00403E1E"/>
    <w:rsid w:val="004051AC"/>
    <w:rsid w:val="00405372"/>
    <w:rsid w:val="0040601D"/>
    <w:rsid w:val="004065A7"/>
    <w:rsid w:val="0040758C"/>
    <w:rsid w:val="00407830"/>
    <w:rsid w:val="00407B6E"/>
    <w:rsid w:val="00407C12"/>
    <w:rsid w:val="00407CAD"/>
    <w:rsid w:val="00407D98"/>
    <w:rsid w:val="00410CF4"/>
    <w:rsid w:val="004113AD"/>
    <w:rsid w:val="0041150A"/>
    <w:rsid w:val="004122BB"/>
    <w:rsid w:val="00412435"/>
    <w:rsid w:val="00412ACB"/>
    <w:rsid w:val="00412CC7"/>
    <w:rsid w:val="00412F9A"/>
    <w:rsid w:val="00413C56"/>
    <w:rsid w:val="00414D28"/>
    <w:rsid w:val="004150DD"/>
    <w:rsid w:val="00415377"/>
    <w:rsid w:val="004158AF"/>
    <w:rsid w:val="0041796C"/>
    <w:rsid w:val="0042069B"/>
    <w:rsid w:val="00420F05"/>
    <w:rsid w:val="00421BBE"/>
    <w:rsid w:val="00422428"/>
    <w:rsid w:val="00422A4A"/>
    <w:rsid w:val="00424BDD"/>
    <w:rsid w:val="00424D5D"/>
    <w:rsid w:val="00424DAA"/>
    <w:rsid w:val="00424FD7"/>
    <w:rsid w:val="00425597"/>
    <w:rsid w:val="0042584C"/>
    <w:rsid w:val="00425D37"/>
    <w:rsid w:val="00425E04"/>
    <w:rsid w:val="004273C5"/>
    <w:rsid w:val="004277AC"/>
    <w:rsid w:val="00430666"/>
    <w:rsid w:val="00430BD7"/>
    <w:rsid w:val="00430FDF"/>
    <w:rsid w:val="0043130B"/>
    <w:rsid w:val="00431802"/>
    <w:rsid w:val="00432204"/>
    <w:rsid w:val="0043271C"/>
    <w:rsid w:val="004328D5"/>
    <w:rsid w:val="00432A4D"/>
    <w:rsid w:val="00432CD3"/>
    <w:rsid w:val="00432DF0"/>
    <w:rsid w:val="00433703"/>
    <w:rsid w:val="00433FA8"/>
    <w:rsid w:val="0043468E"/>
    <w:rsid w:val="00435767"/>
    <w:rsid w:val="0043634B"/>
    <w:rsid w:val="00436512"/>
    <w:rsid w:val="0043677C"/>
    <w:rsid w:val="00436B77"/>
    <w:rsid w:val="00436C50"/>
    <w:rsid w:val="0043706D"/>
    <w:rsid w:val="0043789F"/>
    <w:rsid w:val="00440247"/>
    <w:rsid w:val="004403B2"/>
    <w:rsid w:val="004405CD"/>
    <w:rsid w:val="004405E7"/>
    <w:rsid w:val="00442640"/>
    <w:rsid w:val="004433EB"/>
    <w:rsid w:val="00443D87"/>
    <w:rsid w:val="004449E0"/>
    <w:rsid w:val="00444A4A"/>
    <w:rsid w:val="00445167"/>
    <w:rsid w:val="00445B0A"/>
    <w:rsid w:val="00445B21"/>
    <w:rsid w:val="00446123"/>
    <w:rsid w:val="00446DDA"/>
    <w:rsid w:val="00446EAD"/>
    <w:rsid w:val="0044741D"/>
    <w:rsid w:val="00450266"/>
    <w:rsid w:val="0045199B"/>
    <w:rsid w:val="00451C19"/>
    <w:rsid w:val="00452DF0"/>
    <w:rsid w:val="004533B4"/>
    <w:rsid w:val="00453B69"/>
    <w:rsid w:val="00454D72"/>
    <w:rsid w:val="00455783"/>
    <w:rsid w:val="00455E1A"/>
    <w:rsid w:val="00456548"/>
    <w:rsid w:val="0045692F"/>
    <w:rsid w:val="004578E4"/>
    <w:rsid w:val="004619F4"/>
    <w:rsid w:val="0046273D"/>
    <w:rsid w:val="00462923"/>
    <w:rsid w:val="00462BC2"/>
    <w:rsid w:val="00462C49"/>
    <w:rsid w:val="00462E40"/>
    <w:rsid w:val="004630B6"/>
    <w:rsid w:val="00463C40"/>
    <w:rsid w:val="00463ECC"/>
    <w:rsid w:val="004641D7"/>
    <w:rsid w:val="004676E2"/>
    <w:rsid w:val="00467F61"/>
    <w:rsid w:val="00470C6F"/>
    <w:rsid w:val="004718FB"/>
    <w:rsid w:val="00471912"/>
    <w:rsid w:val="0047235F"/>
    <w:rsid w:val="0047237B"/>
    <w:rsid w:val="0047250C"/>
    <w:rsid w:val="00473437"/>
    <w:rsid w:val="00473693"/>
    <w:rsid w:val="004739D9"/>
    <w:rsid w:val="00473A31"/>
    <w:rsid w:val="004740B6"/>
    <w:rsid w:val="0047472E"/>
    <w:rsid w:val="00475FD5"/>
    <w:rsid w:val="0048015E"/>
    <w:rsid w:val="004808B2"/>
    <w:rsid w:val="00480E90"/>
    <w:rsid w:val="00480EB3"/>
    <w:rsid w:val="00481D48"/>
    <w:rsid w:val="004831CA"/>
    <w:rsid w:val="0048346A"/>
    <w:rsid w:val="004840C7"/>
    <w:rsid w:val="00484504"/>
    <w:rsid w:val="004845B8"/>
    <w:rsid w:val="00484C63"/>
    <w:rsid w:val="00486310"/>
    <w:rsid w:val="00486470"/>
    <w:rsid w:val="00486500"/>
    <w:rsid w:val="00491A7E"/>
    <w:rsid w:val="00491F6E"/>
    <w:rsid w:val="00493154"/>
    <w:rsid w:val="00493B39"/>
    <w:rsid w:val="00493C09"/>
    <w:rsid w:val="00493E2B"/>
    <w:rsid w:val="004940F2"/>
    <w:rsid w:val="004954B5"/>
    <w:rsid w:val="004962F3"/>
    <w:rsid w:val="00496A9F"/>
    <w:rsid w:val="0049762B"/>
    <w:rsid w:val="00497946"/>
    <w:rsid w:val="004A1020"/>
    <w:rsid w:val="004A106A"/>
    <w:rsid w:val="004A1FF7"/>
    <w:rsid w:val="004A33D5"/>
    <w:rsid w:val="004A37AF"/>
    <w:rsid w:val="004A3E17"/>
    <w:rsid w:val="004A42F7"/>
    <w:rsid w:val="004A4CED"/>
    <w:rsid w:val="004A5064"/>
    <w:rsid w:val="004A5C06"/>
    <w:rsid w:val="004A5D4E"/>
    <w:rsid w:val="004A6137"/>
    <w:rsid w:val="004A77AB"/>
    <w:rsid w:val="004A7D78"/>
    <w:rsid w:val="004B052B"/>
    <w:rsid w:val="004B0AA7"/>
    <w:rsid w:val="004B13A1"/>
    <w:rsid w:val="004B1CBD"/>
    <w:rsid w:val="004B1D99"/>
    <w:rsid w:val="004B1FA7"/>
    <w:rsid w:val="004B2332"/>
    <w:rsid w:val="004B29E5"/>
    <w:rsid w:val="004B2EAF"/>
    <w:rsid w:val="004B3EA5"/>
    <w:rsid w:val="004B4DB2"/>
    <w:rsid w:val="004B52FB"/>
    <w:rsid w:val="004B6249"/>
    <w:rsid w:val="004B6986"/>
    <w:rsid w:val="004B6B35"/>
    <w:rsid w:val="004B742C"/>
    <w:rsid w:val="004B7908"/>
    <w:rsid w:val="004C11AD"/>
    <w:rsid w:val="004C1296"/>
    <w:rsid w:val="004C1383"/>
    <w:rsid w:val="004C1FD9"/>
    <w:rsid w:val="004C22B9"/>
    <w:rsid w:val="004C24D7"/>
    <w:rsid w:val="004C2726"/>
    <w:rsid w:val="004C2819"/>
    <w:rsid w:val="004C3414"/>
    <w:rsid w:val="004C3544"/>
    <w:rsid w:val="004C4AC7"/>
    <w:rsid w:val="004C4C52"/>
    <w:rsid w:val="004C4CF9"/>
    <w:rsid w:val="004C6CD1"/>
    <w:rsid w:val="004C718F"/>
    <w:rsid w:val="004D01EF"/>
    <w:rsid w:val="004D1285"/>
    <w:rsid w:val="004D1606"/>
    <w:rsid w:val="004D1DC3"/>
    <w:rsid w:val="004D27D2"/>
    <w:rsid w:val="004D2E86"/>
    <w:rsid w:val="004D4577"/>
    <w:rsid w:val="004D45C8"/>
    <w:rsid w:val="004D4BF1"/>
    <w:rsid w:val="004D5D86"/>
    <w:rsid w:val="004D5ECC"/>
    <w:rsid w:val="004D77EE"/>
    <w:rsid w:val="004D77FA"/>
    <w:rsid w:val="004D78FD"/>
    <w:rsid w:val="004D7B67"/>
    <w:rsid w:val="004D7D2D"/>
    <w:rsid w:val="004E013B"/>
    <w:rsid w:val="004E01D9"/>
    <w:rsid w:val="004E03FD"/>
    <w:rsid w:val="004E07F6"/>
    <w:rsid w:val="004E15BB"/>
    <w:rsid w:val="004E2383"/>
    <w:rsid w:val="004E36F1"/>
    <w:rsid w:val="004E372B"/>
    <w:rsid w:val="004E3A20"/>
    <w:rsid w:val="004E4DF8"/>
    <w:rsid w:val="004E51FE"/>
    <w:rsid w:val="004E598A"/>
    <w:rsid w:val="004E5BB3"/>
    <w:rsid w:val="004E7BAB"/>
    <w:rsid w:val="004E7E73"/>
    <w:rsid w:val="004F008D"/>
    <w:rsid w:val="004F069F"/>
    <w:rsid w:val="004F083B"/>
    <w:rsid w:val="004F0865"/>
    <w:rsid w:val="004F13EB"/>
    <w:rsid w:val="004F24CA"/>
    <w:rsid w:val="004F29BA"/>
    <w:rsid w:val="004F2BD2"/>
    <w:rsid w:val="004F30DB"/>
    <w:rsid w:val="004F3124"/>
    <w:rsid w:val="004F3204"/>
    <w:rsid w:val="004F374A"/>
    <w:rsid w:val="004F41F3"/>
    <w:rsid w:val="004F49E4"/>
    <w:rsid w:val="004F4C59"/>
    <w:rsid w:val="004F5DDC"/>
    <w:rsid w:val="004F6111"/>
    <w:rsid w:val="004F6935"/>
    <w:rsid w:val="004F6B13"/>
    <w:rsid w:val="004F6EBA"/>
    <w:rsid w:val="004F747B"/>
    <w:rsid w:val="005013C8"/>
    <w:rsid w:val="005016E6"/>
    <w:rsid w:val="00502DF8"/>
    <w:rsid w:val="00503919"/>
    <w:rsid w:val="0050405F"/>
    <w:rsid w:val="005040D4"/>
    <w:rsid w:val="0050438F"/>
    <w:rsid w:val="00504DA8"/>
    <w:rsid w:val="00504EEF"/>
    <w:rsid w:val="00504FF4"/>
    <w:rsid w:val="0050502B"/>
    <w:rsid w:val="00505542"/>
    <w:rsid w:val="00505658"/>
    <w:rsid w:val="00506426"/>
    <w:rsid w:val="00506F43"/>
    <w:rsid w:val="00507195"/>
    <w:rsid w:val="00507954"/>
    <w:rsid w:val="00507C0C"/>
    <w:rsid w:val="005107C8"/>
    <w:rsid w:val="00511EC5"/>
    <w:rsid w:val="0051285F"/>
    <w:rsid w:val="00513821"/>
    <w:rsid w:val="005138E7"/>
    <w:rsid w:val="00513E7E"/>
    <w:rsid w:val="0051419C"/>
    <w:rsid w:val="005148BB"/>
    <w:rsid w:val="005152C5"/>
    <w:rsid w:val="00515ACA"/>
    <w:rsid w:val="00515DF5"/>
    <w:rsid w:val="00517275"/>
    <w:rsid w:val="005174BF"/>
    <w:rsid w:val="00521116"/>
    <w:rsid w:val="00521472"/>
    <w:rsid w:val="00522515"/>
    <w:rsid w:val="005230B0"/>
    <w:rsid w:val="005246E3"/>
    <w:rsid w:val="0052484C"/>
    <w:rsid w:val="00524A4C"/>
    <w:rsid w:val="00524A7A"/>
    <w:rsid w:val="005250BA"/>
    <w:rsid w:val="00525912"/>
    <w:rsid w:val="00525EC7"/>
    <w:rsid w:val="00525F3A"/>
    <w:rsid w:val="00527F06"/>
    <w:rsid w:val="0053023E"/>
    <w:rsid w:val="00530E92"/>
    <w:rsid w:val="005312B2"/>
    <w:rsid w:val="005315A6"/>
    <w:rsid w:val="0053186C"/>
    <w:rsid w:val="00531F1E"/>
    <w:rsid w:val="00531F8A"/>
    <w:rsid w:val="00532938"/>
    <w:rsid w:val="00532ECE"/>
    <w:rsid w:val="00534932"/>
    <w:rsid w:val="0053562A"/>
    <w:rsid w:val="00535A5B"/>
    <w:rsid w:val="00535DD0"/>
    <w:rsid w:val="0053607E"/>
    <w:rsid w:val="00536E0D"/>
    <w:rsid w:val="00537626"/>
    <w:rsid w:val="00537655"/>
    <w:rsid w:val="0054005A"/>
    <w:rsid w:val="00541656"/>
    <w:rsid w:val="00541F89"/>
    <w:rsid w:val="005430EA"/>
    <w:rsid w:val="00543341"/>
    <w:rsid w:val="005436E6"/>
    <w:rsid w:val="005442F3"/>
    <w:rsid w:val="00544353"/>
    <w:rsid w:val="005459E5"/>
    <w:rsid w:val="005473B1"/>
    <w:rsid w:val="00547685"/>
    <w:rsid w:val="005478BD"/>
    <w:rsid w:val="00550624"/>
    <w:rsid w:val="00550B64"/>
    <w:rsid w:val="00550C52"/>
    <w:rsid w:val="0055186C"/>
    <w:rsid w:val="005518FB"/>
    <w:rsid w:val="00551DBA"/>
    <w:rsid w:val="005521D2"/>
    <w:rsid w:val="00552458"/>
    <w:rsid w:val="00552B3E"/>
    <w:rsid w:val="005538A0"/>
    <w:rsid w:val="00553E85"/>
    <w:rsid w:val="00554209"/>
    <w:rsid w:val="005542CD"/>
    <w:rsid w:val="00554C90"/>
    <w:rsid w:val="00554F85"/>
    <w:rsid w:val="005553A3"/>
    <w:rsid w:val="005557D0"/>
    <w:rsid w:val="00555CF2"/>
    <w:rsid w:val="00555F10"/>
    <w:rsid w:val="00556B88"/>
    <w:rsid w:val="00556D73"/>
    <w:rsid w:val="005577AE"/>
    <w:rsid w:val="00557C19"/>
    <w:rsid w:val="00557C89"/>
    <w:rsid w:val="00557E0A"/>
    <w:rsid w:val="00560325"/>
    <w:rsid w:val="00560853"/>
    <w:rsid w:val="00560A12"/>
    <w:rsid w:val="00560B51"/>
    <w:rsid w:val="00560D19"/>
    <w:rsid w:val="00562042"/>
    <w:rsid w:val="0056225D"/>
    <w:rsid w:val="00562397"/>
    <w:rsid w:val="00562F6D"/>
    <w:rsid w:val="005631EB"/>
    <w:rsid w:val="00563AAB"/>
    <w:rsid w:val="00566B84"/>
    <w:rsid w:val="0056769F"/>
    <w:rsid w:val="00570659"/>
    <w:rsid w:val="00570ABA"/>
    <w:rsid w:val="00570E8F"/>
    <w:rsid w:val="00571464"/>
    <w:rsid w:val="005719C1"/>
    <w:rsid w:val="00571CAE"/>
    <w:rsid w:val="00571F3F"/>
    <w:rsid w:val="00572053"/>
    <w:rsid w:val="00572B93"/>
    <w:rsid w:val="0057446E"/>
    <w:rsid w:val="005744FF"/>
    <w:rsid w:val="00574D10"/>
    <w:rsid w:val="00575A11"/>
    <w:rsid w:val="0057649D"/>
    <w:rsid w:val="00576670"/>
    <w:rsid w:val="00577559"/>
    <w:rsid w:val="0057774C"/>
    <w:rsid w:val="00577BD6"/>
    <w:rsid w:val="005800CF"/>
    <w:rsid w:val="00580320"/>
    <w:rsid w:val="00580597"/>
    <w:rsid w:val="00580631"/>
    <w:rsid w:val="00581467"/>
    <w:rsid w:val="00581A75"/>
    <w:rsid w:val="005827DE"/>
    <w:rsid w:val="00585939"/>
    <w:rsid w:val="005861C3"/>
    <w:rsid w:val="00586879"/>
    <w:rsid w:val="00586D19"/>
    <w:rsid w:val="0058791E"/>
    <w:rsid w:val="00587CC2"/>
    <w:rsid w:val="005903C1"/>
    <w:rsid w:val="00590AA3"/>
    <w:rsid w:val="005912F8"/>
    <w:rsid w:val="00591D14"/>
    <w:rsid w:val="00592884"/>
    <w:rsid w:val="00592AE0"/>
    <w:rsid w:val="00593088"/>
    <w:rsid w:val="00593146"/>
    <w:rsid w:val="005936E6"/>
    <w:rsid w:val="00593723"/>
    <w:rsid w:val="005940B7"/>
    <w:rsid w:val="005943A1"/>
    <w:rsid w:val="0059483B"/>
    <w:rsid w:val="005948C2"/>
    <w:rsid w:val="005953BA"/>
    <w:rsid w:val="0059579E"/>
    <w:rsid w:val="00595BBB"/>
    <w:rsid w:val="005964D8"/>
    <w:rsid w:val="005973C0"/>
    <w:rsid w:val="005979A4"/>
    <w:rsid w:val="005A0F31"/>
    <w:rsid w:val="005A1156"/>
    <w:rsid w:val="005A32C8"/>
    <w:rsid w:val="005A32DA"/>
    <w:rsid w:val="005A3693"/>
    <w:rsid w:val="005A4607"/>
    <w:rsid w:val="005A4B38"/>
    <w:rsid w:val="005A4C44"/>
    <w:rsid w:val="005A52D5"/>
    <w:rsid w:val="005A627D"/>
    <w:rsid w:val="005A653A"/>
    <w:rsid w:val="005A6754"/>
    <w:rsid w:val="005A6D28"/>
    <w:rsid w:val="005A7866"/>
    <w:rsid w:val="005B053F"/>
    <w:rsid w:val="005B0D2C"/>
    <w:rsid w:val="005B1076"/>
    <w:rsid w:val="005B16EE"/>
    <w:rsid w:val="005B2689"/>
    <w:rsid w:val="005B2F3D"/>
    <w:rsid w:val="005B3187"/>
    <w:rsid w:val="005B372E"/>
    <w:rsid w:val="005B3902"/>
    <w:rsid w:val="005B3DAD"/>
    <w:rsid w:val="005B4440"/>
    <w:rsid w:val="005B46A2"/>
    <w:rsid w:val="005B4B95"/>
    <w:rsid w:val="005B541C"/>
    <w:rsid w:val="005B6093"/>
    <w:rsid w:val="005B6B47"/>
    <w:rsid w:val="005B6DEE"/>
    <w:rsid w:val="005B731F"/>
    <w:rsid w:val="005B77CB"/>
    <w:rsid w:val="005B7B34"/>
    <w:rsid w:val="005C0134"/>
    <w:rsid w:val="005C0F7B"/>
    <w:rsid w:val="005C153C"/>
    <w:rsid w:val="005C18AA"/>
    <w:rsid w:val="005C1AF7"/>
    <w:rsid w:val="005C2067"/>
    <w:rsid w:val="005C251A"/>
    <w:rsid w:val="005C2986"/>
    <w:rsid w:val="005C3522"/>
    <w:rsid w:val="005C5BAA"/>
    <w:rsid w:val="005C602E"/>
    <w:rsid w:val="005C6CAC"/>
    <w:rsid w:val="005C7CB1"/>
    <w:rsid w:val="005D0135"/>
    <w:rsid w:val="005D01A9"/>
    <w:rsid w:val="005D25CB"/>
    <w:rsid w:val="005D2A46"/>
    <w:rsid w:val="005D2C0F"/>
    <w:rsid w:val="005D47E7"/>
    <w:rsid w:val="005D4A67"/>
    <w:rsid w:val="005D4B70"/>
    <w:rsid w:val="005D543C"/>
    <w:rsid w:val="005D6135"/>
    <w:rsid w:val="005D63EC"/>
    <w:rsid w:val="005D6F05"/>
    <w:rsid w:val="005D74A5"/>
    <w:rsid w:val="005D7824"/>
    <w:rsid w:val="005D7B3F"/>
    <w:rsid w:val="005E00C8"/>
    <w:rsid w:val="005E04F0"/>
    <w:rsid w:val="005E1113"/>
    <w:rsid w:val="005E1469"/>
    <w:rsid w:val="005E1561"/>
    <w:rsid w:val="005E160D"/>
    <w:rsid w:val="005E1794"/>
    <w:rsid w:val="005E1EDB"/>
    <w:rsid w:val="005E2075"/>
    <w:rsid w:val="005E2BC7"/>
    <w:rsid w:val="005E3305"/>
    <w:rsid w:val="005E3C13"/>
    <w:rsid w:val="005E43E5"/>
    <w:rsid w:val="005E4B88"/>
    <w:rsid w:val="005E4BDD"/>
    <w:rsid w:val="005E4FA3"/>
    <w:rsid w:val="005E5601"/>
    <w:rsid w:val="005E6863"/>
    <w:rsid w:val="005E6876"/>
    <w:rsid w:val="005E696E"/>
    <w:rsid w:val="005E7493"/>
    <w:rsid w:val="005E7BE1"/>
    <w:rsid w:val="005F0802"/>
    <w:rsid w:val="005F09B7"/>
    <w:rsid w:val="005F1235"/>
    <w:rsid w:val="005F1D37"/>
    <w:rsid w:val="005F1F24"/>
    <w:rsid w:val="005F212E"/>
    <w:rsid w:val="005F2142"/>
    <w:rsid w:val="005F2203"/>
    <w:rsid w:val="005F22D0"/>
    <w:rsid w:val="005F2A66"/>
    <w:rsid w:val="005F3FE4"/>
    <w:rsid w:val="005F52E0"/>
    <w:rsid w:val="005F735B"/>
    <w:rsid w:val="005F7EEA"/>
    <w:rsid w:val="005F7FB3"/>
    <w:rsid w:val="00601395"/>
    <w:rsid w:val="00601B28"/>
    <w:rsid w:val="00602977"/>
    <w:rsid w:val="00602A78"/>
    <w:rsid w:val="00602ACE"/>
    <w:rsid w:val="006032B5"/>
    <w:rsid w:val="00603FC5"/>
    <w:rsid w:val="006041C7"/>
    <w:rsid w:val="00605355"/>
    <w:rsid w:val="00605490"/>
    <w:rsid w:val="00605CC3"/>
    <w:rsid w:val="006063C6"/>
    <w:rsid w:val="00606455"/>
    <w:rsid w:val="00606530"/>
    <w:rsid w:val="00606867"/>
    <w:rsid w:val="00606952"/>
    <w:rsid w:val="00606A76"/>
    <w:rsid w:val="00606F5F"/>
    <w:rsid w:val="00607912"/>
    <w:rsid w:val="006101DC"/>
    <w:rsid w:val="00610385"/>
    <w:rsid w:val="006104DC"/>
    <w:rsid w:val="0061054F"/>
    <w:rsid w:val="00611D58"/>
    <w:rsid w:val="00612D91"/>
    <w:rsid w:val="0061304D"/>
    <w:rsid w:val="006146B0"/>
    <w:rsid w:val="00615050"/>
    <w:rsid w:val="0061570D"/>
    <w:rsid w:val="00615789"/>
    <w:rsid w:val="0061592B"/>
    <w:rsid w:val="00615C90"/>
    <w:rsid w:val="00616884"/>
    <w:rsid w:val="00616D47"/>
    <w:rsid w:val="006178A4"/>
    <w:rsid w:val="00617E54"/>
    <w:rsid w:val="00620346"/>
    <w:rsid w:val="00620914"/>
    <w:rsid w:val="00620B56"/>
    <w:rsid w:val="00621750"/>
    <w:rsid w:val="00621FAF"/>
    <w:rsid w:val="0062386B"/>
    <w:rsid w:val="006249FC"/>
    <w:rsid w:val="00625346"/>
    <w:rsid w:val="006255F2"/>
    <w:rsid w:val="0062577E"/>
    <w:rsid w:val="00625D0A"/>
    <w:rsid w:val="00626666"/>
    <w:rsid w:val="00630430"/>
    <w:rsid w:val="006306D0"/>
    <w:rsid w:val="00630901"/>
    <w:rsid w:val="00630C0B"/>
    <w:rsid w:val="00630CE7"/>
    <w:rsid w:val="0063129B"/>
    <w:rsid w:val="00631D91"/>
    <w:rsid w:val="00632225"/>
    <w:rsid w:val="0063222F"/>
    <w:rsid w:val="0063427F"/>
    <w:rsid w:val="00635461"/>
    <w:rsid w:val="0063618D"/>
    <w:rsid w:val="00636279"/>
    <w:rsid w:val="00636B66"/>
    <w:rsid w:val="00636EC0"/>
    <w:rsid w:val="006377A7"/>
    <w:rsid w:val="00637A1B"/>
    <w:rsid w:val="0064081A"/>
    <w:rsid w:val="006419B2"/>
    <w:rsid w:val="006421CA"/>
    <w:rsid w:val="0064247B"/>
    <w:rsid w:val="00642683"/>
    <w:rsid w:val="0064276C"/>
    <w:rsid w:val="00642A8E"/>
    <w:rsid w:val="00642DD8"/>
    <w:rsid w:val="00643016"/>
    <w:rsid w:val="00643D60"/>
    <w:rsid w:val="006444FE"/>
    <w:rsid w:val="00644BF3"/>
    <w:rsid w:val="006459F1"/>
    <w:rsid w:val="00645D54"/>
    <w:rsid w:val="006461D5"/>
    <w:rsid w:val="00646BD6"/>
    <w:rsid w:val="00646DE7"/>
    <w:rsid w:val="00651103"/>
    <w:rsid w:val="0065142A"/>
    <w:rsid w:val="006515E9"/>
    <w:rsid w:val="00651940"/>
    <w:rsid w:val="00652FAA"/>
    <w:rsid w:val="00653394"/>
    <w:rsid w:val="006538F5"/>
    <w:rsid w:val="00653E32"/>
    <w:rsid w:val="00654401"/>
    <w:rsid w:val="006554EA"/>
    <w:rsid w:val="00655A5C"/>
    <w:rsid w:val="006578C3"/>
    <w:rsid w:val="00657FF9"/>
    <w:rsid w:val="0066018E"/>
    <w:rsid w:val="0066024D"/>
    <w:rsid w:val="00661129"/>
    <w:rsid w:val="006613F0"/>
    <w:rsid w:val="006639A6"/>
    <w:rsid w:val="0066499F"/>
    <w:rsid w:val="0066510A"/>
    <w:rsid w:val="00667953"/>
    <w:rsid w:val="00670BAD"/>
    <w:rsid w:val="00670ECD"/>
    <w:rsid w:val="0067150C"/>
    <w:rsid w:val="006717D8"/>
    <w:rsid w:val="00672B3B"/>
    <w:rsid w:val="00672D3D"/>
    <w:rsid w:val="0067319E"/>
    <w:rsid w:val="00673618"/>
    <w:rsid w:val="00673822"/>
    <w:rsid w:val="0067418F"/>
    <w:rsid w:val="00674391"/>
    <w:rsid w:val="00674A5B"/>
    <w:rsid w:val="00674AE4"/>
    <w:rsid w:val="006754ED"/>
    <w:rsid w:val="00675650"/>
    <w:rsid w:val="0067567C"/>
    <w:rsid w:val="00675B87"/>
    <w:rsid w:val="00676269"/>
    <w:rsid w:val="00677138"/>
    <w:rsid w:val="00677D04"/>
    <w:rsid w:val="00680343"/>
    <w:rsid w:val="00680396"/>
    <w:rsid w:val="00680414"/>
    <w:rsid w:val="00680E0E"/>
    <w:rsid w:val="00681E37"/>
    <w:rsid w:val="00682180"/>
    <w:rsid w:val="006821A4"/>
    <w:rsid w:val="006844C5"/>
    <w:rsid w:val="0068458F"/>
    <w:rsid w:val="0068586E"/>
    <w:rsid w:val="006858A0"/>
    <w:rsid w:val="00685D58"/>
    <w:rsid w:val="006872A2"/>
    <w:rsid w:val="00690886"/>
    <w:rsid w:val="00690EE2"/>
    <w:rsid w:val="00691EE9"/>
    <w:rsid w:val="00692267"/>
    <w:rsid w:val="0069346D"/>
    <w:rsid w:val="006935BF"/>
    <w:rsid w:val="00693FC1"/>
    <w:rsid w:val="0069470A"/>
    <w:rsid w:val="00695992"/>
    <w:rsid w:val="00695DDD"/>
    <w:rsid w:val="00695FC1"/>
    <w:rsid w:val="0069615E"/>
    <w:rsid w:val="0069633B"/>
    <w:rsid w:val="00696A04"/>
    <w:rsid w:val="00696C6C"/>
    <w:rsid w:val="006A002B"/>
    <w:rsid w:val="006A03D8"/>
    <w:rsid w:val="006A0F5D"/>
    <w:rsid w:val="006A11C2"/>
    <w:rsid w:val="006A1770"/>
    <w:rsid w:val="006A1CF4"/>
    <w:rsid w:val="006A25D2"/>
    <w:rsid w:val="006A3176"/>
    <w:rsid w:val="006A39BC"/>
    <w:rsid w:val="006A39EC"/>
    <w:rsid w:val="006A3B61"/>
    <w:rsid w:val="006A3C37"/>
    <w:rsid w:val="006A455F"/>
    <w:rsid w:val="006A4A3D"/>
    <w:rsid w:val="006A4CAD"/>
    <w:rsid w:val="006A4E64"/>
    <w:rsid w:val="006A4F82"/>
    <w:rsid w:val="006A5816"/>
    <w:rsid w:val="006A5AE3"/>
    <w:rsid w:val="006A6816"/>
    <w:rsid w:val="006A6940"/>
    <w:rsid w:val="006A6B2E"/>
    <w:rsid w:val="006A6D17"/>
    <w:rsid w:val="006A71FA"/>
    <w:rsid w:val="006A7BB3"/>
    <w:rsid w:val="006A7C2B"/>
    <w:rsid w:val="006B02FB"/>
    <w:rsid w:val="006B10B4"/>
    <w:rsid w:val="006B125C"/>
    <w:rsid w:val="006B1492"/>
    <w:rsid w:val="006B1DB6"/>
    <w:rsid w:val="006B2029"/>
    <w:rsid w:val="006B2A1B"/>
    <w:rsid w:val="006B40F9"/>
    <w:rsid w:val="006B56A2"/>
    <w:rsid w:val="006B65D5"/>
    <w:rsid w:val="006B6D19"/>
    <w:rsid w:val="006B74C6"/>
    <w:rsid w:val="006B7675"/>
    <w:rsid w:val="006B7AB3"/>
    <w:rsid w:val="006B7C01"/>
    <w:rsid w:val="006C0907"/>
    <w:rsid w:val="006C0D49"/>
    <w:rsid w:val="006C1F38"/>
    <w:rsid w:val="006C206A"/>
    <w:rsid w:val="006C2849"/>
    <w:rsid w:val="006C2B33"/>
    <w:rsid w:val="006C2DD6"/>
    <w:rsid w:val="006C3228"/>
    <w:rsid w:val="006C350E"/>
    <w:rsid w:val="006C3818"/>
    <w:rsid w:val="006C4784"/>
    <w:rsid w:val="006C5552"/>
    <w:rsid w:val="006C57E4"/>
    <w:rsid w:val="006C6E89"/>
    <w:rsid w:val="006C73D8"/>
    <w:rsid w:val="006C73DE"/>
    <w:rsid w:val="006C7DB8"/>
    <w:rsid w:val="006D1028"/>
    <w:rsid w:val="006D1063"/>
    <w:rsid w:val="006D1438"/>
    <w:rsid w:val="006D2ACF"/>
    <w:rsid w:val="006D345C"/>
    <w:rsid w:val="006D533D"/>
    <w:rsid w:val="006D535A"/>
    <w:rsid w:val="006D5396"/>
    <w:rsid w:val="006D643A"/>
    <w:rsid w:val="006D6499"/>
    <w:rsid w:val="006D77F7"/>
    <w:rsid w:val="006D791F"/>
    <w:rsid w:val="006D7A09"/>
    <w:rsid w:val="006E030A"/>
    <w:rsid w:val="006E0BEF"/>
    <w:rsid w:val="006E0C8B"/>
    <w:rsid w:val="006E14CC"/>
    <w:rsid w:val="006E1CA6"/>
    <w:rsid w:val="006E1E0A"/>
    <w:rsid w:val="006E230D"/>
    <w:rsid w:val="006E2F68"/>
    <w:rsid w:val="006E30C2"/>
    <w:rsid w:val="006E35E6"/>
    <w:rsid w:val="006E445F"/>
    <w:rsid w:val="006E4F40"/>
    <w:rsid w:val="006E5351"/>
    <w:rsid w:val="006E5CF1"/>
    <w:rsid w:val="006E5E9D"/>
    <w:rsid w:val="006E725D"/>
    <w:rsid w:val="006E7340"/>
    <w:rsid w:val="006E7B1B"/>
    <w:rsid w:val="006F0792"/>
    <w:rsid w:val="006F07EE"/>
    <w:rsid w:val="006F29AE"/>
    <w:rsid w:val="006F2BCC"/>
    <w:rsid w:val="006F2BD7"/>
    <w:rsid w:val="006F3307"/>
    <w:rsid w:val="006F367D"/>
    <w:rsid w:val="006F3991"/>
    <w:rsid w:val="006F3F99"/>
    <w:rsid w:val="006F4DED"/>
    <w:rsid w:val="006F5549"/>
    <w:rsid w:val="006F5F23"/>
    <w:rsid w:val="006F6336"/>
    <w:rsid w:val="006F6B1A"/>
    <w:rsid w:val="006F731F"/>
    <w:rsid w:val="006F787D"/>
    <w:rsid w:val="00702329"/>
    <w:rsid w:val="00703FFF"/>
    <w:rsid w:val="0070422C"/>
    <w:rsid w:val="00704443"/>
    <w:rsid w:val="00705360"/>
    <w:rsid w:val="00705E0D"/>
    <w:rsid w:val="007069C2"/>
    <w:rsid w:val="00707A4C"/>
    <w:rsid w:val="00707ADA"/>
    <w:rsid w:val="00707DAF"/>
    <w:rsid w:val="00712786"/>
    <w:rsid w:val="00712955"/>
    <w:rsid w:val="00713034"/>
    <w:rsid w:val="00713111"/>
    <w:rsid w:val="00714137"/>
    <w:rsid w:val="0071452F"/>
    <w:rsid w:val="00714556"/>
    <w:rsid w:val="007148FE"/>
    <w:rsid w:val="0071565D"/>
    <w:rsid w:val="007156E5"/>
    <w:rsid w:val="00715B5C"/>
    <w:rsid w:val="007169E2"/>
    <w:rsid w:val="00716A05"/>
    <w:rsid w:val="00716B95"/>
    <w:rsid w:val="0071703F"/>
    <w:rsid w:val="00717189"/>
    <w:rsid w:val="00720522"/>
    <w:rsid w:val="00720D34"/>
    <w:rsid w:val="007215B2"/>
    <w:rsid w:val="007222F0"/>
    <w:rsid w:val="007233CB"/>
    <w:rsid w:val="00723945"/>
    <w:rsid w:val="00723B49"/>
    <w:rsid w:val="00723F0F"/>
    <w:rsid w:val="0072492B"/>
    <w:rsid w:val="00724A16"/>
    <w:rsid w:val="0072578C"/>
    <w:rsid w:val="00727F7C"/>
    <w:rsid w:val="00730BFD"/>
    <w:rsid w:val="00730C69"/>
    <w:rsid w:val="0073134C"/>
    <w:rsid w:val="00731508"/>
    <w:rsid w:val="0073180F"/>
    <w:rsid w:val="00731BDF"/>
    <w:rsid w:val="00731CE9"/>
    <w:rsid w:val="00731F7E"/>
    <w:rsid w:val="0073287E"/>
    <w:rsid w:val="00732923"/>
    <w:rsid w:val="00733122"/>
    <w:rsid w:val="00733402"/>
    <w:rsid w:val="00734048"/>
    <w:rsid w:val="007347E4"/>
    <w:rsid w:val="00734C6D"/>
    <w:rsid w:val="0073558C"/>
    <w:rsid w:val="00735E75"/>
    <w:rsid w:val="0073675F"/>
    <w:rsid w:val="00736B51"/>
    <w:rsid w:val="00736CF9"/>
    <w:rsid w:val="00736F16"/>
    <w:rsid w:val="0073726D"/>
    <w:rsid w:val="0073745E"/>
    <w:rsid w:val="00737C9B"/>
    <w:rsid w:val="00742448"/>
    <w:rsid w:val="007425FC"/>
    <w:rsid w:val="00743872"/>
    <w:rsid w:val="00743E73"/>
    <w:rsid w:val="00743EB9"/>
    <w:rsid w:val="0074405A"/>
    <w:rsid w:val="007468D8"/>
    <w:rsid w:val="00746E40"/>
    <w:rsid w:val="00746F2F"/>
    <w:rsid w:val="00747939"/>
    <w:rsid w:val="0075077C"/>
    <w:rsid w:val="00751079"/>
    <w:rsid w:val="007511AD"/>
    <w:rsid w:val="007514D1"/>
    <w:rsid w:val="007517AA"/>
    <w:rsid w:val="00751EA1"/>
    <w:rsid w:val="00752052"/>
    <w:rsid w:val="00752EBC"/>
    <w:rsid w:val="007536BB"/>
    <w:rsid w:val="007545D5"/>
    <w:rsid w:val="00754C04"/>
    <w:rsid w:val="00755875"/>
    <w:rsid w:val="00756AD0"/>
    <w:rsid w:val="00757993"/>
    <w:rsid w:val="00757A33"/>
    <w:rsid w:val="00757C32"/>
    <w:rsid w:val="00757EA1"/>
    <w:rsid w:val="00760AAD"/>
    <w:rsid w:val="00760E86"/>
    <w:rsid w:val="007617DC"/>
    <w:rsid w:val="00761B54"/>
    <w:rsid w:val="00762195"/>
    <w:rsid w:val="0076277F"/>
    <w:rsid w:val="00762BC4"/>
    <w:rsid w:val="00763B0D"/>
    <w:rsid w:val="00764E59"/>
    <w:rsid w:val="0076557B"/>
    <w:rsid w:val="007670CB"/>
    <w:rsid w:val="007671F8"/>
    <w:rsid w:val="007679CB"/>
    <w:rsid w:val="00767EFB"/>
    <w:rsid w:val="007701B7"/>
    <w:rsid w:val="00771135"/>
    <w:rsid w:val="00772027"/>
    <w:rsid w:val="00772FB3"/>
    <w:rsid w:val="007734CD"/>
    <w:rsid w:val="00773D6F"/>
    <w:rsid w:val="007752A7"/>
    <w:rsid w:val="007758CD"/>
    <w:rsid w:val="0077636C"/>
    <w:rsid w:val="00776740"/>
    <w:rsid w:val="00776951"/>
    <w:rsid w:val="007769FC"/>
    <w:rsid w:val="007771C5"/>
    <w:rsid w:val="00777A6E"/>
    <w:rsid w:val="00777D7D"/>
    <w:rsid w:val="00780EF5"/>
    <w:rsid w:val="00781293"/>
    <w:rsid w:val="007816BC"/>
    <w:rsid w:val="00781B0C"/>
    <w:rsid w:val="00781C84"/>
    <w:rsid w:val="007824AC"/>
    <w:rsid w:val="00782D00"/>
    <w:rsid w:val="0078316C"/>
    <w:rsid w:val="00783B70"/>
    <w:rsid w:val="00783D9C"/>
    <w:rsid w:val="00784559"/>
    <w:rsid w:val="00784772"/>
    <w:rsid w:val="00784D1C"/>
    <w:rsid w:val="007850E6"/>
    <w:rsid w:val="00785F19"/>
    <w:rsid w:val="00787290"/>
    <w:rsid w:val="00791359"/>
    <w:rsid w:val="007929FF"/>
    <w:rsid w:val="00793D6E"/>
    <w:rsid w:val="00794137"/>
    <w:rsid w:val="007941DE"/>
    <w:rsid w:val="00794F6E"/>
    <w:rsid w:val="00795BF1"/>
    <w:rsid w:val="00795ECC"/>
    <w:rsid w:val="007962BE"/>
    <w:rsid w:val="0079634F"/>
    <w:rsid w:val="00796596"/>
    <w:rsid w:val="00796D3E"/>
    <w:rsid w:val="00797A0A"/>
    <w:rsid w:val="00797B09"/>
    <w:rsid w:val="00797ED4"/>
    <w:rsid w:val="007A0133"/>
    <w:rsid w:val="007A06A9"/>
    <w:rsid w:val="007A0E03"/>
    <w:rsid w:val="007A0F3C"/>
    <w:rsid w:val="007A2231"/>
    <w:rsid w:val="007A2B10"/>
    <w:rsid w:val="007A4794"/>
    <w:rsid w:val="007A4A05"/>
    <w:rsid w:val="007A5A3C"/>
    <w:rsid w:val="007A6438"/>
    <w:rsid w:val="007A6A9B"/>
    <w:rsid w:val="007A74DC"/>
    <w:rsid w:val="007A780C"/>
    <w:rsid w:val="007A7859"/>
    <w:rsid w:val="007B0850"/>
    <w:rsid w:val="007B0CE3"/>
    <w:rsid w:val="007B0E76"/>
    <w:rsid w:val="007B1243"/>
    <w:rsid w:val="007B1700"/>
    <w:rsid w:val="007B2059"/>
    <w:rsid w:val="007B37CB"/>
    <w:rsid w:val="007B39E9"/>
    <w:rsid w:val="007B71BA"/>
    <w:rsid w:val="007C0641"/>
    <w:rsid w:val="007C0C2B"/>
    <w:rsid w:val="007C16B9"/>
    <w:rsid w:val="007C1B5C"/>
    <w:rsid w:val="007C1C81"/>
    <w:rsid w:val="007C2042"/>
    <w:rsid w:val="007C243E"/>
    <w:rsid w:val="007C245E"/>
    <w:rsid w:val="007C2D11"/>
    <w:rsid w:val="007C2DE2"/>
    <w:rsid w:val="007C32F2"/>
    <w:rsid w:val="007C390A"/>
    <w:rsid w:val="007C441C"/>
    <w:rsid w:val="007C56D3"/>
    <w:rsid w:val="007C635C"/>
    <w:rsid w:val="007C65A8"/>
    <w:rsid w:val="007C6AAA"/>
    <w:rsid w:val="007C6F64"/>
    <w:rsid w:val="007C794F"/>
    <w:rsid w:val="007C7A2C"/>
    <w:rsid w:val="007D04B1"/>
    <w:rsid w:val="007D07C4"/>
    <w:rsid w:val="007D08B1"/>
    <w:rsid w:val="007D0935"/>
    <w:rsid w:val="007D3ED2"/>
    <w:rsid w:val="007D4650"/>
    <w:rsid w:val="007D556F"/>
    <w:rsid w:val="007D5DC2"/>
    <w:rsid w:val="007D6257"/>
    <w:rsid w:val="007D65F6"/>
    <w:rsid w:val="007D7BB5"/>
    <w:rsid w:val="007D7CA1"/>
    <w:rsid w:val="007E0256"/>
    <w:rsid w:val="007E0522"/>
    <w:rsid w:val="007E0A09"/>
    <w:rsid w:val="007E0CB4"/>
    <w:rsid w:val="007E147E"/>
    <w:rsid w:val="007E1682"/>
    <w:rsid w:val="007E1C10"/>
    <w:rsid w:val="007E1D56"/>
    <w:rsid w:val="007E3DBD"/>
    <w:rsid w:val="007E3E42"/>
    <w:rsid w:val="007E4125"/>
    <w:rsid w:val="007E452B"/>
    <w:rsid w:val="007E48E4"/>
    <w:rsid w:val="007E49D2"/>
    <w:rsid w:val="007E4ECA"/>
    <w:rsid w:val="007E608C"/>
    <w:rsid w:val="007E628E"/>
    <w:rsid w:val="007E6312"/>
    <w:rsid w:val="007E642E"/>
    <w:rsid w:val="007E6752"/>
    <w:rsid w:val="007E6934"/>
    <w:rsid w:val="007E6CAC"/>
    <w:rsid w:val="007E702C"/>
    <w:rsid w:val="007E70B2"/>
    <w:rsid w:val="007E724B"/>
    <w:rsid w:val="007E7377"/>
    <w:rsid w:val="007E7B50"/>
    <w:rsid w:val="007E7C88"/>
    <w:rsid w:val="007E7DB4"/>
    <w:rsid w:val="007F12D1"/>
    <w:rsid w:val="007F2B5B"/>
    <w:rsid w:val="007F2BB3"/>
    <w:rsid w:val="007F377B"/>
    <w:rsid w:val="007F47B9"/>
    <w:rsid w:val="007F5A58"/>
    <w:rsid w:val="007F5DF6"/>
    <w:rsid w:val="007F637E"/>
    <w:rsid w:val="007F6552"/>
    <w:rsid w:val="007F663A"/>
    <w:rsid w:val="007F6BEF"/>
    <w:rsid w:val="00800AA4"/>
    <w:rsid w:val="0080134E"/>
    <w:rsid w:val="008025E1"/>
    <w:rsid w:val="00802AEB"/>
    <w:rsid w:val="00802DC4"/>
    <w:rsid w:val="008037D7"/>
    <w:rsid w:val="0080475B"/>
    <w:rsid w:val="00804D65"/>
    <w:rsid w:val="00804ED8"/>
    <w:rsid w:val="00805B3B"/>
    <w:rsid w:val="0080709F"/>
    <w:rsid w:val="008079CB"/>
    <w:rsid w:val="00807C82"/>
    <w:rsid w:val="00810C2D"/>
    <w:rsid w:val="00810C6D"/>
    <w:rsid w:val="00810D0D"/>
    <w:rsid w:val="008115FD"/>
    <w:rsid w:val="0081185A"/>
    <w:rsid w:val="00811A01"/>
    <w:rsid w:val="00812798"/>
    <w:rsid w:val="008129C4"/>
    <w:rsid w:val="00814832"/>
    <w:rsid w:val="00815211"/>
    <w:rsid w:val="008161F8"/>
    <w:rsid w:val="008171C1"/>
    <w:rsid w:val="008171E7"/>
    <w:rsid w:val="00821227"/>
    <w:rsid w:val="00821DCC"/>
    <w:rsid w:val="00822074"/>
    <w:rsid w:val="00824717"/>
    <w:rsid w:val="008249C3"/>
    <w:rsid w:val="00824BF7"/>
    <w:rsid w:val="00826CFE"/>
    <w:rsid w:val="00826EEC"/>
    <w:rsid w:val="00827248"/>
    <w:rsid w:val="0082791A"/>
    <w:rsid w:val="00827F42"/>
    <w:rsid w:val="008308C9"/>
    <w:rsid w:val="00830A5A"/>
    <w:rsid w:val="00830E25"/>
    <w:rsid w:val="008318E7"/>
    <w:rsid w:val="00831BF9"/>
    <w:rsid w:val="00832998"/>
    <w:rsid w:val="00832A4A"/>
    <w:rsid w:val="00832ED2"/>
    <w:rsid w:val="008331C9"/>
    <w:rsid w:val="00833603"/>
    <w:rsid w:val="00833E0B"/>
    <w:rsid w:val="0083405A"/>
    <w:rsid w:val="00834B2F"/>
    <w:rsid w:val="00835BF9"/>
    <w:rsid w:val="00836E03"/>
    <w:rsid w:val="008378A9"/>
    <w:rsid w:val="0083799B"/>
    <w:rsid w:val="00837ED6"/>
    <w:rsid w:val="0084014E"/>
    <w:rsid w:val="00840554"/>
    <w:rsid w:val="008405B4"/>
    <w:rsid w:val="008407B5"/>
    <w:rsid w:val="00840952"/>
    <w:rsid w:val="008410F3"/>
    <w:rsid w:val="008412CD"/>
    <w:rsid w:val="00842D22"/>
    <w:rsid w:val="0084328F"/>
    <w:rsid w:val="0084337D"/>
    <w:rsid w:val="008436AC"/>
    <w:rsid w:val="00843EC3"/>
    <w:rsid w:val="0084422B"/>
    <w:rsid w:val="008444E3"/>
    <w:rsid w:val="00844D43"/>
    <w:rsid w:val="00845C77"/>
    <w:rsid w:val="00847301"/>
    <w:rsid w:val="00847307"/>
    <w:rsid w:val="00847B54"/>
    <w:rsid w:val="008507D7"/>
    <w:rsid w:val="00850C72"/>
    <w:rsid w:val="00850FB1"/>
    <w:rsid w:val="00851380"/>
    <w:rsid w:val="00851602"/>
    <w:rsid w:val="0085242B"/>
    <w:rsid w:val="00852527"/>
    <w:rsid w:val="008527AC"/>
    <w:rsid w:val="00852A7B"/>
    <w:rsid w:val="0085302F"/>
    <w:rsid w:val="00853268"/>
    <w:rsid w:val="00853874"/>
    <w:rsid w:val="00854298"/>
    <w:rsid w:val="008544EF"/>
    <w:rsid w:val="0085463B"/>
    <w:rsid w:val="008553A1"/>
    <w:rsid w:val="00855855"/>
    <w:rsid w:val="00857196"/>
    <w:rsid w:val="0085751B"/>
    <w:rsid w:val="00857A1C"/>
    <w:rsid w:val="00861661"/>
    <w:rsid w:val="00862130"/>
    <w:rsid w:val="00862FB0"/>
    <w:rsid w:val="00863180"/>
    <w:rsid w:val="008645A1"/>
    <w:rsid w:val="008657E6"/>
    <w:rsid w:val="00865F04"/>
    <w:rsid w:val="00866152"/>
    <w:rsid w:val="00867584"/>
    <w:rsid w:val="00867815"/>
    <w:rsid w:val="008700CF"/>
    <w:rsid w:val="008703E8"/>
    <w:rsid w:val="00870727"/>
    <w:rsid w:val="00871807"/>
    <w:rsid w:val="00871F12"/>
    <w:rsid w:val="00871F65"/>
    <w:rsid w:val="0087329E"/>
    <w:rsid w:val="00873B7B"/>
    <w:rsid w:val="008749C5"/>
    <w:rsid w:val="00875C76"/>
    <w:rsid w:val="00875EFF"/>
    <w:rsid w:val="00876876"/>
    <w:rsid w:val="00876A28"/>
    <w:rsid w:val="00877197"/>
    <w:rsid w:val="0087796F"/>
    <w:rsid w:val="00877D4A"/>
    <w:rsid w:val="00877DB3"/>
    <w:rsid w:val="008807DA"/>
    <w:rsid w:val="008815EA"/>
    <w:rsid w:val="00881C7C"/>
    <w:rsid w:val="0088207E"/>
    <w:rsid w:val="00882676"/>
    <w:rsid w:val="008827D1"/>
    <w:rsid w:val="00882A69"/>
    <w:rsid w:val="00882E07"/>
    <w:rsid w:val="008833B2"/>
    <w:rsid w:val="008838B1"/>
    <w:rsid w:val="00884341"/>
    <w:rsid w:val="00884863"/>
    <w:rsid w:val="008866EA"/>
    <w:rsid w:val="008912C9"/>
    <w:rsid w:val="00892326"/>
    <w:rsid w:val="008923E7"/>
    <w:rsid w:val="00892C3B"/>
    <w:rsid w:val="00893029"/>
    <w:rsid w:val="00893141"/>
    <w:rsid w:val="008938D1"/>
    <w:rsid w:val="00894231"/>
    <w:rsid w:val="00894E76"/>
    <w:rsid w:val="008951CC"/>
    <w:rsid w:val="00896B10"/>
    <w:rsid w:val="00896F72"/>
    <w:rsid w:val="00897FB4"/>
    <w:rsid w:val="008A02C5"/>
    <w:rsid w:val="008A0FB9"/>
    <w:rsid w:val="008A2264"/>
    <w:rsid w:val="008A3129"/>
    <w:rsid w:val="008A3700"/>
    <w:rsid w:val="008A420C"/>
    <w:rsid w:val="008A4391"/>
    <w:rsid w:val="008A58CB"/>
    <w:rsid w:val="008A7041"/>
    <w:rsid w:val="008B0282"/>
    <w:rsid w:val="008B0543"/>
    <w:rsid w:val="008B1360"/>
    <w:rsid w:val="008B1948"/>
    <w:rsid w:val="008B292A"/>
    <w:rsid w:val="008B396F"/>
    <w:rsid w:val="008B3DFA"/>
    <w:rsid w:val="008B3EAD"/>
    <w:rsid w:val="008B41FC"/>
    <w:rsid w:val="008B463C"/>
    <w:rsid w:val="008B484A"/>
    <w:rsid w:val="008B5B5F"/>
    <w:rsid w:val="008B5CA4"/>
    <w:rsid w:val="008B5E9E"/>
    <w:rsid w:val="008B78F6"/>
    <w:rsid w:val="008C06BF"/>
    <w:rsid w:val="008C0F58"/>
    <w:rsid w:val="008C173F"/>
    <w:rsid w:val="008C1A27"/>
    <w:rsid w:val="008C299C"/>
    <w:rsid w:val="008C3C7C"/>
    <w:rsid w:val="008C4433"/>
    <w:rsid w:val="008C4926"/>
    <w:rsid w:val="008C4B16"/>
    <w:rsid w:val="008C4F53"/>
    <w:rsid w:val="008C53D6"/>
    <w:rsid w:val="008C59F8"/>
    <w:rsid w:val="008C67BF"/>
    <w:rsid w:val="008C69EA"/>
    <w:rsid w:val="008C6C55"/>
    <w:rsid w:val="008C7DD8"/>
    <w:rsid w:val="008D05ED"/>
    <w:rsid w:val="008D0CDD"/>
    <w:rsid w:val="008D1BF9"/>
    <w:rsid w:val="008D2AA7"/>
    <w:rsid w:val="008D2ABD"/>
    <w:rsid w:val="008D3062"/>
    <w:rsid w:val="008D3443"/>
    <w:rsid w:val="008D3FCD"/>
    <w:rsid w:val="008D4217"/>
    <w:rsid w:val="008D4859"/>
    <w:rsid w:val="008D4AAB"/>
    <w:rsid w:val="008D4B04"/>
    <w:rsid w:val="008D5E49"/>
    <w:rsid w:val="008D6021"/>
    <w:rsid w:val="008D64B0"/>
    <w:rsid w:val="008D695D"/>
    <w:rsid w:val="008D69FA"/>
    <w:rsid w:val="008D6A11"/>
    <w:rsid w:val="008D75B9"/>
    <w:rsid w:val="008E10E5"/>
    <w:rsid w:val="008E2668"/>
    <w:rsid w:val="008E27CF"/>
    <w:rsid w:val="008E2B53"/>
    <w:rsid w:val="008E461A"/>
    <w:rsid w:val="008E586B"/>
    <w:rsid w:val="008E5D26"/>
    <w:rsid w:val="008E5E1E"/>
    <w:rsid w:val="008E6618"/>
    <w:rsid w:val="008E68F8"/>
    <w:rsid w:val="008E6A4A"/>
    <w:rsid w:val="008E6DB9"/>
    <w:rsid w:val="008E726B"/>
    <w:rsid w:val="008E74A5"/>
    <w:rsid w:val="008E7FAD"/>
    <w:rsid w:val="008F0C58"/>
    <w:rsid w:val="008F1250"/>
    <w:rsid w:val="008F221A"/>
    <w:rsid w:val="008F2594"/>
    <w:rsid w:val="008F2987"/>
    <w:rsid w:val="008F2BA1"/>
    <w:rsid w:val="008F33A9"/>
    <w:rsid w:val="008F3C61"/>
    <w:rsid w:val="008F4605"/>
    <w:rsid w:val="008F47CB"/>
    <w:rsid w:val="008F62ED"/>
    <w:rsid w:val="008F6D22"/>
    <w:rsid w:val="008F6D27"/>
    <w:rsid w:val="008F71D2"/>
    <w:rsid w:val="008F72B4"/>
    <w:rsid w:val="008F7562"/>
    <w:rsid w:val="008F765A"/>
    <w:rsid w:val="008F7C5F"/>
    <w:rsid w:val="008F7DBE"/>
    <w:rsid w:val="009008B5"/>
    <w:rsid w:val="0090182F"/>
    <w:rsid w:val="009019B0"/>
    <w:rsid w:val="00901E4F"/>
    <w:rsid w:val="009028B7"/>
    <w:rsid w:val="009028C7"/>
    <w:rsid w:val="009029E7"/>
    <w:rsid w:val="00903D04"/>
    <w:rsid w:val="00903E9D"/>
    <w:rsid w:val="00904030"/>
    <w:rsid w:val="00904910"/>
    <w:rsid w:val="00905460"/>
    <w:rsid w:val="0090557D"/>
    <w:rsid w:val="00905EEA"/>
    <w:rsid w:val="009069D3"/>
    <w:rsid w:val="00906AA4"/>
    <w:rsid w:val="009075B4"/>
    <w:rsid w:val="00911999"/>
    <w:rsid w:val="00912A4D"/>
    <w:rsid w:val="0091318C"/>
    <w:rsid w:val="009135D9"/>
    <w:rsid w:val="0091414A"/>
    <w:rsid w:val="009143C9"/>
    <w:rsid w:val="00914A87"/>
    <w:rsid w:val="00915063"/>
    <w:rsid w:val="009167E0"/>
    <w:rsid w:val="00917FC9"/>
    <w:rsid w:val="0092023B"/>
    <w:rsid w:val="00920809"/>
    <w:rsid w:val="009216A1"/>
    <w:rsid w:val="009218CB"/>
    <w:rsid w:val="00921FC0"/>
    <w:rsid w:val="0092241B"/>
    <w:rsid w:val="00922B01"/>
    <w:rsid w:val="00923F1D"/>
    <w:rsid w:val="009244A1"/>
    <w:rsid w:val="00924B58"/>
    <w:rsid w:val="00924BAB"/>
    <w:rsid w:val="0092596A"/>
    <w:rsid w:val="00925C33"/>
    <w:rsid w:val="009261AE"/>
    <w:rsid w:val="0092640A"/>
    <w:rsid w:val="0092664B"/>
    <w:rsid w:val="009266DE"/>
    <w:rsid w:val="00926AA6"/>
    <w:rsid w:val="00926C15"/>
    <w:rsid w:val="009273FA"/>
    <w:rsid w:val="00930725"/>
    <w:rsid w:val="00930811"/>
    <w:rsid w:val="00930BE7"/>
    <w:rsid w:val="009310C6"/>
    <w:rsid w:val="009314A4"/>
    <w:rsid w:val="00931EF3"/>
    <w:rsid w:val="009326A2"/>
    <w:rsid w:val="00932872"/>
    <w:rsid w:val="00932966"/>
    <w:rsid w:val="00932BC2"/>
    <w:rsid w:val="00932E11"/>
    <w:rsid w:val="009348F8"/>
    <w:rsid w:val="00934B04"/>
    <w:rsid w:val="00936020"/>
    <w:rsid w:val="00936177"/>
    <w:rsid w:val="00936262"/>
    <w:rsid w:val="00936B48"/>
    <w:rsid w:val="009374E3"/>
    <w:rsid w:val="0093767E"/>
    <w:rsid w:val="00937C40"/>
    <w:rsid w:val="00937F7C"/>
    <w:rsid w:val="0094002C"/>
    <w:rsid w:val="00940B50"/>
    <w:rsid w:val="009412BA"/>
    <w:rsid w:val="00941544"/>
    <w:rsid w:val="009415C6"/>
    <w:rsid w:val="00941C3D"/>
    <w:rsid w:val="009427B2"/>
    <w:rsid w:val="009443EF"/>
    <w:rsid w:val="009447AD"/>
    <w:rsid w:val="009449DE"/>
    <w:rsid w:val="00944C15"/>
    <w:rsid w:val="00945AA7"/>
    <w:rsid w:val="00946098"/>
    <w:rsid w:val="00946311"/>
    <w:rsid w:val="0094691B"/>
    <w:rsid w:val="00950C1A"/>
    <w:rsid w:val="00952151"/>
    <w:rsid w:val="0095220D"/>
    <w:rsid w:val="0095299D"/>
    <w:rsid w:val="00954F2E"/>
    <w:rsid w:val="00955B56"/>
    <w:rsid w:val="00955D69"/>
    <w:rsid w:val="0095751E"/>
    <w:rsid w:val="00957563"/>
    <w:rsid w:val="00957947"/>
    <w:rsid w:val="0096002F"/>
    <w:rsid w:val="009602C6"/>
    <w:rsid w:val="0096046D"/>
    <w:rsid w:val="009604F5"/>
    <w:rsid w:val="0096053C"/>
    <w:rsid w:val="00960899"/>
    <w:rsid w:val="00960C7B"/>
    <w:rsid w:val="00961392"/>
    <w:rsid w:val="009623C7"/>
    <w:rsid w:val="00962B84"/>
    <w:rsid w:val="00962C3D"/>
    <w:rsid w:val="009631BC"/>
    <w:rsid w:val="0096388E"/>
    <w:rsid w:val="009638CE"/>
    <w:rsid w:val="00963A55"/>
    <w:rsid w:val="009642C2"/>
    <w:rsid w:val="0096461B"/>
    <w:rsid w:val="00964A08"/>
    <w:rsid w:val="00964A12"/>
    <w:rsid w:val="00965BE1"/>
    <w:rsid w:val="00965FF4"/>
    <w:rsid w:val="009661B2"/>
    <w:rsid w:val="009667E4"/>
    <w:rsid w:val="009668B5"/>
    <w:rsid w:val="0096748A"/>
    <w:rsid w:val="009708C1"/>
    <w:rsid w:val="00970C11"/>
    <w:rsid w:val="009713AC"/>
    <w:rsid w:val="009717A2"/>
    <w:rsid w:val="0097226E"/>
    <w:rsid w:val="00972647"/>
    <w:rsid w:val="00972CB7"/>
    <w:rsid w:val="00973600"/>
    <w:rsid w:val="009759A4"/>
    <w:rsid w:val="009759F4"/>
    <w:rsid w:val="00976359"/>
    <w:rsid w:val="009776E2"/>
    <w:rsid w:val="00977B60"/>
    <w:rsid w:val="00977E88"/>
    <w:rsid w:val="009812E7"/>
    <w:rsid w:val="00981542"/>
    <w:rsid w:val="00981989"/>
    <w:rsid w:val="00981E4D"/>
    <w:rsid w:val="009829D6"/>
    <w:rsid w:val="00982DF6"/>
    <w:rsid w:val="00983968"/>
    <w:rsid w:val="00983CE2"/>
    <w:rsid w:val="00984267"/>
    <w:rsid w:val="00984B70"/>
    <w:rsid w:val="00984EBB"/>
    <w:rsid w:val="00986D1A"/>
    <w:rsid w:val="00986F56"/>
    <w:rsid w:val="0098739E"/>
    <w:rsid w:val="00990249"/>
    <w:rsid w:val="00990406"/>
    <w:rsid w:val="009915E8"/>
    <w:rsid w:val="00993F81"/>
    <w:rsid w:val="00994220"/>
    <w:rsid w:val="00994269"/>
    <w:rsid w:val="00994EFE"/>
    <w:rsid w:val="00995891"/>
    <w:rsid w:val="00995A4E"/>
    <w:rsid w:val="00995A50"/>
    <w:rsid w:val="00995AA2"/>
    <w:rsid w:val="00995D53"/>
    <w:rsid w:val="00995FF5"/>
    <w:rsid w:val="0099657B"/>
    <w:rsid w:val="00996FCE"/>
    <w:rsid w:val="009A0002"/>
    <w:rsid w:val="009A018E"/>
    <w:rsid w:val="009A0421"/>
    <w:rsid w:val="009A0469"/>
    <w:rsid w:val="009A0B96"/>
    <w:rsid w:val="009A0E10"/>
    <w:rsid w:val="009A1068"/>
    <w:rsid w:val="009A1765"/>
    <w:rsid w:val="009A2BBF"/>
    <w:rsid w:val="009A3E6F"/>
    <w:rsid w:val="009A54BB"/>
    <w:rsid w:val="009A586C"/>
    <w:rsid w:val="009A6783"/>
    <w:rsid w:val="009A70B4"/>
    <w:rsid w:val="009A7691"/>
    <w:rsid w:val="009B0244"/>
    <w:rsid w:val="009B0411"/>
    <w:rsid w:val="009B0C61"/>
    <w:rsid w:val="009B1221"/>
    <w:rsid w:val="009B2528"/>
    <w:rsid w:val="009B2572"/>
    <w:rsid w:val="009B3719"/>
    <w:rsid w:val="009B476A"/>
    <w:rsid w:val="009B489C"/>
    <w:rsid w:val="009B5007"/>
    <w:rsid w:val="009B5A03"/>
    <w:rsid w:val="009B603D"/>
    <w:rsid w:val="009B6064"/>
    <w:rsid w:val="009B6129"/>
    <w:rsid w:val="009B6A51"/>
    <w:rsid w:val="009B6B8F"/>
    <w:rsid w:val="009B7E98"/>
    <w:rsid w:val="009C19C5"/>
    <w:rsid w:val="009C2FA4"/>
    <w:rsid w:val="009C360A"/>
    <w:rsid w:val="009C3E9A"/>
    <w:rsid w:val="009C401E"/>
    <w:rsid w:val="009C47D6"/>
    <w:rsid w:val="009C4B50"/>
    <w:rsid w:val="009C5BA1"/>
    <w:rsid w:val="009C5CD2"/>
    <w:rsid w:val="009C63D0"/>
    <w:rsid w:val="009C6FF4"/>
    <w:rsid w:val="009C7DBD"/>
    <w:rsid w:val="009C7EBA"/>
    <w:rsid w:val="009D0BB6"/>
    <w:rsid w:val="009D0F4B"/>
    <w:rsid w:val="009D14DC"/>
    <w:rsid w:val="009D19C9"/>
    <w:rsid w:val="009D19F8"/>
    <w:rsid w:val="009D2DCD"/>
    <w:rsid w:val="009D3662"/>
    <w:rsid w:val="009D4421"/>
    <w:rsid w:val="009D5198"/>
    <w:rsid w:val="009D5A06"/>
    <w:rsid w:val="009D5CA3"/>
    <w:rsid w:val="009D6731"/>
    <w:rsid w:val="009D76C7"/>
    <w:rsid w:val="009E05CF"/>
    <w:rsid w:val="009E0DDD"/>
    <w:rsid w:val="009E28B5"/>
    <w:rsid w:val="009E40FF"/>
    <w:rsid w:val="009E4356"/>
    <w:rsid w:val="009E4AEE"/>
    <w:rsid w:val="009E4E6C"/>
    <w:rsid w:val="009E64C9"/>
    <w:rsid w:val="009E7D1E"/>
    <w:rsid w:val="009F00D5"/>
    <w:rsid w:val="009F01F8"/>
    <w:rsid w:val="009F0A37"/>
    <w:rsid w:val="009F0DA2"/>
    <w:rsid w:val="009F25BF"/>
    <w:rsid w:val="009F26B9"/>
    <w:rsid w:val="009F2C25"/>
    <w:rsid w:val="009F3A87"/>
    <w:rsid w:val="009F3D16"/>
    <w:rsid w:val="009F401D"/>
    <w:rsid w:val="009F4323"/>
    <w:rsid w:val="009F44AB"/>
    <w:rsid w:val="009F4574"/>
    <w:rsid w:val="009F494F"/>
    <w:rsid w:val="009F512E"/>
    <w:rsid w:val="009F52A8"/>
    <w:rsid w:val="009F53D3"/>
    <w:rsid w:val="009F58E1"/>
    <w:rsid w:val="009F63E0"/>
    <w:rsid w:val="009F7A12"/>
    <w:rsid w:val="00A00055"/>
    <w:rsid w:val="00A002F3"/>
    <w:rsid w:val="00A0034F"/>
    <w:rsid w:val="00A007C7"/>
    <w:rsid w:val="00A007CC"/>
    <w:rsid w:val="00A01485"/>
    <w:rsid w:val="00A01CF2"/>
    <w:rsid w:val="00A02323"/>
    <w:rsid w:val="00A02E15"/>
    <w:rsid w:val="00A053B2"/>
    <w:rsid w:val="00A057E8"/>
    <w:rsid w:val="00A05E11"/>
    <w:rsid w:val="00A06310"/>
    <w:rsid w:val="00A07654"/>
    <w:rsid w:val="00A07D5E"/>
    <w:rsid w:val="00A108DF"/>
    <w:rsid w:val="00A10AF5"/>
    <w:rsid w:val="00A10C42"/>
    <w:rsid w:val="00A11203"/>
    <w:rsid w:val="00A11464"/>
    <w:rsid w:val="00A1190F"/>
    <w:rsid w:val="00A119FC"/>
    <w:rsid w:val="00A13603"/>
    <w:rsid w:val="00A157DF"/>
    <w:rsid w:val="00A16A16"/>
    <w:rsid w:val="00A16A97"/>
    <w:rsid w:val="00A16F2E"/>
    <w:rsid w:val="00A17DB2"/>
    <w:rsid w:val="00A20085"/>
    <w:rsid w:val="00A203AA"/>
    <w:rsid w:val="00A20DDB"/>
    <w:rsid w:val="00A219D8"/>
    <w:rsid w:val="00A21A8C"/>
    <w:rsid w:val="00A21F37"/>
    <w:rsid w:val="00A22793"/>
    <w:rsid w:val="00A23661"/>
    <w:rsid w:val="00A236E7"/>
    <w:rsid w:val="00A23B31"/>
    <w:rsid w:val="00A2448F"/>
    <w:rsid w:val="00A24DA8"/>
    <w:rsid w:val="00A24FD0"/>
    <w:rsid w:val="00A26DFF"/>
    <w:rsid w:val="00A2716C"/>
    <w:rsid w:val="00A30415"/>
    <w:rsid w:val="00A30ACE"/>
    <w:rsid w:val="00A312EF"/>
    <w:rsid w:val="00A31530"/>
    <w:rsid w:val="00A31726"/>
    <w:rsid w:val="00A31E71"/>
    <w:rsid w:val="00A3242C"/>
    <w:rsid w:val="00A33951"/>
    <w:rsid w:val="00A33D9F"/>
    <w:rsid w:val="00A34007"/>
    <w:rsid w:val="00A34146"/>
    <w:rsid w:val="00A345D2"/>
    <w:rsid w:val="00A34C75"/>
    <w:rsid w:val="00A35355"/>
    <w:rsid w:val="00A35AAD"/>
    <w:rsid w:val="00A36DDF"/>
    <w:rsid w:val="00A40261"/>
    <w:rsid w:val="00A41F35"/>
    <w:rsid w:val="00A421D6"/>
    <w:rsid w:val="00A42B3A"/>
    <w:rsid w:val="00A42E5A"/>
    <w:rsid w:val="00A45122"/>
    <w:rsid w:val="00A45873"/>
    <w:rsid w:val="00A45D14"/>
    <w:rsid w:val="00A45D86"/>
    <w:rsid w:val="00A46377"/>
    <w:rsid w:val="00A46F82"/>
    <w:rsid w:val="00A4710E"/>
    <w:rsid w:val="00A477AD"/>
    <w:rsid w:val="00A4787B"/>
    <w:rsid w:val="00A47987"/>
    <w:rsid w:val="00A50188"/>
    <w:rsid w:val="00A50BED"/>
    <w:rsid w:val="00A51AFB"/>
    <w:rsid w:val="00A5292F"/>
    <w:rsid w:val="00A53593"/>
    <w:rsid w:val="00A537D3"/>
    <w:rsid w:val="00A5440B"/>
    <w:rsid w:val="00A54D9F"/>
    <w:rsid w:val="00A57EF9"/>
    <w:rsid w:val="00A6022E"/>
    <w:rsid w:val="00A6034F"/>
    <w:rsid w:val="00A611E1"/>
    <w:rsid w:val="00A61926"/>
    <w:rsid w:val="00A61E32"/>
    <w:rsid w:val="00A62C04"/>
    <w:rsid w:val="00A62DA0"/>
    <w:rsid w:val="00A6336B"/>
    <w:rsid w:val="00A64289"/>
    <w:rsid w:val="00A645D0"/>
    <w:rsid w:val="00A660D8"/>
    <w:rsid w:val="00A6633B"/>
    <w:rsid w:val="00A66560"/>
    <w:rsid w:val="00A66731"/>
    <w:rsid w:val="00A67A18"/>
    <w:rsid w:val="00A67B4B"/>
    <w:rsid w:val="00A70B86"/>
    <w:rsid w:val="00A714AB"/>
    <w:rsid w:val="00A7153E"/>
    <w:rsid w:val="00A71F24"/>
    <w:rsid w:val="00A732A1"/>
    <w:rsid w:val="00A74C74"/>
    <w:rsid w:val="00A75729"/>
    <w:rsid w:val="00A75BB4"/>
    <w:rsid w:val="00A76193"/>
    <w:rsid w:val="00A762A5"/>
    <w:rsid w:val="00A770FE"/>
    <w:rsid w:val="00A77159"/>
    <w:rsid w:val="00A7739D"/>
    <w:rsid w:val="00A7753A"/>
    <w:rsid w:val="00A77A19"/>
    <w:rsid w:val="00A80112"/>
    <w:rsid w:val="00A80510"/>
    <w:rsid w:val="00A80934"/>
    <w:rsid w:val="00A81365"/>
    <w:rsid w:val="00A8237A"/>
    <w:rsid w:val="00A824DB"/>
    <w:rsid w:val="00A831A6"/>
    <w:rsid w:val="00A8332C"/>
    <w:rsid w:val="00A83E77"/>
    <w:rsid w:val="00A8538B"/>
    <w:rsid w:val="00A85A1D"/>
    <w:rsid w:val="00A864BC"/>
    <w:rsid w:val="00A8661E"/>
    <w:rsid w:val="00A86B30"/>
    <w:rsid w:val="00A872F6"/>
    <w:rsid w:val="00A87CA6"/>
    <w:rsid w:val="00A9004F"/>
    <w:rsid w:val="00A90C79"/>
    <w:rsid w:val="00A9129F"/>
    <w:rsid w:val="00A9179D"/>
    <w:rsid w:val="00A9191F"/>
    <w:rsid w:val="00A91A21"/>
    <w:rsid w:val="00A91D5F"/>
    <w:rsid w:val="00A91EDB"/>
    <w:rsid w:val="00A92695"/>
    <w:rsid w:val="00A92E3A"/>
    <w:rsid w:val="00A92E3E"/>
    <w:rsid w:val="00A93674"/>
    <w:rsid w:val="00A93ECF"/>
    <w:rsid w:val="00A941F9"/>
    <w:rsid w:val="00A947E2"/>
    <w:rsid w:val="00A94845"/>
    <w:rsid w:val="00A94B62"/>
    <w:rsid w:val="00A95AD9"/>
    <w:rsid w:val="00A95DEE"/>
    <w:rsid w:val="00A9623C"/>
    <w:rsid w:val="00A96469"/>
    <w:rsid w:val="00A96B04"/>
    <w:rsid w:val="00A9703B"/>
    <w:rsid w:val="00A9749D"/>
    <w:rsid w:val="00A97508"/>
    <w:rsid w:val="00A97C08"/>
    <w:rsid w:val="00AA03E4"/>
    <w:rsid w:val="00AA0F32"/>
    <w:rsid w:val="00AA1786"/>
    <w:rsid w:val="00AA1D8D"/>
    <w:rsid w:val="00AA2165"/>
    <w:rsid w:val="00AA26E3"/>
    <w:rsid w:val="00AA271A"/>
    <w:rsid w:val="00AA2D20"/>
    <w:rsid w:val="00AA2D35"/>
    <w:rsid w:val="00AA3E4A"/>
    <w:rsid w:val="00AA446C"/>
    <w:rsid w:val="00AA460B"/>
    <w:rsid w:val="00AA466C"/>
    <w:rsid w:val="00AA5AB7"/>
    <w:rsid w:val="00AA5F42"/>
    <w:rsid w:val="00AA62A8"/>
    <w:rsid w:val="00AB008A"/>
    <w:rsid w:val="00AB04A8"/>
    <w:rsid w:val="00AB0B50"/>
    <w:rsid w:val="00AB1B6B"/>
    <w:rsid w:val="00AB1CA9"/>
    <w:rsid w:val="00AB1FDB"/>
    <w:rsid w:val="00AB2835"/>
    <w:rsid w:val="00AB31A7"/>
    <w:rsid w:val="00AB3CCC"/>
    <w:rsid w:val="00AB506A"/>
    <w:rsid w:val="00AB590B"/>
    <w:rsid w:val="00AB622A"/>
    <w:rsid w:val="00AB6C0D"/>
    <w:rsid w:val="00AB7848"/>
    <w:rsid w:val="00AB7B26"/>
    <w:rsid w:val="00AB7B79"/>
    <w:rsid w:val="00AC080B"/>
    <w:rsid w:val="00AC0EA1"/>
    <w:rsid w:val="00AC12D4"/>
    <w:rsid w:val="00AC156C"/>
    <w:rsid w:val="00AC1733"/>
    <w:rsid w:val="00AC1A76"/>
    <w:rsid w:val="00AC1B0C"/>
    <w:rsid w:val="00AC2160"/>
    <w:rsid w:val="00AC2D1A"/>
    <w:rsid w:val="00AC2EF7"/>
    <w:rsid w:val="00AC3715"/>
    <w:rsid w:val="00AC3822"/>
    <w:rsid w:val="00AC457E"/>
    <w:rsid w:val="00AC461B"/>
    <w:rsid w:val="00AC4C6C"/>
    <w:rsid w:val="00AC62B6"/>
    <w:rsid w:val="00AC62F8"/>
    <w:rsid w:val="00AC6F40"/>
    <w:rsid w:val="00AC700E"/>
    <w:rsid w:val="00AC73C6"/>
    <w:rsid w:val="00AC76CC"/>
    <w:rsid w:val="00AD00B3"/>
    <w:rsid w:val="00AD028D"/>
    <w:rsid w:val="00AD04E4"/>
    <w:rsid w:val="00AD0BD8"/>
    <w:rsid w:val="00AD0C9F"/>
    <w:rsid w:val="00AD0DBD"/>
    <w:rsid w:val="00AD1872"/>
    <w:rsid w:val="00AD28D6"/>
    <w:rsid w:val="00AD29D9"/>
    <w:rsid w:val="00AD2C1D"/>
    <w:rsid w:val="00AD3E86"/>
    <w:rsid w:val="00AD49E8"/>
    <w:rsid w:val="00AD4CE6"/>
    <w:rsid w:val="00AD572B"/>
    <w:rsid w:val="00AD584C"/>
    <w:rsid w:val="00AD58AB"/>
    <w:rsid w:val="00AD5953"/>
    <w:rsid w:val="00AD5959"/>
    <w:rsid w:val="00AD5CCF"/>
    <w:rsid w:val="00AD6013"/>
    <w:rsid w:val="00AD7CD8"/>
    <w:rsid w:val="00AE0D8B"/>
    <w:rsid w:val="00AE1843"/>
    <w:rsid w:val="00AE1979"/>
    <w:rsid w:val="00AE24C6"/>
    <w:rsid w:val="00AE3995"/>
    <w:rsid w:val="00AE3C1F"/>
    <w:rsid w:val="00AE3D86"/>
    <w:rsid w:val="00AE3ED7"/>
    <w:rsid w:val="00AE40AF"/>
    <w:rsid w:val="00AE428A"/>
    <w:rsid w:val="00AE44AA"/>
    <w:rsid w:val="00AE4585"/>
    <w:rsid w:val="00AE49D3"/>
    <w:rsid w:val="00AE4DFE"/>
    <w:rsid w:val="00AE5133"/>
    <w:rsid w:val="00AE5374"/>
    <w:rsid w:val="00AE5B5B"/>
    <w:rsid w:val="00AE6100"/>
    <w:rsid w:val="00AE65C1"/>
    <w:rsid w:val="00AE7368"/>
    <w:rsid w:val="00AE7869"/>
    <w:rsid w:val="00AF0790"/>
    <w:rsid w:val="00AF08DF"/>
    <w:rsid w:val="00AF0A87"/>
    <w:rsid w:val="00AF0C64"/>
    <w:rsid w:val="00AF0F21"/>
    <w:rsid w:val="00AF2E5A"/>
    <w:rsid w:val="00AF3406"/>
    <w:rsid w:val="00AF4058"/>
    <w:rsid w:val="00AF66ED"/>
    <w:rsid w:val="00AF6D48"/>
    <w:rsid w:val="00AF74F4"/>
    <w:rsid w:val="00B00167"/>
    <w:rsid w:val="00B00DF0"/>
    <w:rsid w:val="00B015FB"/>
    <w:rsid w:val="00B020CE"/>
    <w:rsid w:val="00B025AD"/>
    <w:rsid w:val="00B02CA1"/>
    <w:rsid w:val="00B06059"/>
    <w:rsid w:val="00B07121"/>
    <w:rsid w:val="00B07FB7"/>
    <w:rsid w:val="00B1048C"/>
    <w:rsid w:val="00B1186E"/>
    <w:rsid w:val="00B1264E"/>
    <w:rsid w:val="00B134EB"/>
    <w:rsid w:val="00B135DD"/>
    <w:rsid w:val="00B136AE"/>
    <w:rsid w:val="00B136D7"/>
    <w:rsid w:val="00B1458D"/>
    <w:rsid w:val="00B14B56"/>
    <w:rsid w:val="00B15AF4"/>
    <w:rsid w:val="00B15DB6"/>
    <w:rsid w:val="00B15F33"/>
    <w:rsid w:val="00B16932"/>
    <w:rsid w:val="00B16E3E"/>
    <w:rsid w:val="00B178B8"/>
    <w:rsid w:val="00B178F1"/>
    <w:rsid w:val="00B21CE1"/>
    <w:rsid w:val="00B21E07"/>
    <w:rsid w:val="00B221E7"/>
    <w:rsid w:val="00B22A81"/>
    <w:rsid w:val="00B22FF7"/>
    <w:rsid w:val="00B248F6"/>
    <w:rsid w:val="00B25367"/>
    <w:rsid w:val="00B25BB8"/>
    <w:rsid w:val="00B26077"/>
    <w:rsid w:val="00B27AE8"/>
    <w:rsid w:val="00B30547"/>
    <w:rsid w:val="00B307CD"/>
    <w:rsid w:val="00B311E6"/>
    <w:rsid w:val="00B316CC"/>
    <w:rsid w:val="00B316DC"/>
    <w:rsid w:val="00B32EEA"/>
    <w:rsid w:val="00B338B2"/>
    <w:rsid w:val="00B344C3"/>
    <w:rsid w:val="00B34EBE"/>
    <w:rsid w:val="00B353AD"/>
    <w:rsid w:val="00B3568C"/>
    <w:rsid w:val="00B3620F"/>
    <w:rsid w:val="00B3637C"/>
    <w:rsid w:val="00B36E0C"/>
    <w:rsid w:val="00B40353"/>
    <w:rsid w:val="00B40C5D"/>
    <w:rsid w:val="00B424F4"/>
    <w:rsid w:val="00B42AE2"/>
    <w:rsid w:val="00B435D2"/>
    <w:rsid w:val="00B4378B"/>
    <w:rsid w:val="00B43E34"/>
    <w:rsid w:val="00B443C6"/>
    <w:rsid w:val="00B44408"/>
    <w:rsid w:val="00B4475E"/>
    <w:rsid w:val="00B44C9C"/>
    <w:rsid w:val="00B45DD1"/>
    <w:rsid w:val="00B45F71"/>
    <w:rsid w:val="00B465FF"/>
    <w:rsid w:val="00B46686"/>
    <w:rsid w:val="00B46B85"/>
    <w:rsid w:val="00B50E8E"/>
    <w:rsid w:val="00B5189D"/>
    <w:rsid w:val="00B51AEA"/>
    <w:rsid w:val="00B51C59"/>
    <w:rsid w:val="00B528CB"/>
    <w:rsid w:val="00B52BD5"/>
    <w:rsid w:val="00B52E35"/>
    <w:rsid w:val="00B53A70"/>
    <w:rsid w:val="00B53A91"/>
    <w:rsid w:val="00B53AE5"/>
    <w:rsid w:val="00B551C0"/>
    <w:rsid w:val="00B55637"/>
    <w:rsid w:val="00B55E80"/>
    <w:rsid w:val="00B560EC"/>
    <w:rsid w:val="00B57086"/>
    <w:rsid w:val="00B57634"/>
    <w:rsid w:val="00B60479"/>
    <w:rsid w:val="00B608F7"/>
    <w:rsid w:val="00B6153D"/>
    <w:rsid w:val="00B615B3"/>
    <w:rsid w:val="00B6179A"/>
    <w:rsid w:val="00B622AA"/>
    <w:rsid w:val="00B629ED"/>
    <w:rsid w:val="00B6305C"/>
    <w:rsid w:val="00B6376D"/>
    <w:rsid w:val="00B637B6"/>
    <w:rsid w:val="00B66582"/>
    <w:rsid w:val="00B67660"/>
    <w:rsid w:val="00B678E1"/>
    <w:rsid w:val="00B70E99"/>
    <w:rsid w:val="00B7217C"/>
    <w:rsid w:val="00B725ED"/>
    <w:rsid w:val="00B72EF2"/>
    <w:rsid w:val="00B73ACE"/>
    <w:rsid w:val="00B74BE5"/>
    <w:rsid w:val="00B75791"/>
    <w:rsid w:val="00B757D2"/>
    <w:rsid w:val="00B75F81"/>
    <w:rsid w:val="00B75FEA"/>
    <w:rsid w:val="00B76C26"/>
    <w:rsid w:val="00B76FBA"/>
    <w:rsid w:val="00B772D4"/>
    <w:rsid w:val="00B7773C"/>
    <w:rsid w:val="00B77D05"/>
    <w:rsid w:val="00B808F0"/>
    <w:rsid w:val="00B80D19"/>
    <w:rsid w:val="00B80ED5"/>
    <w:rsid w:val="00B81113"/>
    <w:rsid w:val="00B81167"/>
    <w:rsid w:val="00B825A0"/>
    <w:rsid w:val="00B82A3E"/>
    <w:rsid w:val="00B84F32"/>
    <w:rsid w:val="00B851F6"/>
    <w:rsid w:val="00B85DCF"/>
    <w:rsid w:val="00B8641E"/>
    <w:rsid w:val="00B86D40"/>
    <w:rsid w:val="00B86F57"/>
    <w:rsid w:val="00B873C5"/>
    <w:rsid w:val="00B8784A"/>
    <w:rsid w:val="00B9009A"/>
    <w:rsid w:val="00B923B6"/>
    <w:rsid w:val="00B93B3B"/>
    <w:rsid w:val="00B93E59"/>
    <w:rsid w:val="00B94904"/>
    <w:rsid w:val="00B9569A"/>
    <w:rsid w:val="00B95C84"/>
    <w:rsid w:val="00B963C5"/>
    <w:rsid w:val="00B96AFC"/>
    <w:rsid w:val="00B96B56"/>
    <w:rsid w:val="00B970DA"/>
    <w:rsid w:val="00B976E0"/>
    <w:rsid w:val="00BA0072"/>
    <w:rsid w:val="00BA0192"/>
    <w:rsid w:val="00BA156C"/>
    <w:rsid w:val="00BA16B7"/>
    <w:rsid w:val="00BA172F"/>
    <w:rsid w:val="00BA2072"/>
    <w:rsid w:val="00BA33C9"/>
    <w:rsid w:val="00BA3C85"/>
    <w:rsid w:val="00BA3DBE"/>
    <w:rsid w:val="00BA46D3"/>
    <w:rsid w:val="00BA5266"/>
    <w:rsid w:val="00BA535B"/>
    <w:rsid w:val="00BA5A4B"/>
    <w:rsid w:val="00BA6024"/>
    <w:rsid w:val="00BA65FC"/>
    <w:rsid w:val="00BA7666"/>
    <w:rsid w:val="00BA7F40"/>
    <w:rsid w:val="00BB0873"/>
    <w:rsid w:val="00BB0905"/>
    <w:rsid w:val="00BB0D07"/>
    <w:rsid w:val="00BB0D75"/>
    <w:rsid w:val="00BB0FEB"/>
    <w:rsid w:val="00BB1344"/>
    <w:rsid w:val="00BB2872"/>
    <w:rsid w:val="00BB36FF"/>
    <w:rsid w:val="00BB392B"/>
    <w:rsid w:val="00BB441E"/>
    <w:rsid w:val="00BB4624"/>
    <w:rsid w:val="00BB489C"/>
    <w:rsid w:val="00BB580A"/>
    <w:rsid w:val="00BB5E6D"/>
    <w:rsid w:val="00BB5F50"/>
    <w:rsid w:val="00BB6A69"/>
    <w:rsid w:val="00BB6BF8"/>
    <w:rsid w:val="00BB7320"/>
    <w:rsid w:val="00BC04D5"/>
    <w:rsid w:val="00BC0A3E"/>
    <w:rsid w:val="00BC1B65"/>
    <w:rsid w:val="00BC23D8"/>
    <w:rsid w:val="00BC2BD7"/>
    <w:rsid w:val="00BC3462"/>
    <w:rsid w:val="00BC3878"/>
    <w:rsid w:val="00BC3E74"/>
    <w:rsid w:val="00BC4051"/>
    <w:rsid w:val="00BC6C5B"/>
    <w:rsid w:val="00BC6D61"/>
    <w:rsid w:val="00BC70FE"/>
    <w:rsid w:val="00BC7103"/>
    <w:rsid w:val="00BC7212"/>
    <w:rsid w:val="00BC7754"/>
    <w:rsid w:val="00BD26FB"/>
    <w:rsid w:val="00BD2FC0"/>
    <w:rsid w:val="00BD31A2"/>
    <w:rsid w:val="00BD4624"/>
    <w:rsid w:val="00BD4AB3"/>
    <w:rsid w:val="00BD4C18"/>
    <w:rsid w:val="00BD5E34"/>
    <w:rsid w:val="00BD691D"/>
    <w:rsid w:val="00BD7864"/>
    <w:rsid w:val="00BD7AB5"/>
    <w:rsid w:val="00BE0709"/>
    <w:rsid w:val="00BE17DB"/>
    <w:rsid w:val="00BE1EB5"/>
    <w:rsid w:val="00BE2BC0"/>
    <w:rsid w:val="00BE2EEF"/>
    <w:rsid w:val="00BE300D"/>
    <w:rsid w:val="00BE377A"/>
    <w:rsid w:val="00BE39AE"/>
    <w:rsid w:val="00BE448D"/>
    <w:rsid w:val="00BE4BE3"/>
    <w:rsid w:val="00BE576B"/>
    <w:rsid w:val="00BE6B00"/>
    <w:rsid w:val="00BE746F"/>
    <w:rsid w:val="00BE775C"/>
    <w:rsid w:val="00BF06E2"/>
    <w:rsid w:val="00BF0C2C"/>
    <w:rsid w:val="00BF0C7C"/>
    <w:rsid w:val="00BF1708"/>
    <w:rsid w:val="00BF2487"/>
    <w:rsid w:val="00BF3E07"/>
    <w:rsid w:val="00BF4291"/>
    <w:rsid w:val="00BF4315"/>
    <w:rsid w:val="00BF4532"/>
    <w:rsid w:val="00BF4774"/>
    <w:rsid w:val="00BF49C3"/>
    <w:rsid w:val="00BF4AF2"/>
    <w:rsid w:val="00BF4F1B"/>
    <w:rsid w:val="00BF5389"/>
    <w:rsid w:val="00BF547F"/>
    <w:rsid w:val="00BF5BE4"/>
    <w:rsid w:val="00BF60A1"/>
    <w:rsid w:val="00BF60D1"/>
    <w:rsid w:val="00BF6CF2"/>
    <w:rsid w:val="00BF6D0F"/>
    <w:rsid w:val="00BF6F0C"/>
    <w:rsid w:val="00C00051"/>
    <w:rsid w:val="00C00642"/>
    <w:rsid w:val="00C0144C"/>
    <w:rsid w:val="00C015D8"/>
    <w:rsid w:val="00C01969"/>
    <w:rsid w:val="00C01BE6"/>
    <w:rsid w:val="00C0201B"/>
    <w:rsid w:val="00C02588"/>
    <w:rsid w:val="00C03192"/>
    <w:rsid w:val="00C040CD"/>
    <w:rsid w:val="00C05788"/>
    <w:rsid w:val="00C05DE2"/>
    <w:rsid w:val="00C05F0B"/>
    <w:rsid w:val="00C05FEF"/>
    <w:rsid w:val="00C06F5B"/>
    <w:rsid w:val="00C07619"/>
    <w:rsid w:val="00C07831"/>
    <w:rsid w:val="00C078B1"/>
    <w:rsid w:val="00C07FB8"/>
    <w:rsid w:val="00C10643"/>
    <w:rsid w:val="00C10673"/>
    <w:rsid w:val="00C10819"/>
    <w:rsid w:val="00C1278C"/>
    <w:rsid w:val="00C129B6"/>
    <w:rsid w:val="00C12F2F"/>
    <w:rsid w:val="00C1324D"/>
    <w:rsid w:val="00C137F3"/>
    <w:rsid w:val="00C146DA"/>
    <w:rsid w:val="00C14AF1"/>
    <w:rsid w:val="00C150B9"/>
    <w:rsid w:val="00C154EA"/>
    <w:rsid w:val="00C1569C"/>
    <w:rsid w:val="00C157CF"/>
    <w:rsid w:val="00C15ECA"/>
    <w:rsid w:val="00C1621D"/>
    <w:rsid w:val="00C164B0"/>
    <w:rsid w:val="00C1721C"/>
    <w:rsid w:val="00C1739C"/>
    <w:rsid w:val="00C17B28"/>
    <w:rsid w:val="00C17E13"/>
    <w:rsid w:val="00C20844"/>
    <w:rsid w:val="00C20FEE"/>
    <w:rsid w:val="00C21D61"/>
    <w:rsid w:val="00C2205C"/>
    <w:rsid w:val="00C22715"/>
    <w:rsid w:val="00C22EC1"/>
    <w:rsid w:val="00C23385"/>
    <w:rsid w:val="00C24171"/>
    <w:rsid w:val="00C24275"/>
    <w:rsid w:val="00C24AF6"/>
    <w:rsid w:val="00C24CF8"/>
    <w:rsid w:val="00C2597D"/>
    <w:rsid w:val="00C25B00"/>
    <w:rsid w:val="00C26691"/>
    <w:rsid w:val="00C27AA2"/>
    <w:rsid w:val="00C27B36"/>
    <w:rsid w:val="00C27D7D"/>
    <w:rsid w:val="00C3012C"/>
    <w:rsid w:val="00C30A48"/>
    <w:rsid w:val="00C30DA3"/>
    <w:rsid w:val="00C314AA"/>
    <w:rsid w:val="00C32813"/>
    <w:rsid w:val="00C3349E"/>
    <w:rsid w:val="00C3408A"/>
    <w:rsid w:val="00C354D8"/>
    <w:rsid w:val="00C35540"/>
    <w:rsid w:val="00C356E5"/>
    <w:rsid w:val="00C3625E"/>
    <w:rsid w:val="00C36DCA"/>
    <w:rsid w:val="00C36EF6"/>
    <w:rsid w:val="00C3708C"/>
    <w:rsid w:val="00C374ED"/>
    <w:rsid w:val="00C4021F"/>
    <w:rsid w:val="00C4033D"/>
    <w:rsid w:val="00C404AC"/>
    <w:rsid w:val="00C41B33"/>
    <w:rsid w:val="00C421C4"/>
    <w:rsid w:val="00C421C6"/>
    <w:rsid w:val="00C42782"/>
    <w:rsid w:val="00C42C97"/>
    <w:rsid w:val="00C43A52"/>
    <w:rsid w:val="00C43C64"/>
    <w:rsid w:val="00C44476"/>
    <w:rsid w:val="00C4492A"/>
    <w:rsid w:val="00C44A1F"/>
    <w:rsid w:val="00C46A99"/>
    <w:rsid w:val="00C47B88"/>
    <w:rsid w:val="00C47F30"/>
    <w:rsid w:val="00C47F8F"/>
    <w:rsid w:val="00C47FB9"/>
    <w:rsid w:val="00C5196D"/>
    <w:rsid w:val="00C52B09"/>
    <w:rsid w:val="00C52C1E"/>
    <w:rsid w:val="00C5308F"/>
    <w:rsid w:val="00C53742"/>
    <w:rsid w:val="00C53A14"/>
    <w:rsid w:val="00C5473C"/>
    <w:rsid w:val="00C54B0E"/>
    <w:rsid w:val="00C559DB"/>
    <w:rsid w:val="00C55E2B"/>
    <w:rsid w:val="00C56A16"/>
    <w:rsid w:val="00C57ADE"/>
    <w:rsid w:val="00C60351"/>
    <w:rsid w:val="00C6173E"/>
    <w:rsid w:val="00C61BBE"/>
    <w:rsid w:val="00C6290D"/>
    <w:rsid w:val="00C62CDD"/>
    <w:rsid w:val="00C62CFC"/>
    <w:rsid w:val="00C62DE1"/>
    <w:rsid w:val="00C63601"/>
    <w:rsid w:val="00C63808"/>
    <w:rsid w:val="00C667C2"/>
    <w:rsid w:val="00C66BA6"/>
    <w:rsid w:val="00C675C8"/>
    <w:rsid w:val="00C676C4"/>
    <w:rsid w:val="00C67A26"/>
    <w:rsid w:val="00C67ABE"/>
    <w:rsid w:val="00C67E1B"/>
    <w:rsid w:val="00C713F4"/>
    <w:rsid w:val="00C71550"/>
    <w:rsid w:val="00C72193"/>
    <w:rsid w:val="00C72CF5"/>
    <w:rsid w:val="00C74014"/>
    <w:rsid w:val="00C74115"/>
    <w:rsid w:val="00C74A69"/>
    <w:rsid w:val="00C7541A"/>
    <w:rsid w:val="00C7727E"/>
    <w:rsid w:val="00C77D49"/>
    <w:rsid w:val="00C80114"/>
    <w:rsid w:val="00C80EF8"/>
    <w:rsid w:val="00C81732"/>
    <w:rsid w:val="00C82B14"/>
    <w:rsid w:val="00C830BE"/>
    <w:rsid w:val="00C83113"/>
    <w:rsid w:val="00C83442"/>
    <w:rsid w:val="00C85606"/>
    <w:rsid w:val="00C859DB"/>
    <w:rsid w:val="00C86665"/>
    <w:rsid w:val="00C86D1F"/>
    <w:rsid w:val="00C86F61"/>
    <w:rsid w:val="00C87AF8"/>
    <w:rsid w:val="00C87C67"/>
    <w:rsid w:val="00C919F6"/>
    <w:rsid w:val="00C92021"/>
    <w:rsid w:val="00C94CAD"/>
    <w:rsid w:val="00C953B3"/>
    <w:rsid w:val="00C95FAA"/>
    <w:rsid w:val="00C96A17"/>
    <w:rsid w:val="00C976FA"/>
    <w:rsid w:val="00C97AB1"/>
    <w:rsid w:val="00C97E00"/>
    <w:rsid w:val="00CA053E"/>
    <w:rsid w:val="00CA08AD"/>
    <w:rsid w:val="00CA136F"/>
    <w:rsid w:val="00CA18EE"/>
    <w:rsid w:val="00CA1D37"/>
    <w:rsid w:val="00CA2213"/>
    <w:rsid w:val="00CA2319"/>
    <w:rsid w:val="00CA29D2"/>
    <w:rsid w:val="00CA2B22"/>
    <w:rsid w:val="00CA38E4"/>
    <w:rsid w:val="00CA3F20"/>
    <w:rsid w:val="00CA415C"/>
    <w:rsid w:val="00CA4267"/>
    <w:rsid w:val="00CA5F7D"/>
    <w:rsid w:val="00CA689B"/>
    <w:rsid w:val="00CA7129"/>
    <w:rsid w:val="00CA766A"/>
    <w:rsid w:val="00CB004B"/>
    <w:rsid w:val="00CB047D"/>
    <w:rsid w:val="00CB0A02"/>
    <w:rsid w:val="00CB0BDF"/>
    <w:rsid w:val="00CB10AC"/>
    <w:rsid w:val="00CB154B"/>
    <w:rsid w:val="00CB1A88"/>
    <w:rsid w:val="00CB4203"/>
    <w:rsid w:val="00CB46DC"/>
    <w:rsid w:val="00CB475E"/>
    <w:rsid w:val="00CB52CA"/>
    <w:rsid w:val="00CB53D5"/>
    <w:rsid w:val="00CB54F1"/>
    <w:rsid w:val="00CB5ADA"/>
    <w:rsid w:val="00CB60F8"/>
    <w:rsid w:val="00CB65D5"/>
    <w:rsid w:val="00CB6C28"/>
    <w:rsid w:val="00CB7395"/>
    <w:rsid w:val="00CB7D05"/>
    <w:rsid w:val="00CC0913"/>
    <w:rsid w:val="00CC0A1E"/>
    <w:rsid w:val="00CC0A27"/>
    <w:rsid w:val="00CC128B"/>
    <w:rsid w:val="00CC12C2"/>
    <w:rsid w:val="00CC1AFE"/>
    <w:rsid w:val="00CC3228"/>
    <w:rsid w:val="00CC4267"/>
    <w:rsid w:val="00CC430A"/>
    <w:rsid w:val="00CC5DF0"/>
    <w:rsid w:val="00CC60F1"/>
    <w:rsid w:val="00CC73F8"/>
    <w:rsid w:val="00CC771E"/>
    <w:rsid w:val="00CC7CAF"/>
    <w:rsid w:val="00CC7E26"/>
    <w:rsid w:val="00CC7FD8"/>
    <w:rsid w:val="00CD0F5C"/>
    <w:rsid w:val="00CD292A"/>
    <w:rsid w:val="00CD30C3"/>
    <w:rsid w:val="00CD41C2"/>
    <w:rsid w:val="00CD4C8E"/>
    <w:rsid w:val="00CD4E9C"/>
    <w:rsid w:val="00CD5EBA"/>
    <w:rsid w:val="00CD6E27"/>
    <w:rsid w:val="00CD7702"/>
    <w:rsid w:val="00CE00CF"/>
    <w:rsid w:val="00CE0557"/>
    <w:rsid w:val="00CE06D2"/>
    <w:rsid w:val="00CE0B10"/>
    <w:rsid w:val="00CE0D40"/>
    <w:rsid w:val="00CE0F52"/>
    <w:rsid w:val="00CE334F"/>
    <w:rsid w:val="00CE348C"/>
    <w:rsid w:val="00CE3ABA"/>
    <w:rsid w:val="00CE5219"/>
    <w:rsid w:val="00CE6923"/>
    <w:rsid w:val="00CE6C2C"/>
    <w:rsid w:val="00CE7166"/>
    <w:rsid w:val="00CE76A7"/>
    <w:rsid w:val="00CE776A"/>
    <w:rsid w:val="00CE795C"/>
    <w:rsid w:val="00CF0093"/>
    <w:rsid w:val="00CF03CA"/>
    <w:rsid w:val="00CF0BCE"/>
    <w:rsid w:val="00CF13C5"/>
    <w:rsid w:val="00CF16A7"/>
    <w:rsid w:val="00CF248B"/>
    <w:rsid w:val="00CF2C82"/>
    <w:rsid w:val="00CF50F2"/>
    <w:rsid w:val="00CF521B"/>
    <w:rsid w:val="00CF5E1E"/>
    <w:rsid w:val="00CF66C7"/>
    <w:rsid w:val="00CF67D8"/>
    <w:rsid w:val="00CF71F6"/>
    <w:rsid w:val="00CF78E3"/>
    <w:rsid w:val="00CF7C7C"/>
    <w:rsid w:val="00CF7CC6"/>
    <w:rsid w:val="00CF7E2D"/>
    <w:rsid w:val="00D00120"/>
    <w:rsid w:val="00D0180E"/>
    <w:rsid w:val="00D0279C"/>
    <w:rsid w:val="00D027AE"/>
    <w:rsid w:val="00D03604"/>
    <w:rsid w:val="00D042BB"/>
    <w:rsid w:val="00D04967"/>
    <w:rsid w:val="00D052FE"/>
    <w:rsid w:val="00D053DD"/>
    <w:rsid w:val="00D05A81"/>
    <w:rsid w:val="00D05AEF"/>
    <w:rsid w:val="00D05DED"/>
    <w:rsid w:val="00D05F2C"/>
    <w:rsid w:val="00D06200"/>
    <w:rsid w:val="00D06214"/>
    <w:rsid w:val="00D06717"/>
    <w:rsid w:val="00D06EEB"/>
    <w:rsid w:val="00D077DB"/>
    <w:rsid w:val="00D10075"/>
    <w:rsid w:val="00D10101"/>
    <w:rsid w:val="00D119CF"/>
    <w:rsid w:val="00D12655"/>
    <w:rsid w:val="00D13DC4"/>
    <w:rsid w:val="00D14C6E"/>
    <w:rsid w:val="00D14F9C"/>
    <w:rsid w:val="00D15241"/>
    <w:rsid w:val="00D1562C"/>
    <w:rsid w:val="00D15BDB"/>
    <w:rsid w:val="00D15DA7"/>
    <w:rsid w:val="00D15F0B"/>
    <w:rsid w:val="00D16F55"/>
    <w:rsid w:val="00D17E90"/>
    <w:rsid w:val="00D17F63"/>
    <w:rsid w:val="00D20698"/>
    <w:rsid w:val="00D206CB"/>
    <w:rsid w:val="00D2073B"/>
    <w:rsid w:val="00D20AC7"/>
    <w:rsid w:val="00D20E45"/>
    <w:rsid w:val="00D21A74"/>
    <w:rsid w:val="00D22670"/>
    <w:rsid w:val="00D22BBE"/>
    <w:rsid w:val="00D22EF1"/>
    <w:rsid w:val="00D23E43"/>
    <w:rsid w:val="00D24497"/>
    <w:rsid w:val="00D24FF6"/>
    <w:rsid w:val="00D251A3"/>
    <w:rsid w:val="00D25851"/>
    <w:rsid w:val="00D265E4"/>
    <w:rsid w:val="00D26B7E"/>
    <w:rsid w:val="00D301F8"/>
    <w:rsid w:val="00D30874"/>
    <w:rsid w:val="00D30925"/>
    <w:rsid w:val="00D3169E"/>
    <w:rsid w:val="00D3227D"/>
    <w:rsid w:val="00D329DF"/>
    <w:rsid w:val="00D32E05"/>
    <w:rsid w:val="00D33B19"/>
    <w:rsid w:val="00D34200"/>
    <w:rsid w:val="00D359D3"/>
    <w:rsid w:val="00D36D09"/>
    <w:rsid w:val="00D36F2C"/>
    <w:rsid w:val="00D37283"/>
    <w:rsid w:val="00D41A7A"/>
    <w:rsid w:val="00D41C56"/>
    <w:rsid w:val="00D41EEA"/>
    <w:rsid w:val="00D41F80"/>
    <w:rsid w:val="00D42247"/>
    <w:rsid w:val="00D42AF6"/>
    <w:rsid w:val="00D431D2"/>
    <w:rsid w:val="00D44833"/>
    <w:rsid w:val="00D4518D"/>
    <w:rsid w:val="00D455AB"/>
    <w:rsid w:val="00D456D4"/>
    <w:rsid w:val="00D45BEF"/>
    <w:rsid w:val="00D45C72"/>
    <w:rsid w:val="00D46B54"/>
    <w:rsid w:val="00D46FC0"/>
    <w:rsid w:val="00D4759F"/>
    <w:rsid w:val="00D50474"/>
    <w:rsid w:val="00D50EF9"/>
    <w:rsid w:val="00D51103"/>
    <w:rsid w:val="00D51FCB"/>
    <w:rsid w:val="00D52437"/>
    <w:rsid w:val="00D52701"/>
    <w:rsid w:val="00D52B07"/>
    <w:rsid w:val="00D52B49"/>
    <w:rsid w:val="00D535C2"/>
    <w:rsid w:val="00D53BAE"/>
    <w:rsid w:val="00D54ADD"/>
    <w:rsid w:val="00D54B10"/>
    <w:rsid w:val="00D552BA"/>
    <w:rsid w:val="00D555E6"/>
    <w:rsid w:val="00D55D37"/>
    <w:rsid w:val="00D55DFF"/>
    <w:rsid w:val="00D55E30"/>
    <w:rsid w:val="00D55E92"/>
    <w:rsid w:val="00D56D11"/>
    <w:rsid w:val="00D5749C"/>
    <w:rsid w:val="00D574B9"/>
    <w:rsid w:val="00D60890"/>
    <w:rsid w:val="00D612D7"/>
    <w:rsid w:val="00D61A55"/>
    <w:rsid w:val="00D62A42"/>
    <w:rsid w:val="00D64EFC"/>
    <w:rsid w:val="00D64F1F"/>
    <w:rsid w:val="00D65182"/>
    <w:rsid w:val="00D65EFF"/>
    <w:rsid w:val="00D66832"/>
    <w:rsid w:val="00D673BF"/>
    <w:rsid w:val="00D67D5F"/>
    <w:rsid w:val="00D70016"/>
    <w:rsid w:val="00D707D1"/>
    <w:rsid w:val="00D70E8C"/>
    <w:rsid w:val="00D711FF"/>
    <w:rsid w:val="00D71ACE"/>
    <w:rsid w:val="00D72429"/>
    <w:rsid w:val="00D738C4"/>
    <w:rsid w:val="00D74E57"/>
    <w:rsid w:val="00D74EB9"/>
    <w:rsid w:val="00D754C8"/>
    <w:rsid w:val="00D758D1"/>
    <w:rsid w:val="00D75A78"/>
    <w:rsid w:val="00D76394"/>
    <w:rsid w:val="00D76F9A"/>
    <w:rsid w:val="00D778AC"/>
    <w:rsid w:val="00D77A6F"/>
    <w:rsid w:val="00D80BCC"/>
    <w:rsid w:val="00D810E0"/>
    <w:rsid w:val="00D811F8"/>
    <w:rsid w:val="00D81717"/>
    <w:rsid w:val="00D81754"/>
    <w:rsid w:val="00D81AC3"/>
    <w:rsid w:val="00D82D1B"/>
    <w:rsid w:val="00D82D5F"/>
    <w:rsid w:val="00D848E5"/>
    <w:rsid w:val="00D8578E"/>
    <w:rsid w:val="00D85E9C"/>
    <w:rsid w:val="00D86174"/>
    <w:rsid w:val="00D86DBC"/>
    <w:rsid w:val="00D870AF"/>
    <w:rsid w:val="00D87E05"/>
    <w:rsid w:val="00D90054"/>
    <w:rsid w:val="00D90157"/>
    <w:rsid w:val="00D90219"/>
    <w:rsid w:val="00D904C6"/>
    <w:rsid w:val="00D9213E"/>
    <w:rsid w:val="00D933F8"/>
    <w:rsid w:val="00D938F4"/>
    <w:rsid w:val="00D94BD2"/>
    <w:rsid w:val="00D94CF9"/>
    <w:rsid w:val="00D957A4"/>
    <w:rsid w:val="00D958C4"/>
    <w:rsid w:val="00D95F4A"/>
    <w:rsid w:val="00D97720"/>
    <w:rsid w:val="00D97F76"/>
    <w:rsid w:val="00DA0197"/>
    <w:rsid w:val="00DA0248"/>
    <w:rsid w:val="00DA0255"/>
    <w:rsid w:val="00DA07CC"/>
    <w:rsid w:val="00DA11B5"/>
    <w:rsid w:val="00DA1769"/>
    <w:rsid w:val="00DA17B4"/>
    <w:rsid w:val="00DA34A8"/>
    <w:rsid w:val="00DA3708"/>
    <w:rsid w:val="00DA3810"/>
    <w:rsid w:val="00DA4A83"/>
    <w:rsid w:val="00DA668E"/>
    <w:rsid w:val="00DA70F4"/>
    <w:rsid w:val="00DA7848"/>
    <w:rsid w:val="00DB00AD"/>
    <w:rsid w:val="00DB04DA"/>
    <w:rsid w:val="00DB07AF"/>
    <w:rsid w:val="00DB0958"/>
    <w:rsid w:val="00DB1CD7"/>
    <w:rsid w:val="00DB1F07"/>
    <w:rsid w:val="00DB23BD"/>
    <w:rsid w:val="00DB29A0"/>
    <w:rsid w:val="00DB3170"/>
    <w:rsid w:val="00DB3473"/>
    <w:rsid w:val="00DB4155"/>
    <w:rsid w:val="00DB55A0"/>
    <w:rsid w:val="00DB5D7D"/>
    <w:rsid w:val="00DB5FB0"/>
    <w:rsid w:val="00DB60D3"/>
    <w:rsid w:val="00DB626A"/>
    <w:rsid w:val="00DB717C"/>
    <w:rsid w:val="00DC00CF"/>
    <w:rsid w:val="00DC1523"/>
    <w:rsid w:val="00DC3A6A"/>
    <w:rsid w:val="00DC3F35"/>
    <w:rsid w:val="00DC41E2"/>
    <w:rsid w:val="00DC4491"/>
    <w:rsid w:val="00DC463E"/>
    <w:rsid w:val="00DC4981"/>
    <w:rsid w:val="00DC58A9"/>
    <w:rsid w:val="00DC5902"/>
    <w:rsid w:val="00DC5D8B"/>
    <w:rsid w:val="00DC7534"/>
    <w:rsid w:val="00DC7A30"/>
    <w:rsid w:val="00DC7F65"/>
    <w:rsid w:val="00DD00D3"/>
    <w:rsid w:val="00DD2567"/>
    <w:rsid w:val="00DD28D6"/>
    <w:rsid w:val="00DD2CFE"/>
    <w:rsid w:val="00DD446C"/>
    <w:rsid w:val="00DD4A2A"/>
    <w:rsid w:val="00DD606A"/>
    <w:rsid w:val="00DD6091"/>
    <w:rsid w:val="00DD6B04"/>
    <w:rsid w:val="00DD7A64"/>
    <w:rsid w:val="00DE0D8C"/>
    <w:rsid w:val="00DE19E1"/>
    <w:rsid w:val="00DE20DA"/>
    <w:rsid w:val="00DE2A47"/>
    <w:rsid w:val="00DE2D31"/>
    <w:rsid w:val="00DE2D55"/>
    <w:rsid w:val="00DE3118"/>
    <w:rsid w:val="00DE5B6D"/>
    <w:rsid w:val="00DE5F54"/>
    <w:rsid w:val="00DE64C2"/>
    <w:rsid w:val="00DE687E"/>
    <w:rsid w:val="00DE713B"/>
    <w:rsid w:val="00DE7F7A"/>
    <w:rsid w:val="00DF0089"/>
    <w:rsid w:val="00DF13FC"/>
    <w:rsid w:val="00DF163F"/>
    <w:rsid w:val="00DF241D"/>
    <w:rsid w:val="00DF2866"/>
    <w:rsid w:val="00DF3716"/>
    <w:rsid w:val="00DF3CD4"/>
    <w:rsid w:val="00DF3CF3"/>
    <w:rsid w:val="00DF3FDF"/>
    <w:rsid w:val="00DF40B0"/>
    <w:rsid w:val="00DF472E"/>
    <w:rsid w:val="00DF56DC"/>
    <w:rsid w:val="00DF5D5C"/>
    <w:rsid w:val="00DF6462"/>
    <w:rsid w:val="00DF646A"/>
    <w:rsid w:val="00DF67C4"/>
    <w:rsid w:val="00E0099A"/>
    <w:rsid w:val="00E00D75"/>
    <w:rsid w:val="00E01346"/>
    <w:rsid w:val="00E016BA"/>
    <w:rsid w:val="00E02094"/>
    <w:rsid w:val="00E02330"/>
    <w:rsid w:val="00E0287C"/>
    <w:rsid w:val="00E02A13"/>
    <w:rsid w:val="00E02AE5"/>
    <w:rsid w:val="00E02CB1"/>
    <w:rsid w:val="00E03998"/>
    <w:rsid w:val="00E03EEC"/>
    <w:rsid w:val="00E04272"/>
    <w:rsid w:val="00E0472F"/>
    <w:rsid w:val="00E05A57"/>
    <w:rsid w:val="00E05DD5"/>
    <w:rsid w:val="00E0659E"/>
    <w:rsid w:val="00E10162"/>
    <w:rsid w:val="00E1027E"/>
    <w:rsid w:val="00E115C5"/>
    <w:rsid w:val="00E1171B"/>
    <w:rsid w:val="00E11D28"/>
    <w:rsid w:val="00E120E2"/>
    <w:rsid w:val="00E12373"/>
    <w:rsid w:val="00E12615"/>
    <w:rsid w:val="00E13433"/>
    <w:rsid w:val="00E13531"/>
    <w:rsid w:val="00E13AA3"/>
    <w:rsid w:val="00E14085"/>
    <w:rsid w:val="00E14713"/>
    <w:rsid w:val="00E15834"/>
    <w:rsid w:val="00E167E4"/>
    <w:rsid w:val="00E16DE6"/>
    <w:rsid w:val="00E17848"/>
    <w:rsid w:val="00E20338"/>
    <w:rsid w:val="00E2038F"/>
    <w:rsid w:val="00E2194E"/>
    <w:rsid w:val="00E21E68"/>
    <w:rsid w:val="00E225AB"/>
    <w:rsid w:val="00E24459"/>
    <w:rsid w:val="00E25762"/>
    <w:rsid w:val="00E2613B"/>
    <w:rsid w:val="00E26C9B"/>
    <w:rsid w:val="00E26D87"/>
    <w:rsid w:val="00E2799D"/>
    <w:rsid w:val="00E30340"/>
    <w:rsid w:val="00E3119F"/>
    <w:rsid w:val="00E32049"/>
    <w:rsid w:val="00E32261"/>
    <w:rsid w:val="00E32427"/>
    <w:rsid w:val="00E33332"/>
    <w:rsid w:val="00E34343"/>
    <w:rsid w:val="00E34AE6"/>
    <w:rsid w:val="00E34CC4"/>
    <w:rsid w:val="00E3503D"/>
    <w:rsid w:val="00E3517C"/>
    <w:rsid w:val="00E35A60"/>
    <w:rsid w:val="00E35FE0"/>
    <w:rsid w:val="00E3624B"/>
    <w:rsid w:val="00E36952"/>
    <w:rsid w:val="00E37318"/>
    <w:rsid w:val="00E37832"/>
    <w:rsid w:val="00E37DDD"/>
    <w:rsid w:val="00E402E1"/>
    <w:rsid w:val="00E432B2"/>
    <w:rsid w:val="00E449FF"/>
    <w:rsid w:val="00E46C75"/>
    <w:rsid w:val="00E47B63"/>
    <w:rsid w:val="00E47D82"/>
    <w:rsid w:val="00E47F65"/>
    <w:rsid w:val="00E50723"/>
    <w:rsid w:val="00E50870"/>
    <w:rsid w:val="00E50E02"/>
    <w:rsid w:val="00E518A9"/>
    <w:rsid w:val="00E51973"/>
    <w:rsid w:val="00E51A56"/>
    <w:rsid w:val="00E52398"/>
    <w:rsid w:val="00E5244F"/>
    <w:rsid w:val="00E526FC"/>
    <w:rsid w:val="00E52F8F"/>
    <w:rsid w:val="00E52FC6"/>
    <w:rsid w:val="00E537F4"/>
    <w:rsid w:val="00E5498A"/>
    <w:rsid w:val="00E54ABB"/>
    <w:rsid w:val="00E551D3"/>
    <w:rsid w:val="00E5617E"/>
    <w:rsid w:val="00E564BE"/>
    <w:rsid w:val="00E56FBE"/>
    <w:rsid w:val="00E57555"/>
    <w:rsid w:val="00E57D68"/>
    <w:rsid w:val="00E57D89"/>
    <w:rsid w:val="00E6063E"/>
    <w:rsid w:val="00E608F3"/>
    <w:rsid w:val="00E6111E"/>
    <w:rsid w:val="00E61538"/>
    <w:rsid w:val="00E61A23"/>
    <w:rsid w:val="00E61ED8"/>
    <w:rsid w:val="00E621E6"/>
    <w:rsid w:val="00E6421D"/>
    <w:rsid w:val="00E6486D"/>
    <w:rsid w:val="00E64C24"/>
    <w:rsid w:val="00E65085"/>
    <w:rsid w:val="00E6531C"/>
    <w:rsid w:val="00E659F8"/>
    <w:rsid w:val="00E65A9D"/>
    <w:rsid w:val="00E65E72"/>
    <w:rsid w:val="00E6630B"/>
    <w:rsid w:val="00E66D46"/>
    <w:rsid w:val="00E671B4"/>
    <w:rsid w:val="00E673A5"/>
    <w:rsid w:val="00E67B27"/>
    <w:rsid w:val="00E67DE3"/>
    <w:rsid w:val="00E72680"/>
    <w:rsid w:val="00E72AB9"/>
    <w:rsid w:val="00E72CCA"/>
    <w:rsid w:val="00E73033"/>
    <w:rsid w:val="00E74128"/>
    <w:rsid w:val="00E74451"/>
    <w:rsid w:val="00E75299"/>
    <w:rsid w:val="00E761AC"/>
    <w:rsid w:val="00E7645D"/>
    <w:rsid w:val="00E767BD"/>
    <w:rsid w:val="00E770EE"/>
    <w:rsid w:val="00E7747A"/>
    <w:rsid w:val="00E77522"/>
    <w:rsid w:val="00E77738"/>
    <w:rsid w:val="00E81C77"/>
    <w:rsid w:val="00E81D52"/>
    <w:rsid w:val="00E826D6"/>
    <w:rsid w:val="00E82B75"/>
    <w:rsid w:val="00E82D38"/>
    <w:rsid w:val="00E8375A"/>
    <w:rsid w:val="00E8378E"/>
    <w:rsid w:val="00E83A11"/>
    <w:rsid w:val="00E83A34"/>
    <w:rsid w:val="00E8494E"/>
    <w:rsid w:val="00E84EB6"/>
    <w:rsid w:val="00E84FAB"/>
    <w:rsid w:val="00E85360"/>
    <w:rsid w:val="00E85F44"/>
    <w:rsid w:val="00E86AC4"/>
    <w:rsid w:val="00E86CF5"/>
    <w:rsid w:val="00E873F5"/>
    <w:rsid w:val="00E879F6"/>
    <w:rsid w:val="00E904F2"/>
    <w:rsid w:val="00E90B89"/>
    <w:rsid w:val="00E9127D"/>
    <w:rsid w:val="00E91A35"/>
    <w:rsid w:val="00E9205D"/>
    <w:rsid w:val="00E92234"/>
    <w:rsid w:val="00E9239E"/>
    <w:rsid w:val="00E92488"/>
    <w:rsid w:val="00E9329F"/>
    <w:rsid w:val="00E93DDD"/>
    <w:rsid w:val="00E95055"/>
    <w:rsid w:val="00E956AB"/>
    <w:rsid w:val="00E96194"/>
    <w:rsid w:val="00E969B8"/>
    <w:rsid w:val="00E96CE6"/>
    <w:rsid w:val="00E97470"/>
    <w:rsid w:val="00E97EDE"/>
    <w:rsid w:val="00EA011A"/>
    <w:rsid w:val="00EA0E9A"/>
    <w:rsid w:val="00EA1406"/>
    <w:rsid w:val="00EA15AC"/>
    <w:rsid w:val="00EA16FD"/>
    <w:rsid w:val="00EA1AB5"/>
    <w:rsid w:val="00EA1C75"/>
    <w:rsid w:val="00EA3875"/>
    <w:rsid w:val="00EA3BCB"/>
    <w:rsid w:val="00EA4CA0"/>
    <w:rsid w:val="00EA5168"/>
    <w:rsid w:val="00EA5989"/>
    <w:rsid w:val="00EA5D48"/>
    <w:rsid w:val="00EA689B"/>
    <w:rsid w:val="00EA6C47"/>
    <w:rsid w:val="00EA7E1C"/>
    <w:rsid w:val="00EB11E6"/>
    <w:rsid w:val="00EB262D"/>
    <w:rsid w:val="00EB2E1B"/>
    <w:rsid w:val="00EB2F7F"/>
    <w:rsid w:val="00EB3AED"/>
    <w:rsid w:val="00EB3E32"/>
    <w:rsid w:val="00EB416E"/>
    <w:rsid w:val="00EB53A6"/>
    <w:rsid w:val="00EB5AA7"/>
    <w:rsid w:val="00EB5DBF"/>
    <w:rsid w:val="00EB63D7"/>
    <w:rsid w:val="00EB7199"/>
    <w:rsid w:val="00EC09F6"/>
    <w:rsid w:val="00EC17F0"/>
    <w:rsid w:val="00EC1B02"/>
    <w:rsid w:val="00EC2582"/>
    <w:rsid w:val="00EC49A2"/>
    <w:rsid w:val="00EC5004"/>
    <w:rsid w:val="00EC56E4"/>
    <w:rsid w:val="00EC5905"/>
    <w:rsid w:val="00EC5910"/>
    <w:rsid w:val="00EC5D51"/>
    <w:rsid w:val="00EC61BB"/>
    <w:rsid w:val="00EC6C2A"/>
    <w:rsid w:val="00EC72C0"/>
    <w:rsid w:val="00ED0BC5"/>
    <w:rsid w:val="00ED2022"/>
    <w:rsid w:val="00ED23AA"/>
    <w:rsid w:val="00ED31D3"/>
    <w:rsid w:val="00ED3963"/>
    <w:rsid w:val="00ED52C1"/>
    <w:rsid w:val="00ED5902"/>
    <w:rsid w:val="00ED5EAB"/>
    <w:rsid w:val="00ED62DB"/>
    <w:rsid w:val="00ED6D5F"/>
    <w:rsid w:val="00ED737A"/>
    <w:rsid w:val="00ED7EEF"/>
    <w:rsid w:val="00EE0117"/>
    <w:rsid w:val="00EE054E"/>
    <w:rsid w:val="00EE15CF"/>
    <w:rsid w:val="00EE235C"/>
    <w:rsid w:val="00EE2964"/>
    <w:rsid w:val="00EE3B89"/>
    <w:rsid w:val="00EE3C82"/>
    <w:rsid w:val="00EE3F3A"/>
    <w:rsid w:val="00EE4996"/>
    <w:rsid w:val="00EE4E2C"/>
    <w:rsid w:val="00EE53B7"/>
    <w:rsid w:val="00EE5BF3"/>
    <w:rsid w:val="00EE5D3F"/>
    <w:rsid w:val="00EE6A39"/>
    <w:rsid w:val="00EE7001"/>
    <w:rsid w:val="00EE7BB6"/>
    <w:rsid w:val="00EF00D4"/>
    <w:rsid w:val="00EF0351"/>
    <w:rsid w:val="00EF04FB"/>
    <w:rsid w:val="00EF06D5"/>
    <w:rsid w:val="00EF07FE"/>
    <w:rsid w:val="00EF0B48"/>
    <w:rsid w:val="00EF0DD0"/>
    <w:rsid w:val="00EF19D1"/>
    <w:rsid w:val="00EF1A9C"/>
    <w:rsid w:val="00EF1FEA"/>
    <w:rsid w:val="00EF2430"/>
    <w:rsid w:val="00EF2D98"/>
    <w:rsid w:val="00EF2E5F"/>
    <w:rsid w:val="00EF38FD"/>
    <w:rsid w:val="00EF3D80"/>
    <w:rsid w:val="00EF44A1"/>
    <w:rsid w:val="00EF4CDA"/>
    <w:rsid w:val="00EF5056"/>
    <w:rsid w:val="00EF699C"/>
    <w:rsid w:val="00EF74DF"/>
    <w:rsid w:val="00F00AA8"/>
    <w:rsid w:val="00F01530"/>
    <w:rsid w:val="00F01999"/>
    <w:rsid w:val="00F01C35"/>
    <w:rsid w:val="00F01D79"/>
    <w:rsid w:val="00F029B7"/>
    <w:rsid w:val="00F02C0E"/>
    <w:rsid w:val="00F03887"/>
    <w:rsid w:val="00F03AE2"/>
    <w:rsid w:val="00F03F3E"/>
    <w:rsid w:val="00F041C4"/>
    <w:rsid w:val="00F045B3"/>
    <w:rsid w:val="00F05817"/>
    <w:rsid w:val="00F06318"/>
    <w:rsid w:val="00F066A2"/>
    <w:rsid w:val="00F07917"/>
    <w:rsid w:val="00F10784"/>
    <w:rsid w:val="00F10C0A"/>
    <w:rsid w:val="00F11195"/>
    <w:rsid w:val="00F1126A"/>
    <w:rsid w:val="00F11771"/>
    <w:rsid w:val="00F12D14"/>
    <w:rsid w:val="00F13228"/>
    <w:rsid w:val="00F14338"/>
    <w:rsid w:val="00F15878"/>
    <w:rsid w:val="00F159BA"/>
    <w:rsid w:val="00F169D5"/>
    <w:rsid w:val="00F16A68"/>
    <w:rsid w:val="00F17250"/>
    <w:rsid w:val="00F174F4"/>
    <w:rsid w:val="00F17668"/>
    <w:rsid w:val="00F17816"/>
    <w:rsid w:val="00F1799D"/>
    <w:rsid w:val="00F17AB2"/>
    <w:rsid w:val="00F17EA0"/>
    <w:rsid w:val="00F20710"/>
    <w:rsid w:val="00F20A3E"/>
    <w:rsid w:val="00F20D5B"/>
    <w:rsid w:val="00F21A0A"/>
    <w:rsid w:val="00F21C32"/>
    <w:rsid w:val="00F22026"/>
    <w:rsid w:val="00F222E5"/>
    <w:rsid w:val="00F23348"/>
    <w:rsid w:val="00F234DA"/>
    <w:rsid w:val="00F23C39"/>
    <w:rsid w:val="00F24929"/>
    <w:rsid w:val="00F254C7"/>
    <w:rsid w:val="00F257FF"/>
    <w:rsid w:val="00F2628E"/>
    <w:rsid w:val="00F2761B"/>
    <w:rsid w:val="00F30A66"/>
    <w:rsid w:val="00F31271"/>
    <w:rsid w:val="00F338DB"/>
    <w:rsid w:val="00F34510"/>
    <w:rsid w:val="00F349E0"/>
    <w:rsid w:val="00F350C1"/>
    <w:rsid w:val="00F3585F"/>
    <w:rsid w:val="00F35D1C"/>
    <w:rsid w:val="00F373D7"/>
    <w:rsid w:val="00F37459"/>
    <w:rsid w:val="00F3765D"/>
    <w:rsid w:val="00F40B7D"/>
    <w:rsid w:val="00F40DD2"/>
    <w:rsid w:val="00F413CE"/>
    <w:rsid w:val="00F41F83"/>
    <w:rsid w:val="00F4252A"/>
    <w:rsid w:val="00F432AB"/>
    <w:rsid w:val="00F4439D"/>
    <w:rsid w:val="00F44793"/>
    <w:rsid w:val="00F4489A"/>
    <w:rsid w:val="00F44FB5"/>
    <w:rsid w:val="00F5008F"/>
    <w:rsid w:val="00F51455"/>
    <w:rsid w:val="00F516AA"/>
    <w:rsid w:val="00F520A4"/>
    <w:rsid w:val="00F52B9A"/>
    <w:rsid w:val="00F54280"/>
    <w:rsid w:val="00F5439B"/>
    <w:rsid w:val="00F54D73"/>
    <w:rsid w:val="00F56290"/>
    <w:rsid w:val="00F56ADD"/>
    <w:rsid w:val="00F56FA0"/>
    <w:rsid w:val="00F5736B"/>
    <w:rsid w:val="00F6060F"/>
    <w:rsid w:val="00F60773"/>
    <w:rsid w:val="00F60829"/>
    <w:rsid w:val="00F60B12"/>
    <w:rsid w:val="00F60E6D"/>
    <w:rsid w:val="00F6170B"/>
    <w:rsid w:val="00F623D7"/>
    <w:rsid w:val="00F630D2"/>
    <w:rsid w:val="00F6368E"/>
    <w:rsid w:val="00F63FBA"/>
    <w:rsid w:val="00F6491C"/>
    <w:rsid w:val="00F649CD"/>
    <w:rsid w:val="00F64B54"/>
    <w:rsid w:val="00F64F50"/>
    <w:rsid w:val="00F65047"/>
    <w:rsid w:val="00F651D2"/>
    <w:rsid w:val="00F6532D"/>
    <w:rsid w:val="00F654E1"/>
    <w:rsid w:val="00F661CC"/>
    <w:rsid w:val="00F66B64"/>
    <w:rsid w:val="00F67DF7"/>
    <w:rsid w:val="00F702BC"/>
    <w:rsid w:val="00F70835"/>
    <w:rsid w:val="00F70D26"/>
    <w:rsid w:val="00F71118"/>
    <w:rsid w:val="00F711BC"/>
    <w:rsid w:val="00F7128E"/>
    <w:rsid w:val="00F71433"/>
    <w:rsid w:val="00F71AF6"/>
    <w:rsid w:val="00F71D3F"/>
    <w:rsid w:val="00F72FE9"/>
    <w:rsid w:val="00F7411B"/>
    <w:rsid w:val="00F74B5A"/>
    <w:rsid w:val="00F75DB4"/>
    <w:rsid w:val="00F76B38"/>
    <w:rsid w:val="00F76E6A"/>
    <w:rsid w:val="00F7711E"/>
    <w:rsid w:val="00F7771E"/>
    <w:rsid w:val="00F77989"/>
    <w:rsid w:val="00F77BE5"/>
    <w:rsid w:val="00F80A79"/>
    <w:rsid w:val="00F81576"/>
    <w:rsid w:val="00F818E9"/>
    <w:rsid w:val="00F81ADC"/>
    <w:rsid w:val="00F81C82"/>
    <w:rsid w:val="00F82D6B"/>
    <w:rsid w:val="00F82F6B"/>
    <w:rsid w:val="00F83786"/>
    <w:rsid w:val="00F838BE"/>
    <w:rsid w:val="00F83B59"/>
    <w:rsid w:val="00F83F54"/>
    <w:rsid w:val="00F84481"/>
    <w:rsid w:val="00F845D9"/>
    <w:rsid w:val="00F84F22"/>
    <w:rsid w:val="00F85D27"/>
    <w:rsid w:val="00F85F0E"/>
    <w:rsid w:val="00F86568"/>
    <w:rsid w:val="00F87208"/>
    <w:rsid w:val="00F901A9"/>
    <w:rsid w:val="00F912C0"/>
    <w:rsid w:val="00F92E66"/>
    <w:rsid w:val="00F93508"/>
    <w:rsid w:val="00F94B40"/>
    <w:rsid w:val="00F94E17"/>
    <w:rsid w:val="00F9535F"/>
    <w:rsid w:val="00F95DB7"/>
    <w:rsid w:val="00F9621D"/>
    <w:rsid w:val="00F96B4E"/>
    <w:rsid w:val="00F973EF"/>
    <w:rsid w:val="00F978C8"/>
    <w:rsid w:val="00FA0852"/>
    <w:rsid w:val="00FA127A"/>
    <w:rsid w:val="00FA180A"/>
    <w:rsid w:val="00FA2850"/>
    <w:rsid w:val="00FA2D7E"/>
    <w:rsid w:val="00FA51E1"/>
    <w:rsid w:val="00FA5334"/>
    <w:rsid w:val="00FA6916"/>
    <w:rsid w:val="00FA6C79"/>
    <w:rsid w:val="00FA7554"/>
    <w:rsid w:val="00FA7877"/>
    <w:rsid w:val="00FA7E36"/>
    <w:rsid w:val="00FB03B2"/>
    <w:rsid w:val="00FB1A1C"/>
    <w:rsid w:val="00FB23A1"/>
    <w:rsid w:val="00FB421C"/>
    <w:rsid w:val="00FB494F"/>
    <w:rsid w:val="00FB4BF0"/>
    <w:rsid w:val="00FB4DCD"/>
    <w:rsid w:val="00FB5013"/>
    <w:rsid w:val="00FB61F7"/>
    <w:rsid w:val="00FB62A0"/>
    <w:rsid w:val="00FB63FB"/>
    <w:rsid w:val="00FB6ABC"/>
    <w:rsid w:val="00FB7983"/>
    <w:rsid w:val="00FC038C"/>
    <w:rsid w:val="00FC0CAA"/>
    <w:rsid w:val="00FC0FCA"/>
    <w:rsid w:val="00FC1DF7"/>
    <w:rsid w:val="00FC296F"/>
    <w:rsid w:val="00FC2BBA"/>
    <w:rsid w:val="00FC2BC2"/>
    <w:rsid w:val="00FC2ECD"/>
    <w:rsid w:val="00FC35BB"/>
    <w:rsid w:val="00FC3CA3"/>
    <w:rsid w:val="00FC3F12"/>
    <w:rsid w:val="00FC3FBF"/>
    <w:rsid w:val="00FC5FB5"/>
    <w:rsid w:val="00FC602C"/>
    <w:rsid w:val="00FC6282"/>
    <w:rsid w:val="00FC74C0"/>
    <w:rsid w:val="00FD1B58"/>
    <w:rsid w:val="00FD2C91"/>
    <w:rsid w:val="00FD3B12"/>
    <w:rsid w:val="00FD45EB"/>
    <w:rsid w:val="00FD48EC"/>
    <w:rsid w:val="00FD52C2"/>
    <w:rsid w:val="00FD56AA"/>
    <w:rsid w:val="00FD63EB"/>
    <w:rsid w:val="00FD6520"/>
    <w:rsid w:val="00FD68D1"/>
    <w:rsid w:val="00FD7522"/>
    <w:rsid w:val="00FD7CC0"/>
    <w:rsid w:val="00FE182E"/>
    <w:rsid w:val="00FE1F90"/>
    <w:rsid w:val="00FE20E2"/>
    <w:rsid w:val="00FE33D8"/>
    <w:rsid w:val="00FE381C"/>
    <w:rsid w:val="00FE40B9"/>
    <w:rsid w:val="00FE480A"/>
    <w:rsid w:val="00FE4AFC"/>
    <w:rsid w:val="00FE690D"/>
    <w:rsid w:val="00FE6C38"/>
    <w:rsid w:val="00FE780C"/>
    <w:rsid w:val="00FE7828"/>
    <w:rsid w:val="00FE7B3E"/>
    <w:rsid w:val="00FF132A"/>
    <w:rsid w:val="00FF1355"/>
    <w:rsid w:val="00FF1AEC"/>
    <w:rsid w:val="00FF26EB"/>
    <w:rsid w:val="00FF2C3D"/>
    <w:rsid w:val="00FF331C"/>
    <w:rsid w:val="00FF3E39"/>
    <w:rsid w:val="00FF44EB"/>
    <w:rsid w:val="00FF5AF0"/>
    <w:rsid w:val="00FF6014"/>
    <w:rsid w:val="00FF6580"/>
    <w:rsid w:val="00FF71E8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18B399"/>
  <w15:docId w15:val="{A5818348-7F2F-469C-AA5F-4AF746C0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13B"/>
    <w:rPr>
      <w:sz w:val="24"/>
      <w:szCs w:val="24"/>
    </w:rPr>
  </w:style>
  <w:style w:type="paragraph" w:styleId="10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9"/>
    <w:qFormat/>
    <w:rsid w:val="00EB3E32"/>
    <w:p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,A,A.B.C.,14 пт"/>
    <w:basedOn w:val="4"/>
    <w:next w:val="a"/>
    <w:link w:val="22"/>
    <w:uiPriority w:val="99"/>
    <w:qFormat/>
    <w:rsid w:val="00133E76"/>
    <w:pPr>
      <w:numPr>
        <w:numId w:val="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EF1FE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aliases w:val="H5"/>
    <w:basedOn w:val="a"/>
    <w:next w:val="a"/>
    <w:link w:val="50"/>
    <w:uiPriority w:val="9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0"/>
    <w:uiPriority w:val="99"/>
    <w:locked/>
    <w:rsid w:val="004B6249"/>
    <w:rPr>
      <w:b/>
      <w:sz w:val="24"/>
      <w:lang w:eastAsia="en-US"/>
    </w:rPr>
  </w:style>
  <w:style w:type="character" w:customStyle="1" w:styleId="22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9"/>
    <w:locked/>
    <w:rsid w:val="00133E76"/>
    <w:rPr>
      <w:b/>
      <w:szCs w:val="20"/>
      <w:lang w:eastAsia="en-US"/>
    </w:rPr>
  </w:style>
  <w:style w:type="character" w:customStyle="1" w:styleId="30">
    <w:name w:val="Заголовок 3 Знак"/>
    <w:aliases w:val="H3 Знак"/>
    <w:basedOn w:val="a0"/>
    <w:link w:val="3"/>
    <w:uiPriority w:val="99"/>
    <w:locked/>
    <w:rsid w:val="00F432A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uiPriority w:val="99"/>
    <w:locked/>
    <w:rsid w:val="00F432AB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1">
    <w:name w:val="List Continue 2"/>
    <w:basedOn w:val="a"/>
    <w:uiPriority w:val="99"/>
    <w:rsid w:val="00EB3E32"/>
    <w:pPr>
      <w:numPr>
        <w:ilvl w:val="2"/>
        <w:numId w:val="2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uiPriority w:val="99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2D331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50C1A"/>
  </w:style>
  <w:style w:type="character" w:customStyle="1" w:styleId="a5">
    <w:name w:val="Текст примечания Знак"/>
    <w:basedOn w:val="a0"/>
    <w:link w:val="a4"/>
    <w:uiPriority w:val="99"/>
    <w:locked/>
    <w:rsid w:val="002D331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897BAB"/>
    <w:rPr>
      <w:sz w:val="0"/>
      <w:szCs w:val="0"/>
    </w:rPr>
  </w:style>
  <w:style w:type="paragraph" w:styleId="ac">
    <w:name w:val="List Paragraph"/>
    <w:aliases w:val="Заговок Марина"/>
    <w:basedOn w:val="a"/>
    <w:link w:val="ad"/>
    <w:uiPriority w:val="99"/>
    <w:qFormat/>
    <w:rsid w:val="00491A7E"/>
    <w:pPr>
      <w:ind w:left="708"/>
    </w:pPr>
  </w:style>
  <w:style w:type="character" w:styleId="ae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f">
    <w:name w:val="footer"/>
    <w:basedOn w:val="a"/>
    <w:link w:val="af0"/>
    <w:uiPriority w:val="99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F6BEF"/>
    <w:rPr>
      <w:sz w:val="24"/>
      <w:lang w:eastAsia="en-GB"/>
    </w:rPr>
  </w:style>
  <w:style w:type="paragraph" w:customStyle="1" w:styleId="1">
    <w:name w:val="Стиль1"/>
    <w:basedOn w:val="21"/>
    <w:uiPriority w:val="99"/>
    <w:rsid w:val="007F6BEF"/>
    <w:pPr>
      <w:numPr>
        <w:ilvl w:val="0"/>
        <w:numId w:val="3"/>
      </w:numPr>
      <w:spacing w:after="0"/>
    </w:pPr>
    <w:rPr>
      <w:rFonts w:ascii="Times New Roman" w:hAnsi="Times New Roman"/>
      <w:sz w:val="24"/>
      <w:szCs w:val="24"/>
    </w:rPr>
  </w:style>
  <w:style w:type="paragraph" w:styleId="af1">
    <w:name w:val="Subtitle"/>
    <w:basedOn w:val="a"/>
    <w:link w:val="af2"/>
    <w:uiPriority w:val="99"/>
    <w:qFormat/>
    <w:rsid w:val="00091808"/>
    <w:rPr>
      <w:sz w:val="28"/>
      <w:szCs w:val="20"/>
    </w:rPr>
  </w:style>
  <w:style w:type="character" w:customStyle="1" w:styleId="af2">
    <w:name w:val="Подзаголовок Знак"/>
    <w:basedOn w:val="a0"/>
    <w:link w:val="af1"/>
    <w:uiPriority w:val="99"/>
    <w:locked/>
    <w:rsid w:val="00091808"/>
    <w:rPr>
      <w:rFonts w:cs="Times New Roman"/>
      <w:sz w:val="28"/>
    </w:rPr>
  </w:style>
  <w:style w:type="paragraph" w:styleId="af3">
    <w:name w:val="header"/>
    <w:basedOn w:val="a"/>
    <w:link w:val="af4"/>
    <w:rsid w:val="00E1016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eastAsia="MS Mincho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eastAsia="MS Mincho" w:hAnsi="Calibri"/>
    </w:rPr>
  </w:style>
  <w:style w:type="paragraph" w:styleId="af5">
    <w:name w:val="Normal (Web)"/>
    <w:basedOn w:val="a"/>
    <w:link w:val="af6"/>
    <w:qFormat/>
    <w:rsid w:val="0020007E"/>
    <w:pPr>
      <w:spacing w:before="100" w:after="100"/>
    </w:pPr>
    <w:rPr>
      <w:szCs w:val="20"/>
    </w:rPr>
  </w:style>
  <w:style w:type="paragraph" w:styleId="af7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8"/>
    <w:rsid w:val="00B40353"/>
    <w:pPr>
      <w:spacing w:after="120"/>
      <w:ind w:left="283"/>
    </w:pPr>
  </w:style>
  <w:style w:type="character" w:customStyle="1" w:styleId="af8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7"/>
    <w:locked/>
    <w:rsid w:val="00B40353"/>
    <w:rPr>
      <w:rFonts w:cs="Times New Roman"/>
      <w:sz w:val="24"/>
      <w:szCs w:val="24"/>
    </w:rPr>
  </w:style>
  <w:style w:type="paragraph" w:styleId="af9">
    <w:name w:val="footnote text"/>
    <w:aliases w:val="Знак2,Знак8 Знак Знак,Знак8 Знак"/>
    <w:basedOn w:val="a"/>
    <w:link w:val="afa"/>
    <w:rsid w:val="00B40353"/>
    <w:rPr>
      <w:sz w:val="20"/>
      <w:szCs w:val="20"/>
    </w:rPr>
  </w:style>
  <w:style w:type="character" w:customStyle="1" w:styleId="afa">
    <w:name w:val="Текст сноски Знак"/>
    <w:aliases w:val="Знак2 Знак,Знак8 Знак Знак Знак,Знак8 Знак Знак1"/>
    <w:basedOn w:val="a0"/>
    <w:link w:val="af9"/>
    <w:locked/>
    <w:rsid w:val="00B40353"/>
    <w:rPr>
      <w:rFonts w:cs="Times New Roman"/>
    </w:rPr>
  </w:style>
  <w:style w:type="character" w:styleId="afb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c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F432AB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Cs/>
      <w:caps/>
      <w:noProof/>
      <w:sz w:val="16"/>
      <w:szCs w:val="16"/>
    </w:rPr>
  </w:style>
  <w:style w:type="paragraph" w:styleId="23">
    <w:name w:val="toc 2"/>
    <w:basedOn w:val="a"/>
    <w:next w:val="a"/>
    <w:autoRedefine/>
    <w:uiPriority w:val="99"/>
    <w:rsid w:val="00F432AB"/>
    <w:pPr>
      <w:tabs>
        <w:tab w:val="left" w:pos="960"/>
        <w:tab w:val="right" w:leader="dot" w:pos="9720"/>
      </w:tabs>
      <w:spacing w:before="20"/>
      <w:ind w:left="360"/>
    </w:pPr>
    <w:rPr>
      <w:bCs/>
      <w:noProof/>
      <w:sz w:val="16"/>
      <w:szCs w:val="16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d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4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e">
    <w:name w:val="List Bullet"/>
    <w:basedOn w:val="a"/>
    <w:autoRedefine/>
    <w:rsid w:val="004B6249"/>
    <w:pPr>
      <w:widowControl w:val="0"/>
      <w:jc w:val="both"/>
    </w:pPr>
    <w:rPr>
      <w:sz w:val="22"/>
      <w:szCs w:val="22"/>
    </w:rPr>
  </w:style>
  <w:style w:type="paragraph" w:styleId="aff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5">
    <w:name w:val="List Bullet 2"/>
    <w:basedOn w:val="a"/>
    <w:autoRedefine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6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f0">
    <w:name w:val="Title"/>
    <w:basedOn w:val="a"/>
    <w:link w:val="aff1"/>
    <w:uiPriority w:val="99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1">
    <w:name w:val="Название Знак"/>
    <w:basedOn w:val="a0"/>
    <w:link w:val="aff0"/>
    <w:uiPriority w:val="99"/>
    <w:locked/>
    <w:rsid w:val="004B6249"/>
    <w:rPr>
      <w:rFonts w:ascii="Arial" w:hAnsi="Arial" w:cs="Times New Roman"/>
      <w:b/>
      <w:kern w:val="28"/>
      <w:sz w:val="32"/>
    </w:rPr>
  </w:style>
  <w:style w:type="paragraph" w:styleId="aff2">
    <w:name w:val="Body Text"/>
    <w:aliases w:val="Основной текст Знак Знак"/>
    <w:basedOn w:val="a"/>
    <w:link w:val="14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2"/>
    <w:locked/>
    <w:rsid w:val="004B6249"/>
    <w:rPr>
      <w:sz w:val="24"/>
    </w:rPr>
  </w:style>
  <w:style w:type="character" w:customStyle="1" w:styleId="aff3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4">
    <w:name w:val="Date"/>
    <w:basedOn w:val="a"/>
    <w:next w:val="a"/>
    <w:link w:val="aff5"/>
    <w:uiPriority w:val="99"/>
    <w:rsid w:val="004B6249"/>
    <w:pPr>
      <w:spacing w:after="60"/>
      <w:jc w:val="both"/>
    </w:pPr>
    <w:rPr>
      <w:szCs w:val="20"/>
    </w:rPr>
  </w:style>
  <w:style w:type="character" w:customStyle="1" w:styleId="aff5">
    <w:name w:val="Дата Знак"/>
    <w:basedOn w:val="a0"/>
    <w:link w:val="aff4"/>
    <w:uiPriority w:val="99"/>
    <w:locked/>
    <w:rsid w:val="004B6249"/>
    <w:rPr>
      <w:rFonts w:cs="Times New Roman"/>
      <w:sz w:val="24"/>
    </w:rPr>
  </w:style>
  <w:style w:type="paragraph" w:styleId="27">
    <w:name w:val="Body Text 2"/>
    <w:basedOn w:val="a"/>
    <w:link w:val="28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8">
    <w:name w:val="Основной текст 2 Знак"/>
    <w:basedOn w:val="a0"/>
    <w:link w:val="27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9">
    <w:name w:val="Основной текст с отступом 2 Знак"/>
    <w:aliases w:val="Знак Знак"/>
    <w:link w:val="2a"/>
    <w:uiPriority w:val="99"/>
    <w:locked/>
    <w:rsid w:val="004B6249"/>
    <w:rPr>
      <w:sz w:val="24"/>
    </w:rPr>
  </w:style>
  <w:style w:type="paragraph" w:styleId="2a">
    <w:name w:val="Body Text Indent 2"/>
    <w:aliases w:val="Знак"/>
    <w:basedOn w:val="a"/>
    <w:link w:val="29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rsid w:val="00897BAB"/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6">
    <w:name w:val="Plain Text"/>
    <w:basedOn w:val="a"/>
    <w:link w:val="aff7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0"/>
    <w:link w:val="aff6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b">
    <w:name w:val="Стиль2"/>
    <w:basedOn w:val="26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a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a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8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9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a">
    <w:name w:val="Пункт Знак Знак"/>
    <w:link w:val="affb"/>
    <w:uiPriority w:val="99"/>
    <w:locked/>
    <w:rsid w:val="004B6249"/>
    <w:rPr>
      <w:sz w:val="28"/>
    </w:rPr>
  </w:style>
  <w:style w:type="paragraph" w:customStyle="1" w:styleId="affb">
    <w:name w:val="Пункт Знак"/>
    <w:basedOn w:val="a"/>
    <w:link w:val="affa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c">
    <w:name w:val="Пункт"/>
    <w:basedOn w:val="a"/>
    <w:link w:val="15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ffd">
    <w:name w:val="Подпункт"/>
    <w:basedOn w:val="affc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e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16">
    <w:name w:val="Основной шрифт1"/>
    <w:uiPriority w:val="99"/>
    <w:semiHidden/>
    <w:rsid w:val="004B6249"/>
  </w:style>
  <w:style w:type="character" w:customStyle="1" w:styleId="17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f">
    <w:name w:val="Table Grid"/>
    <w:basedOn w:val="a1"/>
    <w:uiPriority w:val="99"/>
    <w:rsid w:val="004B6249"/>
    <w:pPr>
      <w:ind w:firstLine="851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0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8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6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c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a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4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1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2">
    <w:name w:val="Note Heading"/>
    <w:basedOn w:val="a"/>
    <w:next w:val="a"/>
    <w:link w:val="afff3"/>
    <w:uiPriority w:val="99"/>
    <w:rsid w:val="004B6249"/>
    <w:pPr>
      <w:spacing w:after="60"/>
      <w:jc w:val="both"/>
    </w:pPr>
  </w:style>
  <w:style w:type="character" w:customStyle="1" w:styleId="afff3">
    <w:name w:val="Заголовок записки Знак"/>
    <w:basedOn w:val="a0"/>
    <w:link w:val="afff2"/>
    <w:uiPriority w:val="99"/>
    <w:locked/>
    <w:rsid w:val="004B6249"/>
    <w:rPr>
      <w:rFonts w:cs="Times New Roman"/>
      <w:sz w:val="24"/>
      <w:szCs w:val="24"/>
    </w:rPr>
  </w:style>
  <w:style w:type="paragraph" w:styleId="afff4">
    <w:name w:val="TOC Heading"/>
    <w:basedOn w:val="10"/>
    <w:next w:val="a"/>
    <w:uiPriority w:val="99"/>
    <w:qFormat/>
    <w:rsid w:val="004B6249"/>
    <w:pPr>
      <w:keepLines/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5">
    <w:name w:val="Revision"/>
    <w:hidden/>
    <w:uiPriority w:val="99"/>
    <w:semiHidden/>
    <w:rsid w:val="00160678"/>
    <w:rPr>
      <w:sz w:val="24"/>
      <w:szCs w:val="24"/>
    </w:rPr>
  </w:style>
  <w:style w:type="paragraph" w:customStyle="1" w:styleId="2d">
    <w:name w:val="Абзац списка2"/>
    <w:basedOn w:val="a"/>
    <w:uiPriority w:val="99"/>
    <w:rsid w:val="009143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Абзац списка Знак"/>
    <w:aliases w:val="Заговок Марина Знак"/>
    <w:basedOn w:val="a0"/>
    <w:link w:val="ac"/>
    <w:uiPriority w:val="99"/>
    <w:locked/>
    <w:rsid w:val="005C2986"/>
    <w:rPr>
      <w:rFonts w:cs="Times New Roman"/>
      <w:sz w:val="24"/>
      <w:szCs w:val="24"/>
    </w:rPr>
  </w:style>
  <w:style w:type="paragraph" w:customStyle="1" w:styleId="afff6">
    <w:name w:val="Таблица шапка"/>
    <w:basedOn w:val="a"/>
    <w:uiPriority w:val="99"/>
    <w:rsid w:val="00A872F6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ConsPlusCell">
    <w:name w:val="ConsPlusCell"/>
    <w:uiPriority w:val="99"/>
    <w:rsid w:val="006D143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D1438"/>
    <w:pPr>
      <w:widowControl w:val="0"/>
      <w:autoSpaceDE w:val="0"/>
      <w:autoSpaceDN w:val="0"/>
      <w:adjustRightInd w:val="0"/>
    </w:pPr>
    <w:rPr>
      <w:rFonts w:ascii="Calibri" w:eastAsia="MS Mincho" w:hAnsi="Calibri" w:cs="Calibri"/>
      <w:b/>
      <w:bCs/>
    </w:rPr>
  </w:style>
  <w:style w:type="table" w:customStyle="1" w:styleId="1b">
    <w:name w:val="Сетка таблицы1"/>
    <w:uiPriority w:val="99"/>
    <w:rsid w:val="005940B7"/>
    <w:rPr>
      <w:rFonts w:ascii="Calibri" w:eastAsia="MS Mincho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No Spacing"/>
    <w:qFormat/>
    <w:rsid w:val="00F432AB"/>
    <w:rPr>
      <w:rFonts w:ascii="Calibri" w:hAnsi="Calibri"/>
      <w:lang w:eastAsia="en-US"/>
    </w:rPr>
  </w:style>
  <w:style w:type="paragraph" w:customStyle="1" w:styleId="afff8">
    <w:name w:val="Моноширинный"/>
    <w:basedOn w:val="a"/>
    <w:next w:val="a"/>
    <w:uiPriority w:val="99"/>
    <w:rsid w:val="00F432A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c">
    <w:name w:val="заголовок 1"/>
    <w:basedOn w:val="a"/>
    <w:next w:val="a"/>
    <w:uiPriority w:val="99"/>
    <w:rsid w:val="00F432AB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font5">
    <w:name w:val="font5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C62CFC"/>
    <w:pPr>
      <w:spacing w:before="100" w:beforeAutospacing="1" w:after="100" w:afterAutospacing="1"/>
    </w:pPr>
    <w:rPr>
      <w:b/>
      <w:bCs/>
      <w:u w:val="single"/>
    </w:rPr>
  </w:style>
  <w:style w:type="paragraph" w:customStyle="1" w:styleId="xl69">
    <w:name w:val="xl69"/>
    <w:basedOn w:val="a"/>
    <w:uiPriority w:val="99"/>
    <w:rsid w:val="00C62CFC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C62CF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7">
    <w:name w:val="xl8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88">
    <w:name w:val="xl8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9">
    <w:name w:val="xl89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90">
    <w:name w:val="xl9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4">
    <w:name w:val="xl94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5">
    <w:name w:val="xl95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6">
    <w:name w:val="xl96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2"/>
      <w:szCs w:val="22"/>
      <w:u w:val="single"/>
    </w:rPr>
  </w:style>
  <w:style w:type="paragraph" w:customStyle="1" w:styleId="xl97">
    <w:name w:val="xl9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8">
    <w:name w:val="xl9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9">
    <w:name w:val="xl99"/>
    <w:basedOn w:val="a"/>
    <w:uiPriority w:val="99"/>
    <w:rsid w:val="00C62CFC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100">
    <w:name w:val="xl100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2">
    <w:name w:val="xl102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3">
    <w:name w:val="xl103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4">
    <w:name w:val="xl104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5">
    <w:name w:val="xl10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u w:val="single"/>
    </w:rPr>
  </w:style>
  <w:style w:type="paragraph" w:customStyle="1" w:styleId="xl106">
    <w:name w:val="xl106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7">
    <w:name w:val="xl107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17">
    <w:name w:val="xl117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4">
    <w:name w:val="xl12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2">
    <w:name w:val="xl132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3">
    <w:name w:val="xl13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4">
    <w:name w:val="xl13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5">
    <w:name w:val="xl135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6">
    <w:name w:val="xl13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7">
    <w:name w:val="xl13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8">
    <w:name w:val="xl13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u w:val="single"/>
    </w:rPr>
  </w:style>
  <w:style w:type="paragraph" w:customStyle="1" w:styleId="xl139">
    <w:name w:val="xl13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  <w:sz w:val="16"/>
      <w:szCs w:val="16"/>
    </w:rPr>
  </w:style>
  <w:style w:type="paragraph" w:customStyle="1" w:styleId="xl141">
    <w:name w:val="xl14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2">
    <w:name w:val="xl14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5">
    <w:name w:val="xl14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6">
    <w:name w:val="xl14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7">
    <w:name w:val="xl14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148">
    <w:name w:val="xl148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49">
    <w:name w:val="xl14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50">
    <w:name w:val="xl15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uiPriority w:val="99"/>
    <w:rsid w:val="00C62CFC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2">
    <w:name w:val="xl152"/>
    <w:basedOn w:val="a"/>
    <w:uiPriority w:val="99"/>
    <w:rsid w:val="00C62CFC"/>
    <w:pPr>
      <w:spacing w:before="100" w:beforeAutospacing="1" w:after="100" w:afterAutospacing="1"/>
    </w:pPr>
    <w:rPr>
      <w:color w:val="000000"/>
    </w:rPr>
  </w:style>
  <w:style w:type="paragraph" w:customStyle="1" w:styleId="xl153">
    <w:name w:val="xl153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65">
    <w:name w:val="xl165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67">
    <w:name w:val="xl16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8">
    <w:name w:val="xl16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70">
    <w:name w:val="xl17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2">
    <w:name w:val="xl17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73">
    <w:name w:val="xl17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5">
    <w:name w:val="xl17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7">
    <w:name w:val="xl17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9">
    <w:name w:val="xl179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0">
    <w:name w:val="xl180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82">
    <w:name w:val="xl182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3">
    <w:name w:val="xl183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4">
    <w:name w:val="xl18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5">
    <w:name w:val="xl18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6">
    <w:name w:val="xl186"/>
    <w:basedOn w:val="a"/>
    <w:uiPriority w:val="99"/>
    <w:rsid w:val="00C62CFC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7">
    <w:name w:val="xl187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8">
    <w:name w:val="xl188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9">
    <w:name w:val="xl189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0">
    <w:name w:val="xl190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1">
    <w:name w:val="xl19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"/>
    <w:uiPriority w:val="99"/>
    <w:rsid w:val="00C62CFC"/>
    <w:pPr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6">
    <w:name w:val="xl19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7">
    <w:name w:val="xl197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8">
    <w:name w:val="xl198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9">
    <w:name w:val="xl199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0">
    <w:name w:val="xl20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1">
    <w:name w:val="xl20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2">
    <w:name w:val="xl202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7">
    <w:name w:val="xl20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3">
    <w:name w:val="xl213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4">
    <w:name w:val="xl214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5">
    <w:name w:val="xl2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6">
    <w:name w:val="xl2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7">
    <w:name w:val="xl21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8">
    <w:name w:val="xl21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9">
    <w:name w:val="xl21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23">
    <w:name w:val="xl223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-3">
    <w:name w:val="_Маркер (номер) - с заголовком"/>
    <w:basedOn w:val="a"/>
    <w:uiPriority w:val="99"/>
    <w:rsid w:val="00A157DF"/>
    <w:pPr>
      <w:spacing w:before="240" w:after="60" w:line="360" w:lineRule="auto"/>
    </w:pPr>
    <w:rPr>
      <w:b/>
      <w:bCs/>
      <w:szCs w:val="20"/>
    </w:rPr>
  </w:style>
  <w:style w:type="table" w:customStyle="1" w:styleId="2e">
    <w:name w:val="Сетка таблицы2"/>
    <w:uiPriority w:val="99"/>
    <w:rsid w:val="00E0399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uiPriority w:val="99"/>
    <w:rsid w:val="0015058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Подподпункт"/>
    <w:basedOn w:val="affd"/>
    <w:uiPriority w:val="99"/>
    <w:rsid w:val="00331F7F"/>
    <w:pPr>
      <w:tabs>
        <w:tab w:val="clear" w:pos="2700"/>
        <w:tab w:val="num" w:pos="1701"/>
      </w:tabs>
      <w:spacing w:line="360" w:lineRule="auto"/>
      <w:ind w:left="1701" w:hanging="567"/>
    </w:pPr>
    <w:rPr>
      <w:sz w:val="28"/>
      <w:szCs w:val="20"/>
    </w:rPr>
  </w:style>
  <w:style w:type="character" w:customStyle="1" w:styleId="15">
    <w:name w:val="Пункт Знак1"/>
    <w:link w:val="affc"/>
    <w:uiPriority w:val="99"/>
    <w:locked/>
    <w:rsid w:val="00E26C9B"/>
    <w:rPr>
      <w:sz w:val="28"/>
    </w:rPr>
  </w:style>
  <w:style w:type="table" w:customStyle="1" w:styleId="44">
    <w:name w:val="Сетка таблицы4"/>
    <w:basedOn w:val="a1"/>
    <w:next w:val="afff"/>
    <w:uiPriority w:val="59"/>
    <w:rsid w:val="00FC2BBA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995D53"/>
    <w:pPr>
      <w:widowControl w:val="0"/>
      <w:suppressAutoHyphens/>
      <w:spacing w:line="300" w:lineRule="auto"/>
      <w:ind w:firstLine="720"/>
      <w:jc w:val="both"/>
    </w:pPr>
    <w:rPr>
      <w:rFonts w:eastAsia="MS Mincho"/>
      <w:sz w:val="16"/>
      <w:szCs w:val="16"/>
      <w:lang w:eastAsia="ar-SA"/>
    </w:rPr>
  </w:style>
  <w:style w:type="paragraph" w:customStyle="1" w:styleId="TimesNewRoman127">
    <w:name w:val="Стиль Times New Roman по ширине Первая строка:  127 см"/>
    <w:basedOn w:val="a"/>
    <w:rsid w:val="00184C71"/>
    <w:pPr>
      <w:spacing w:line="288" w:lineRule="auto"/>
      <w:ind w:firstLine="720"/>
      <w:jc w:val="both"/>
    </w:pPr>
    <w:rPr>
      <w:szCs w:val="20"/>
    </w:rPr>
  </w:style>
  <w:style w:type="character" w:styleId="afffa">
    <w:name w:val="Strong"/>
    <w:qFormat/>
    <w:locked/>
    <w:rsid w:val="00581A75"/>
    <w:rPr>
      <w:b/>
      <w:bCs/>
    </w:rPr>
  </w:style>
  <w:style w:type="character" w:customStyle="1" w:styleId="FontStyle47">
    <w:name w:val="Font Style47"/>
    <w:rsid w:val="00581A75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C07831"/>
  </w:style>
  <w:style w:type="character" w:customStyle="1" w:styleId="af6">
    <w:name w:val="Обычный (веб) Знак"/>
    <w:basedOn w:val="a0"/>
    <w:link w:val="af5"/>
    <w:uiPriority w:val="99"/>
    <w:locked/>
    <w:rsid w:val="00354F61"/>
    <w:rPr>
      <w:sz w:val="24"/>
      <w:szCs w:val="20"/>
    </w:rPr>
  </w:style>
  <w:style w:type="paragraph" w:customStyle="1" w:styleId="3d">
    <w:name w:val="Абзац списка3"/>
    <w:basedOn w:val="a"/>
    <w:link w:val="ListParagraphChar"/>
    <w:rsid w:val="00C4021F"/>
    <w:pPr>
      <w:ind w:left="708"/>
    </w:pPr>
  </w:style>
  <w:style w:type="character" w:customStyle="1" w:styleId="ListParagraphChar">
    <w:name w:val="List Paragraph Char"/>
    <w:link w:val="3d"/>
    <w:locked/>
    <w:rsid w:val="00C4021F"/>
    <w:rPr>
      <w:sz w:val="24"/>
      <w:szCs w:val="24"/>
    </w:rPr>
  </w:style>
  <w:style w:type="paragraph" w:customStyle="1" w:styleId="1-3">
    <w:name w:val="Текст1-3"/>
    <w:basedOn w:val="a"/>
    <w:rsid w:val="00366882"/>
    <w:pPr>
      <w:spacing w:after="60" w:line="288" w:lineRule="auto"/>
      <w:ind w:firstLine="709"/>
      <w:jc w:val="both"/>
    </w:pPr>
    <w:rPr>
      <w:rFonts w:ascii="Times New Roman CYR" w:hAnsi="Times New Roman CYR"/>
      <w:szCs w:val="20"/>
    </w:rPr>
  </w:style>
  <w:style w:type="character" w:customStyle="1" w:styleId="afffb">
    <w:name w:val="Без интервала Знак Знак"/>
    <w:link w:val="afffc"/>
    <w:locked/>
    <w:rsid w:val="00A02E15"/>
    <w:rPr>
      <w:rFonts w:ascii="Calibri" w:hAnsi="Calibri"/>
      <w:lang w:val="en-US" w:bidi="en-US"/>
    </w:rPr>
  </w:style>
  <w:style w:type="paragraph" w:customStyle="1" w:styleId="afffc">
    <w:name w:val="Без интервала Знак"/>
    <w:link w:val="afffb"/>
    <w:qFormat/>
    <w:rsid w:val="00A02E15"/>
    <w:rPr>
      <w:rFonts w:ascii="Calibri" w:hAnsi="Calibri"/>
      <w:lang w:val="en-US" w:bidi="en-US"/>
    </w:rPr>
  </w:style>
  <w:style w:type="paragraph" w:customStyle="1" w:styleId="Nonformat">
    <w:name w:val="Nonformat"/>
    <w:basedOn w:val="a"/>
    <w:rsid w:val="0012772C"/>
    <w:pPr>
      <w:suppressAutoHyphens/>
    </w:pPr>
    <w:rPr>
      <w:kern w:val="1"/>
      <w:lang w:eastAsia="ar-SA"/>
    </w:rPr>
  </w:style>
  <w:style w:type="paragraph" w:customStyle="1" w:styleId="45">
    <w:name w:val="Абзац списка4"/>
    <w:basedOn w:val="a"/>
    <w:rsid w:val="0012772C"/>
    <w:pPr>
      <w:suppressAutoHyphens/>
    </w:pPr>
    <w:rPr>
      <w:kern w:val="1"/>
      <w:lang w:eastAsia="ar-SA"/>
    </w:rPr>
  </w:style>
  <w:style w:type="character" w:customStyle="1" w:styleId="afffd">
    <w:name w:val="Гипертекстовая ссылка"/>
    <w:basedOn w:val="a0"/>
    <w:uiPriority w:val="99"/>
    <w:rsid w:val="005459E5"/>
    <w:rPr>
      <w:rFonts w:cs="Times New Roman"/>
      <w:b/>
      <w:bCs/>
      <w:color w:val="008000"/>
    </w:rPr>
  </w:style>
  <w:style w:type="character" w:customStyle="1" w:styleId="r">
    <w:name w:val="r"/>
    <w:uiPriority w:val="99"/>
    <w:rsid w:val="00810D0D"/>
  </w:style>
  <w:style w:type="character" w:customStyle="1" w:styleId="ep">
    <w:name w:val="ep"/>
    <w:uiPriority w:val="99"/>
    <w:rsid w:val="00810D0D"/>
  </w:style>
  <w:style w:type="paragraph" w:customStyle="1" w:styleId="ConsNonformat">
    <w:name w:val="ConsNonformat"/>
    <w:rsid w:val="00810D0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Normalunindented">
    <w:name w:val="Normal unindented"/>
    <w:qFormat/>
    <w:rsid w:val="00056A10"/>
    <w:pPr>
      <w:spacing w:before="120" w:after="120" w:line="276" w:lineRule="auto"/>
      <w:jc w:val="both"/>
    </w:pPr>
  </w:style>
  <w:style w:type="paragraph" w:customStyle="1" w:styleId="afffe">
    <w:name w:val="Термин"/>
    <w:basedOn w:val="a"/>
    <w:next w:val="a"/>
    <w:rsid w:val="00606455"/>
    <w:pPr>
      <w:widowControl w:val="0"/>
      <w:autoSpaceDE w:val="0"/>
      <w:autoSpaceDN w:val="0"/>
    </w:pPr>
  </w:style>
  <w:style w:type="paragraph" w:customStyle="1" w:styleId="1Level1h1l1">
    <w:name w:val="Заголовок 1.Level 1.h1.l1"/>
    <w:basedOn w:val="a"/>
    <w:next w:val="a"/>
    <w:rsid w:val="00606455"/>
    <w:pPr>
      <w:keepNext/>
      <w:keepLines/>
      <w:spacing w:line="240" w:lineRule="atLeast"/>
      <w:outlineLvl w:val="0"/>
    </w:pPr>
    <w:rPr>
      <w:b/>
      <w:bCs/>
      <w:lang w:val="en-GB"/>
    </w:rPr>
  </w:style>
  <w:style w:type="paragraph" w:customStyle="1" w:styleId="2H2">
    <w:name w:val="Заголовок 2.H2"/>
    <w:basedOn w:val="a"/>
    <w:next w:val="a"/>
    <w:rsid w:val="00606455"/>
    <w:pPr>
      <w:keepNext/>
      <w:tabs>
        <w:tab w:val="left" w:pos="-1080"/>
        <w:tab w:val="left" w:pos="-72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outlineLvl w:val="1"/>
    </w:pPr>
    <w:rPr>
      <w:lang w:val="en-GB"/>
    </w:rPr>
  </w:style>
  <w:style w:type="paragraph" w:customStyle="1" w:styleId="20">
    <w:name w:val="Список без м.2"/>
    <w:basedOn w:val="a"/>
    <w:rsid w:val="00606455"/>
    <w:pPr>
      <w:numPr>
        <w:numId w:val="15"/>
      </w:numPr>
      <w:spacing w:before="120" w:after="60"/>
      <w:jc w:val="both"/>
    </w:pPr>
    <w:rPr>
      <w:rFonts w:ascii="Arial" w:hAnsi="Arial"/>
      <w:sz w:val="20"/>
      <w:szCs w:val="20"/>
    </w:rPr>
  </w:style>
  <w:style w:type="character" w:customStyle="1" w:styleId="WW8Num7z1">
    <w:name w:val="WW8Num7z1"/>
    <w:rsid w:val="002E2C50"/>
    <w:rPr>
      <w:rFonts w:ascii="Courier New" w:hAnsi="Courier New" w:cs="Courier New"/>
    </w:rPr>
  </w:style>
  <w:style w:type="paragraph" w:customStyle="1" w:styleId="StyleFirstline127cm">
    <w:name w:val="Style First line:  127 cm"/>
    <w:basedOn w:val="a"/>
    <w:rsid w:val="002E2C50"/>
    <w:pPr>
      <w:spacing w:before="120"/>
      <w:ind w:firstLine="720"/>
      <w:jc w:val="both"/>
    </w:pPr>
    <w:rPr>
      <w:rFonts w:ascii="Arial" w:hAnsi="Arial" w:cs="Arial"/>
      <w:lang w:eastAsia="en-US"/>
    </w:rPr>
  </w:style>
  <w:style w:type="paragraph" w:styleId="affff">
    <w:name w:val="Block Text"/>
    <w:basedOn w:val="a"/>
    <w:rsid w:val="002E2C50"/>
    <w:pPr>
      <w:ind w:left="567" w:right="-1"/>
      <w:jc w:val="both"/>
    </w:pPr>
    <w:rPr>
      <w:b/>
      <w:sz w:val="20"/>
      <w:szCs w:val="20"/>
      <w:lang w:eastAsia="en-US"/>
    </w:rPr>
  </w:style>
  <w:style w:type="paragraph" w:customStyle="1" w:styleId="Kappale">
    <w:name w:val="Kappale"/>
    <w:basedOn w:val="a"/>
    <w:autoRedefine/>
    <w:rsid w:val="00C86F61"/>
    <w:pPr>
      <w:ind w:firstLine="540"/>
    </w:pPr>
    <w:rPr>
      <w:lang w:val="fi-FI" w:eastAsia="fi-FI"/>
    </w:rPr>
  </w:style>
  <w:style w:type="paragraph" w:customStyle="1" w:styleId="affff0">
    <w:name w:val="Содержимое таблицы"/>
    <w:basedOn w:val="a"/>
    <w:rsid w:val="001D28F1"/>
    <w:pPr>
      <w:widowControl w:val="0"/>
      <w:suppressLineNumbers/>
      <w:suppressAutoHyphens/>
    </w:pPr>
    <w:rPr>
      <w:rFonts w:eastAsia="SimSun" w:cs="Tahoma"/>
      <w:kern w:val="1"/>
      <w:lang w:eastAsia="hi-IN" w:bidi="hi-IN"/>
    </w:rPr>
  </w:style>
  <w:style w:type="character" w:customStyle="1" w:styleId="Normaltext">
    <w:name w:val="Normal text"/>
    <w:rsid w:val="00DE64C2"/>
    <w:rPr>
      <w:sz w:val="20"/>
    </w:rPr>
  </w:style>
  <w:style w:type="paragraph" w:customStyle="1" w:styleId="ParagraphStyle">
    <w:name w:val="Paragraph Style"/>
    <w:rsid w:val="00DE64C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55">
    <w:name w:val="Абзац списка5"/>
    <w:basedOn w:val="a"/>
    <w:link w:val="ListParagraphChar1"/>
    <w:rsid w:val="00CC5DF0"/>
    <w:pPr>
      <w:ind w:left="708"/>
    </w:pPr>
  </w:style>
  <w:style w:type="character" w:customStyle="1" w:styleId="ListParagraphChar1">
    <w:name w:val="List Paragraph Char1"/>
    <w:link w:val="55"/>
    <w:locked/>
    <w:rsid w:val="00CC5DF0"/>
    <w:rPr>
      <w:sz w:val="24"/>
      <w:szCs w:val="24"/>
    </w:rPr>
  </w:style>
  <w:style w:type="paragraph" w:customStyle="1" w:styleId="Char">
    <w:name w:val="Char Знак Знак"/>
    <w:basedOn w:val="a"/>
    <w:rsid w:val="00CC5DF0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table" w:customStyle="1" w:styleId="110">
    <w:name w:val="Сетка таблицы11"/>
    <w:basedOn w:val="a1"/>
    <w:next w:val="afff"/>
    <w:uiPriority w:val="59"/>
    <w:rsid w:val="002C2118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Сетка таблицы5"/>
    <w:basedOn w:val="a1"/>
    <w:next w:val="afff"/>
    <w:uiPriority w:val="39"/>
    <w:rsid w:val="006444FE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F512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62">
    <w:name w:val="Сетка таблицы6"/>
    <w:basedOn w:val="a1"/>
    <w:next w:val="afff"/>
    <w:uiPriority w:val="59"/>
    <w:rsid w:val="00F901A9"/>
    <w:rPr>
      <w:rFonts w:ascii="Calibri" w:eastAsia="Calibri" w:hAnsi="Calibri" w:cs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1"/>
    <w:next w:val="afff"/>
    <w:uiPriority w:val="59"/>
    <w:rsid w:val="00BB0D07"/>
    <w:rPr>
      <w:rFonts w:ascii="Calibri" w:eastAsia="Calibri" w:hAnsi="Calibri" w:cs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9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1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kr-spb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kr-spb.ru)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ngolovkin@fkr-spb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dalaman@fkr-spb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ADEF1-AA09-457F-A6B9-42328C79A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2317</TotalTime>
  <Pages>1</Pages>
  <Words>10219</Words>
  <Characters>58254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КД</vt:lpstr>
    </vt:vector>
  </TitlesOfParts>
  <Company>DG Win&amp;Soft</Company>
  <LinksUpToDate>false</LinksUpToDate>
  <CharactersWithSpaces>68337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КД</dc:title>
  <dc:creator>HP05</dc:creator>
  <cp:lastModifiedBy>Чернятина Александра Константиновна</cp:lastModifiedBy>
  <cp:revision>132</cp:revision>
  <cp:lastPrinted>2016-03-02T06:34:00Z</cp:lastPrinted>
  <dcterms:created xsi:type="dcterms:W3CDTF">2015-06-08T16:23:00Z</dcterms:created>
  <dcterms:modified xsi:type="dcterms:W3CDTF">2016-03-24T13:07:00Z</dcterms:modified>
</cp:coreProperties>
</file>