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8B380" w14:textId="77777777" w:rsidR="005E696E" w:rsidRDefault="005E696E" w:rsidP="005E696E">
      <w:pPr>
        <w:ind w:left="6096"/>
      </w:pPr>
      <w:r>
        <w:t>«УТВЕРЖДАЮ»</w:t>
      </w:r>
    </w:p>
    <w:p w14:paraId="3B1BEC1D" w14:textId="6B1251E7" w:rsidR="006C0D49" w:rsidRPr="001022C2" w:rsidRDefault="001022C2" w:rsidP="006C0D49">
      <w:r w:rsidRPr="001022C2">
        <w:rPr>
          <w:noProof/>
        </w:rPr>
        <w:drawing>
          <wp:inline distT="0" distB="0" distL="0" distR="0" wp14:anchorId="5A1B4A8C" wp14:editId="595D4AFB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7BD1EEED" w14:textId="77777777" w:rsidR="00777D7D" w:rsidRPr="00777D7D" w:rsidRDefault="003F6621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</w:t>
      </w:r>
      <w:r w:rsidR="00E34343">
        <w:rPr>
          <w:b/>
        </w:rPr>
        <w:t xml:space="preserve">       </w:t>
      </w:r>
    </w:p>
    <w:p w14:paraId="0A60C119" w14:textId="3FC7E612" w:rsidR="006255F2" w:rsidRPr="009D5CA3" w:rsidRDefault="006255F2" w:rsidP="00E34343">
      <w:pPr>
        <w:pStyle w:val="ac"/>
        <w:numPr>
          <w:ilvl w:val="0"/>
          <w:numId w:val="11"/>
        </w:numPr>
        <w:ind w:left="1560" w:hanging="993"/>
        <w:jc w:val="both"/>
      </w:pPr>
      <w:r>
        <w:rPr>
          <w:b/>
        </w:rPr>
        <w:t>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7508CB9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5A4B38" w:rsidRPr="005A4B38">
        <w:t xml:space="preserve">на оказание информационных услуг по сопровождению (обновлению) экземпляров программы справочно-правовой системы «Консультант Плюс» на 2016 год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lastRenderedPageBreak/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09CEC7A9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B6376D">
        <w:t>5</w:t>
      </w:r>
      <w:r>
        <w:t xml:space="preserve"> (</w:t>
      </w:r>
      <w:r w:rsidR="00B6376D">
        <w:t>пяти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4133391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 xml:space="preserve">ранится в </w:t>
      </w:r>
      <w:r w:rsidR="00B6376D">
        <w:t>Административно-хозяйственном отделе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CA40FF7" w:rsidR="001E537C" w:rsidRDefault="00DB23BD" w:rsidP="0018594B">
      <w:pPr>
        <w:spacing w:before="60"/>
        <w:ind w:left="142" w:right="567"/>
        <w:jc w:val="both"/>
      </w:pPr>
      <w:r>
        <w:t>6.1.</w:t>
      </w:r>
      <w:r w:rsidR="006255F2">
        <w:t xml:space="preserve"> </w:t>
      </w:r>
      <w:r w:rsidR="001E537C" w:rsidRPr="005A4B38">
        <w:t xml:space="preserve">Информация и данные для запроса цен на право заключения </w:t>
      </w:r>
      <w:r w:rsidR="00A9623C" w:rsidRPr="005A4B38">
        <w:t xml:space="preserve">договора </w:t>
      </w:r>
      <w:r w:rsidR="002717EE" w:rsidRPr="005A4B38">
        <w:t>на оказание информационных услуг по сопровождению (обновлению) экземпляров программы справочно-правовой системы «Консультант Плюс» на 2016 год</w:t>
      </w:r>
      <w:r w:rsidR="00B6376D" w:rsidRPr="005A4B38">
        <w:t xml:space="preserve"> </w:t>
      </w:r>
      <w:r w:rsidR="0045692F" w:rsidRPr="005A4B38">
        <w:t>д</w:t>
      </w:r>
      <w:r w:rsidR="001E537C" w:rsidRPr="005A4B38">
        <w:t>ля нужд Фонда.</w:t>
      </w:r>
    </w:p>
    <w:p w14:paraId="202763F3" w14:textId="77777777" w:rsidR="001E537C" w:rsidRDefault="001E537C" w:rsidP="0018594B">
      <w:pPr>
        <w:spacing w:before="60"/>
        <w:ind w:left="14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75A3CF" w14:textId="24A957A2" w:rsidR="00723B49" w:rsidRPr="002B5849" w:rsidRDefault="002B5849" w:rsidP="009E05CF">
            <w:pPr>
              <w:jc w:val="both"/>
            </w:pPr>
            <w:r w:rsidRPr="002B5849">
              <w:t>Анджаев Айс Владимирович</w:t>
            </w:r>
            <w:r w:rsidR="009915E8" w:rsidRPr="002B5849">
              <w:t>, тел: (812) 703-57-</w:t>
            </w:r>
            <w:r w:rsidRPr="002B5849">
              <w:t>39</w:t>
            </w:r>
            <w:r w:rsidR="009915E8" w:rsidRPr="002B5849">
              <w:t>;</w:t>
            </w:r>
            <w:r w:rsidR="00723B49" w:rsidRPr="002B5849">
              <w:t xml:space="preserve"> </w:t>
            </w:r>
          </w:p>
          <w:p w14:paraId="2D59664D" w14:textId="4891FDC3" w:rsidR="009E05CF" w:rsidRDefault="00723B49" w:rsidP="009E05CF">
            <w:pPr>
              <w:jc w:val="both"/>
            </w:pPr>
            <w:r w:rsidRPr="002B5849">
              <w:t>адрес электронной почты:</w:t>
            </w:r>
            <w:r w:rsidR="009E05CF" w:rsidRPr="002B5849">
              <w:t xml:space="preserve"> </w:t>
            </w:r>
            <w:proofErr w:type="spellStart"/>
            <w:r w:rsidR="002B5849" w:rsidRPr="002B5849">
              <w:rPr>
                <w:lang w:val="en-US"/>
              </w:rPr>
              <w:t>aandzhaev</w:t>
            </w:r>
            <w:proofErr w:type="spellEnd"/>
            <w:r w:rsidR="002B5849" w:rsidRPr="002B5849">
              <w:t>@</w:t>
            </w:r>
            <w:proofErr w:type="spellStart"/>
            <w:r w:rsidR="002B5849" w:rsidRPr="002B5849">
              <w:rPr>
                <w:lang w:val="en-US"/>
              </w:rPr>
              <w:t>fkr</w:t>
            </w:r>
            <w:proofErr w:type="spellEnd"/>
            <w:r w:rsidR="002B5849" w:rsidRPr="002B5849">
              <w:t>-</w:t>
            </w:r>
            <w:proofErr w:type="spellStart"/>
            <w:r w:rsidR="002B5849" w:rsidRPr="002B5849">
              <w:rPr>
                <w:lang w:val="en-US"/>
              </w:rPr>
              <w:t>spb</w:t>
            </w:r>
            <w:proofErr w:type="spellEnd"/>
            <w:r w:rsidR="002B5849" w:rsidRPr="002B5849">
              <w:t>.</w:t>
            </w:r>
            <w:proofErr w:type="spellStart"/>
            <w:r w:rsidR="002B5849" w:rsidRPr="002B5849"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68203FFE" w:rsidR="006255F2" w:rsidRPr="00AF2E5A" w:rsidRDefault="009915E8" w:rsidP="005A4B38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2B5849">
              <w:t>02</w:t>
            </w:r>
            <w:r w:rsidRPr="009915E8">
              <w:t xml:space="preserve">» </w:t>
            </w:r>
            <w:r w:rsidR="002B5849">
              <w:t>декабря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5A4B38">
              <w:t>10</w:t>
            </w:r>
            <w:r w:rsidRPr="009915E8">
              <w:t xml:space="preserve">» </w:t>
            </w:r>
            <w:r w:rsidR="00B6376D">
              <w:t>декабря</w:t>
            </w:r>
            <w:r w:rsidRPr="009915E8">
              <w:t xml:space="preserve"> 2015 года </w:t>
            </w:r>
            <w:r w:rsidR="00532ECE">
              <w:t>10</w:t>
            </w:r>
            <w:r w:rsidRPr="009915E8">
              <w:t xml:space="preserve"> часов </w:t>
            </w:r>
            <w:r w:rsidR="00532ECE">
              <w:t>00</w:t>
            </w:r>
            <w:r w:rsidRPr="009915E8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FF7B6FB" w:rsidR="00C5308F" w:rsidRPr="00AF2E5A" w:rsidRDefault="003103E5" w:rsidP="005A4B38">
            <w:pPr>
              <w:jc w:val="both"/>
            </w:pPr>
            <w:r w:rsidRPr="00AF2E5A">
              <w:t>«</w:t>
            </w:r>
            <w:r w:rsidR="005A4B38">
              <w:t>10</w:t>
            </w:r>
            <w:r w:rsidRPr="00AF2E5A">
              <w:t xml:space="preserve">» </w:t>
            </w:r>
            <w:r w:rsidR="00B6376D">
              <w:t>декабря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532ECE">
              <w:t>4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B6376D">
              <w:t>8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3A990A83" w:rsidR="006255F2" w:rsidRPr="00AF2E5A" w:rsidRDefault="006255F2" w:rsidP="005A4B38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5A4B38">
              <w:t>15</w:t>
            </w:r>
            <w:r w:rsidR="003103E5" w:rsidRPr="00AF2E5A">
              <w:t xml:space="preserve">» </w:t>
            </w:r>
            <w:r w:rsidR="00B6376D">
              <w:t>декабря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4D597E4" w:rsidR="006255F2" w:rsidRPr="00A31E71" w:rsidRDefault="005A4B38" w:rsidP="005A4B38">
            <w:pPr>
              <w:rPr>
                <w:b/>
              </w:rPr>
            </w:pPr>
            <w:r>
              <w:rPr>
                <w:b/>
              </w:rPr>
              <w:t>1 460</w:t>
            </w:r>
            <w:r w:rsidR="00B6376D">
              <w:rPr>
                <w:b/>
              </w:rPr>
              <w:t> 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Один миллион четыреста шестьдесят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279C774F" w14:textId="251718A3" w:rsidR="00CC5DF0" w:rsidRPr="005A4B38" w:rsidRDefault="006255F2" w:rsidP="005A4B38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3899CF97" w14:textId="4142B60D" w:rsidR="00CC5DF0" w:rsidRPr="005A4B38" w:rsidRDefault="00CC5DF0" w:rsidP="00CC5DF0">
      <w:pPr>
        <w:pStyle w:val="55"/>
        <w:numPr>
          <w:ilvl w:val="1"/>
          <w:numId w:val="38"/>
        </w:numPr>
        <w:jc w:val="both"/>
        <w:rPr>
          <w:b/>
          <w:lang w:val="x-none" w:eastAsia="en-US"/>
        </w:rPr>
      </w:pPr>
      <w:r>
        <w:rPr>
          <w:b/>
          <w:sz w:val="22"/>
          <w:szCs w:val="22"/>
          <w:lang w:eastAsia="en-US"/>
        </w:rPr>
        <w:t xml:space="preserve"> </w:t>
      </w:r>
      <w:r w:rsidRPr="005A4B38">
        <w:rPr>
          <w:b/>
          <w:lang w:val="x-none" w:eastAsia="en-US"/>
        </w:rPr>
        <w:t>Предмет договора</w:t>
      </w:r>
    </w:p>
    <w:p w14:paraId="7FBDAF0A" w14:textId="77777777" w:rsidR="00CC5DF0" w:rsidRPr="005A4B38" w:rsidRDefault="00CC5DF0" w:rsidP="00CC5DF0">
      <w:pPr>
        <w:ind w:left="882"/>
        <w:jc w:val="both"/>
      </w:pPr>
      <w:r w:rsidRPr="005A4B38">
        <w:rPr>
          <w:lang w:eastAsia="en-US"/>
        </w:rPr>
        <w:t xml:space="preserve">Предметом </w:t>
      </w:r>
      <w:r w:rsidRPr="005A4B38">
        <w:t xml:space="preserve">договора является право заключения договора на информационные услуги с использованием экземпляров Систем </w:t>
      </w:r>
      <w:proofErr w:type="spellStart"/>
      <w:r w:rsidRPr="005A4B38">
        <w:t>КонсультантПлюс</w:t>
      </w:r>
      <w:proofErr w:type="spellEnd"/>
      <w:r w:rsidRPr="005A4B38">
        <w:t>, принадлежащих Заказчику, на основе специального лицензионного программного обеспечения, обеспечивающего совместимость информационных услуг.</w:t>
      </w:r>
    </w:p>
    <w:p w14:paraId="2AF11502" w14:textId="6A94BBF4" w:rsidR="00CC5DF0" w:rsidRPr="005A4B38" w:rsidRDefault="00CC5DF0" w:rsidP="00CC5DF0">
      <w:pPr>
        <w:pStyle w:val="55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rPr>
          <w:b/>
          <w:color w:val="000000"/>
        </w:rPr>
      </w:pPr>
      <w:r w:rsidRPr="005A4B38">
        <w:rPr>
          <w:b/>
          <w:color w:val="000000"/>
        </w:rPr>
        <w:t>Спецификация</w:t>
      </w:r>
      <w:r w:rsidRPr="005A4B38">
        <w:rPr>
          <w:b/>
          <w:color w:val="000000"/>
          <w:lang w:val="en-US"/>
        </w:rPr>
        <w:t xml:space="preserve"> </w:t>
      </w:r>
      <w:r w:rsidRPr="005A4B38">
        <w:rPr>
          <w:b/>
          <w:color w:val="000000"/>
        </w:rPr>
        <w:t>лицензионного программного обеспечения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"/>
        <w:gridCol w:w="7116"/>
        <w:gridCol w:w="1616"/>
        <w:gridCol w:w="995"/>
      </w:tblGrid>
      <w:tr w:rsidR="00CC5DF0" w:rsidRPr="00A054C1" w14:paraId="601BDC40" w14:textId="77777777" w:rsidTr="00425597">
        <w:trPr>
          <w:trHeight w:val="51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C9A9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  <w:sz w:val="16"/>
                <w:szCs w:val="16"/>
              </w:rPr>
            </w:pPr>
            <w:r w:rsidRPr="00D659BA">
              <w:rPr>
                <w:b/>
                <w:color w:val="000000"/>
                <w:sz w:val="16"/>
                <w:szCs w:val="16"/>
              </w:rPr>
              <w:t>№</w:t>
            </w:r>
          </w:p>
          <w:p w14:paraId="41A853BA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  <w:sz w:val="16"/>
                <w:szCs w:val="16"/>
              </w:rPr>
            </w:pPr>
            <w:r w:rsidRPr="00D659BA">
              <w:rPr>
                <w:b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FCF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D659BA">
              <w:rPr>
                <w:b/>
                <w:color w:val="000000"/>
                <w:sz w:val="16"/>
                <w:szCs w:val="16"/>
              </w:rPr>
              <w:t>Наименование баз данных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EEDA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D659BA">
              <w:rPr>
                <w:b/>
                <w:color w:val="000000"/>
                <w:sz w:val="16"/>
                <w:szCs w:val="16"/>
              </w:rPr>
              <w:t>Количество пользовательских рабочих мест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F557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05D1E3C6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D659BA">
              <w:rPr>
                <w:b/>
                <w:color w:val="000000"/>
                <w:sz w:val="16"/>
                <w:szCs w:val="16"/>
              </w:rPr>
              <w:t>Мес.</w:t>
            </w:r>
          </w:p>
        </w:tc>
      </w:tr>
      <w:tr w:rsidR="00CC5DF0" w:rsidRPr="00A054C1" w14:paraId="7A73F5BA" w14:textId="77777777" w:rsidTr="00425597">
        <w:trPr>
          <w:trHeight w:val="56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5B5E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  <w:sz w:val="16"/>
                <w:szCs w:val="16"/>
              </w:rPr>
            </w:pPr>
            <w:r w:rsidRPr="00D659BA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F000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D659BA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1B73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 w:rsidRPr="00D659BA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D08A" w14:textId="77777777" w:rsidR="00CC5DF0" w:rsidRPr="00D659BA" w:rsidRDefault="00CC5DF0" w:rsidP="00CC5DF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</w:tr>
      <w:tr w:rsidR="00CC5DF0" w:rsidRPr="00A054C1" w14:paraId="456DE28F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83B" w14:textId="77777777" w:rsidR="00CC5DF0" w:rsidRPr="00A054C1" w:rsidRDefault="00CC5DF0" w:rsidP="00CC5DF0">
            <w:pPr>
              <w:pStyle w:val="55"/>
              <w:widowControl w:val="0"/>
              <w:autoSpaceDE w:val="0"/>
              <w:autoSpaceDN w:val="0"/>
              <w:adjustRightInd w:val="0"/>
              <w:ind w:left="0" w:right="-533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C6C" w14:textId="77777777" w:rsidR="00CC5DF0" w:rsidRPr="003B5123" w:rsidRDefault="00CC5DF0" w:rsidP="00CC5DF0">
            <w:r w:rsidRPr="003B5123">
              <w:t xml:space="preserve">СПС Консультант Бюджетные Организации: Версия </w:t>
            </w:r>
            <w:proofErr w:type="spellStart"/>
            <w:r w:rsidRPr="003B5123">
              <w:t>Проф</w:t>
            </w:r>
            <w:proofErr w:type="spellEnd"/>
            <w:r w:rsidRPr="003B5123">
              <w:t xml:space="preserve"> серия А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EEAB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 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023E" w14:textId="77777777" w:rsidR="00CC5DF0" w:rsidRPr="00BE351B" w:rsidRDefault="00CC5DF0" w:rsidP="00CC5DF0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69F3BFDC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038" w14:textId="77777777" w:rsidR="00CC5DF0" w:rsidRPr="00A054C1" w:rsidRDefault="00CC5DF0" w:rsidP="00CC5DF0">
            <w:pPr>
              <w:pStyle w:val="55"/>
              <w:widowControl w:val="0"/>
              <w:autoSpaceDE w:val="0"/>
              <w:autoSpaceDN w:val="0"/>
              <w:adjustRightInd w:val="0"/>
              <w:ind w:left="0" w:right="-533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F6C5" w14:textId="77777777" w:rsidR="00CC5DF0" w:rsidRPr="003B5123" w:rsidRDefault="00CC5DF0" w:rsidP="00CC5DF0">
            <w:r w:rsidRPr="003B5123">
              <w:t xml:space="preserve">СС </w:t>
            </w:r>
            <w:proofErr w:type="spellStart"/>
            <w:r w:rsidRPr="003B5123">
              <w:t>ДеловыеБумаги</w:t>
            </w:r>
            <w:proofErr w:type="spellEnd"/>
            <w:r w:rsidRPr="003B5123">
              <w:t xml:space="preserve">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C6C5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604A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363C1E32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57FA" w14:textId="77777777" w:rsidR="00CC5DF0" w:rsidRPr="00A054C1" w:rsidRDefault="00CC5DF0" w:rsidP="00CC5DF0">
            <w:pPr>
              <w:pStyle w:val="55"/>
              <w:widowControl w:val="0"/>
              <w:autoSpaceDE w:val="0"/>
              <w:autoSpaceDN w:val="0"/>
              <w:adjustRightInd w:val="0"/>
              <w:ind w:left="0" w:right="-533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1BA" w14:textId="77777777" w:rsidR="00CC5DF0" w:rsidRPr="003B5123" w:rsidRDefault="00CC5DF0" w:rsidP="00CC5DF0">
            <w:r w:rsidRPr="003B5123">
              <w:t xml:space="preserve">СС </w:t>
            </w:r>
            <w:proofErr w:type="spellStart"/>
            <w:r w:rsidRPr="003B5123">
              <w:t>КонсультантАрбитраж</w:t>
            </w:r>
            <w:proofErr w:type="spellEnd"/>
            <w:r w:rsidRPr="003B5123">
              <w:t xml:space="preserve">: Арбитражный </w:t>
            </w:r>
            <w:proofErr w:type="gramStart"/>
            <w:r w:rsidRPr="003B5123">
              <w:t>суд  Северо</w:t>
            </w:r>
            <w:proofErr w:type="gramEnd"/>
            <w:r w:rsidRPr="003B5123">
              <w:t>-Западного округа (Флэш версия)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5998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Флэш -1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AC9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748F077C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4173" w14:textId="77777777" w:rsidR="00CC5DF0" w:rsidRPr="00A054C1" w:rsidRDefault="00CC5DF0" w:rsidP="00CC5DF0">
            <w:pPr>
              <w:pStyle w:val="55"/>
              <w:widowControl w:val="0"/>
              <w:autoSpaceDE w:val="0"/>
              <w:autoSpaceDN w:val="0"/>
              <w:adjustRightInd w:val="0"/>
              <w:ind w:left="0" w:right="-533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816" w14:textId="77777777" w:rsidR="00CC5DF0" w:rsidRPr="003B5123" w:rsidRDefault="00CC5DF0" w:rsidP="00CC5DF0">
            <w:r w:rsidRPr="003B5123">
              <w:t xml:space="preserve">ОП </w:t>
            </w:r>
            <w:proofErr w:type="spellStart"/>
            <w:r w:rsidRPr="003B5123">
              <w:t>КонсультантПлюс</w:t>
            </w:r>
            <w:proofErr w:type="spellEnd"/>
            <w:r w:rsidRPr="003B5123">
              <w:t>: Конструктор договоров Модуль доступа Серия А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FFA1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A2F3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0DBFB0C7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1DA1" w14:textId="77777777" w:rsidR="00CC5DF0" w:rsidRPr="00A054C1" w:rsidRDefault="00CC5DF0" w:rsidP="00CC5DF0">
            <w:pPr>
              <w:pStyle w:val="55"/>
              <w:widowControl w:val="0"/>
              <w:autoSpaceDE w:val="0"/>
              <w:autoSpaceDN w:val="0"/>
              <w:adjustRightInd w:val="0"/>
              <w:ind w:left="0" w:right="-533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D72" w14:textId="77777777" w:rsidR="00CC5DF0" w:rsidRPr="003B5123" w:rsidRDefault="00CC5DF0" w:rsidP="00CC5DF0">
            <w:r w:rsidRPr="003B5123">
              <w:t xml:space="preserve">СПС </w:t>
            </w:r>
            <w:proofErr w:type="spellStart"/>
            <w:proofErr w:type="gramStart"/>
            <w:r w:rsidRPr="003B5123">
              <w:t>КонсультантПлюс:Строительство</w:t>
            </w:r>
            <w:proofErr w:type="spellEnd"/>
            <w:proofErr w:type="gramEnd"/>
            <w:r w:rsidRPr="003B5123">
              <w:t xml:space="preserve"> серия А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A4F3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5E8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10567F78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7E50" w14:textId="77777777" w:rsidR="00CC5DF0" w:rsidRPr="00A054C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97E" w14:textId="77777777" w:rsidR="00CC5DF0" w:rsidRPr="003B5123" w:rsidRDefault="00CC5DF0" w:rsidP="00CC5DF0">
            <w:r w:rsidRPr="003B5123">
              <w:t xml:space="preserve">СС </w:t>
            </w:r>
            <w:proofErr w:type="spellStart"/>
            <w:r w:rsidRPr="003B5123">
              <w:t>КонсультантПлюс</w:t>
            </w:r>
            <w:proofErr w:type="spellEnd"/>
            <w:r w:rsidRPr="003B5123">
              <w:t>: Проекты правовых актов серия А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9D15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27A3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2C2D7C17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D9B" w14:textId="77777777" w:rsidR="00CC5DF0" w:rsidRPr="00A054C1" w:rsidRDefault="00CC5DF0" w:rsidP="00CC5DF0">
            <w:pPr>
              <w:widowControl w:val="0"/>
              <w:autoSpaceDE w:val="0"/>
              <w:autoSpaceDN w:val="0"/>
              <w:adjustRightInd w:val="0"/>
              <w:ind w:right="-391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A4B" w14:textId="77777777" w:rsidR="00CC5DF0" w:rsidRPr="003B5123" w:rsidRDefault="00CC5DF0" w:rsidP="00CC5DF0">
            <w:r w:rsidRPr="003B5123">
              <w:t xml:space="preserve">СС </w:t>
            </w:r>
            <w:proofErr w:type="spellStart"/>
            <w:r w:rsidRPr="003B5123">
              <w:t>КонсультантАрбитраж</w:t>
            </w:r>
            <w:proofErr w:type="spellEnd"/>
            <w:r w:rsidRPr="003B5123">
              <w:t>: Все апелляционные суды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7A2C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A540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49E90792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4D" w14:textId="77777777" w:rsidR="00CC5DF0" w:rsidRPr="00A054C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D3BC" w14:textId="77777777" w:rsidR="00CC5DF0" w:rsidRPr="003B5123" w:rsidRDefault="00CC5DF0" w:rsidP="00CC5DF0">
            <w:r w:rsidRPr="003B5123">
              <w:t xml:space="preserve">СС </w:t>
            </w:r>
            <w:proofErr w:type="spellStart"/>
            <w:r w:rsidRPr="003B5123">
              <w:t>КонсультантАрбитраж</w:t>
            </w:r>
            <w:proofErr w:type="spellEnd"/>
            <w:r w:rsidRPr="003B5123">
              <w:t>: Арбитражные суды всех округов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A830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31EB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2EF670B9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7FB" w14:textId="77777777" w:rsidR="00CC5DF0" w:rsidRPr="00A054C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16C9" w14:textId="77777777" w:rsidR="00CC5DF0" w:rsidRPr="003B5123" w:rsidRDefault="00CC5DF0" w:rsidP="00CC5DF0">
            <w:r w:rsidRPr="003B5123">
              <w:t xml:space="preserve">СПС </w:t>
            </w:r>
            <w:proofErr w:type="spellStart"/>
            <w:proofErr w:type="gramStart"/>
            <w:r w:rsidRPr="003B5123">
              <w:t>КонсультантПлюс:СводноеРегиональноеЗаконодательство</w:t>
            </w:r>
            <w:proofErr w:type="spellEnd"/>
            <w:proofErr w:type="gramEnd"/>
            <w:r w:rsidRPr="003B5123">
              <w:t xml:space="preserve"> серия А </w:t>
            </w:r>
            <w:proofErr w:type="spellStart"/>
            <w:r w:rsidRPr="003B5123">
              <w:t>одн</w:t>
            </w:r>
            <w:proofErr w:type="spellEnd"/>
            <w:r w:rsidRPr="003B5123">
              <w:t>/сетевая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1C78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02м.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26AC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6CB768DA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3B0" w14:textId="77777777" w:rsidR="00CC5DF0" w:rsidRPr="00A054C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F8B" w14:textId="77777777" w:rsidR="00CC5DF0" w:rsidRPr="003B5123" w:rsidRDefault="00CC5DF0" w:rsidP="00CC5DF0">
            <w:r w:rsidRPr="003B5123">
              <w:t xml:space="preserve">СС </w:t>
            </w:r>
            <w:proofErr w:type="spellStart"/>
            <w:r w:rsidRPr="003B5123">
              <w:t>КонсультантСудебнаяПрактика</w:t>
            </w:r>
            <w:proofErr w:type="spellEnd"/>
            <w:r w:rsidRPr="003B5123">
              <w:t>: Суды общей юрисдикции (Флэш версия)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41B7" w14:textId="77777777" w:rsidR="00CC5DF0" w:rsidRPr="00BE351B" w:rsidRDefault="00CC5DF0" w:rsidP="00CC5DF0">
            <w:pPr>
              <w:jc w:val="center"/>
              <w:outlineLvl w:val="0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Флэш – 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B145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3A04BA5C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A4C" w14:textId="77777777" w:rsidR="00CC5DF0" w:rsidRPr="00A054C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D0E" w14:textId="77777777" w:rsidR="00CC5DF0" w:rsidRPr="003B5123" w:rsidRDefault="00CC5DF0" w:rsidP="00CC5DF0">
            <w:r w:rsidRPr="003B5123">
              <w:t xml:space="preserve">СС </w:t>
            </w:r>
            <w:proofErr w:type="spellStart"/>
            <w:r w:rsidRPr="003B5123">
              <w:t>КонсультантСудебнаяПрактика</w:t>
            </w:r>
            <w:proofErr w:type="spellEnd"/>
            <w:r w:rsidRPr="003B5123">
              <w:t>: Суды общей юрисдикции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E497" w14:textId="77777777" w:rsidR="00CC5DF0" w:rsidRPr="00BE351B" w:rsidRDefault="00CC5DF0" w:rsidP="00CC5DF0">
            <w:pPr>
              <w:jc w:val="center"/>
              <w:outlineLvl w:val="0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38AA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3362AA38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4C6" w14:textId="77777777" w:rsidR="00CC5DF0" w:rsidRPr="00A054C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977" w14:textId="77777777" w:rsidR="00CC5DF0" w:rsidRPr="003B5123" w:rsidRDefault="00CC5DF0" w:rsidP="00CC5DF0">
            <w:r w:rsidRPr="003B5123">
              <w:t xml:space="preserve">СПС </w:t>
            </w:r>
            <w:proofErr w:type="spellStart"/>
            <w:proofErr w:type="gramStart"/>
            <w:r w:rsidRPr="003B5123">
              <w:t>КонсультантПлюс:Санкт</w:t>
            </w:r>
            <w:proofErr w:type="gramEnd"/>
            <w:r w:rsidRPr="003B5123">
              <w:t>-Петербург</w:t>
            </w:r>
            <w:proofErr w:type="spellEnd"/>
            <w:r w:rsidRPr="003B5123">
              <w:t xml:space="preserve"> и Ленинградская область (Флэш версия)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D589" w14:textId="77777777" w:rsidR="00CC5DF0" w:rsidRPr="00BE351B" w:rsidRDefault="00CC5DF0" w:rsidP="00CC5DF0">
            <w:pPr>
              <w:jc w:val="center"/>
              <w:outlineLvl w:val="0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Флэш – 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B14E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A054C1" w14:paraId="7211CFB0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89D" w14:textId="77777777" w:rsidR="00CC5DF0" w:rsidRPr="00A054C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9CF" w14:textId="77777777" w:rsidR="00CC5DF0" w:rsidRPr="003B5123" w:rsidRDefault="00CC5DF0" w:rsidP="00CC5DF0">
            <w:r w:rsidRPr="003B5123">
              <w:t xml:space="preserve">СПС </w:t>
            </w:r>
            <w:proofErr w:type="spellStart"/>
            <w:proofErr w:type="gramStart"/>
            <w:r w:rsidRPr="003B5123">
              <w:t>КонсультантПлюс:Санкт</w:t>
            </w:r>
            <w:proofErr w:type="gramEnd"/>
            <w:r w:rsidRPr="003B5123">
              <w:t>-Петербург</w:t>
            </w:r>
            <w:proofErr w:type="spellEnd"/>
            <w:r w:rsidRPr="003B5123">
              <w:t xml:space="preserve"> и Ленинградская область серия А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9DE5" w14:textId="77777777" w:rsidR="00CC5DF0" w:rsidRPr="00BE351B" w:rsidRDefault="00CC5DF0" w:rsidP="00CC5DF0">
            <w:pPr>
              <w:jc w:val="center"/>
              <w:outlineLvl w:val="0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2FEA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D659BA" w14:paraId="217AB4AE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8F2B" w14:textId="77777777" w:rsidR="00CC5DF0" w:rsidRPr="008A5B6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4C0" w14:textId="77777777" w:rsidR="00CC5DF0" w:rsidRPr="003B5123" w:rsidRDefault="00CC5DF0" w:rsidP="00CC5DF0">
            <w:r w:rsidRPr="003B5123">
              <w:t xml:space="preserve">СПС Консультант Юрист: Версия </w:t>
            </w:r>
            <w:proofErr w:type="spellStart"/>
            <w:r w:rsidRPr="003B5123">
              <w:t>Проф</w:t>
            </w:r>
            <w:proofErr w:type="spellEnd"/>
            <w:r w:rsidRPr="003B5123">
              <w:t xml:space="preserve"> (Флэш версия)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7BAE" w14:textId="77777777" w:rsidR="00CC5DF0" w:rsidRPr="00BE351B" w:rsidRDefault="00CC5DF0" w:rsidP="00CC5DF0">
            <w:pPr>
              <w:jc w:val="center"/>
              <w:outlineLvl w:val="0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Флэш -1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47C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D659BA" w14:paraId="652683F6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5CF" w14:textId="77777777" w:rsidR="00CC5DF0" w:rsidRPr="008A5B6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  <w:lang w:val="en-US"/>
              </w:rPr>
            </w:pPr>
            <w:r w:rsidRPr="00A054C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4CB" w14:textId="77777777" w:rsidR="00CC5DF0" w:rsidRPr="003B5123" w:rsidRDefault="00CC5DF0" w:rsidP="00CC5DF0">
            <w:r w:rsidRPr="003B5123">
              <w:t xml:space="preserve">СПС Консультант Бюджетные Организации: Версия </w:t>
            </w:r>
            <w:proofErr w:type="spellStart"/>
            <w:r w:rsidRPr="003B5123">
              <w:t>Проф</w:t>
            </w:r>
            <w:proofErr w:type="spellEnd"/>
            <w:r w:rsidRPr="003B5123">
              <w:t xml:space="preserve"> серия А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D7B" w14:textId="77777777" w:rsidR="00CC5DF0" w:rsidRPr="00BE351B" w:rsidRDefault="00CC5DF0" w:rsidP="00CC5DF0">
            <w:pPr>
              <w:jc w:val="center"/>
              <w:outlineLvl w:val="0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FA71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D659BA" w14:paraId="7C9A9073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614" w14:textId="77777777" w:rsidR="00CC5DF0" w:rsidRPr="008A5B6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EB58" w14:textId="77777777" w:rsidR="00CC5DF0" w:rsidRPr="003B5123" w:rsidRDefault="00CC5DF0" w:rsidP="00CC5DF0">
            <w:r w:rsidRPr="003B5123">
              <w:t xml:space="preserve">СС </w:t>
            </w:r>
            <w:proofErr w:type="spellStart"/>
            <w:r w:rsidRPr="003B5123">
              <w:t>ДеловыеБумаги</w:t>
            </w:r>
            <w:proofErr w:type="spellEnd"/>
            <w:r w:rsidRPr="003B5123">
              <w:t xml:space="preserve">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401" w14:textId="77777777" w:rsidR="00CC5DF0" w:rsidRPr="00BE351B" w:rsidRDefault="00CC5DF0" w:rsidP="00CC5DF0">
            <w:pPr>
              <w:jc w:val="center"/>
              <w:outlineLvl w:val="0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1012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D659BA" w14:paraId="1D3659BA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D2E" w14:textId="77777777" w:rsidR="00CC5DF0" w:rsidRPr="008A5B6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EBDC" w14:textId="77777777" w:rsidR="00CC5DF0" w:rsidRPr="003B5123" w:rsidRDefault="00CC5DF0" w:rsidP="00CC5DF0">
            <w:r w:rsidRPr="003B5123">
              <w:t xml:space="preserve">СС </w:t>
            </w:r>
            <w:proofErr w:type="spellStart"/>
            <w:r w:rsidRPr="003B5123">
              <w:t>КонсультантАрбитраж</w:t>
            </w:r>
            <w:proofErr w:type="spellEnd"/>
            <w:r w:rsidRPr="003B5123">
              <w:t>: Арбитражный суд Северо-Западного округа (Флэш версия)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211" w14:textId="77777777" w:rsidR="00CC5DF0" w:rsidRPr="00BE351B" w:rsidRDefault="00CC5DF0" w:rsidP="00CC5DF0">
            <w:pPr>
              <w:jc w:val="center"/>
              <w:outlineLvl w:val="0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Флэш - 1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7CA3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  <w:tr w:rsidR="00CC5DF0" w:rsidRPr="00D659BA" w14:paraId="7AB94382" w14:textId="77777777" w:rsidTr="00425597">
        <w:trPr>
          <w:trHeight w:val="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E63F" w14:textId="77777777" w:rsidR="00CC5DF0" w:rsidRPr="008A5B61" w:rsidRDefault="00CC5DF0" w:rsidP="00CC5DF0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922" w14:textId="77777777" w:rsidR="00CC5DF0" w:rsidRPr="003B5123" w:rsidRDefault="00CC5DF0" w:rsidP="00CC5DF0">
            <w:r w:rsidRPr="003B5123">
              <w:t xml:space="preserve">ОП </w:t>
            </w:r>
            <w:proofErr w:type="spellStart"/>
            <w:r w:rsidRPr="003B5123">
              <w:t>КонсультантПлюс</w:t>
            </w:r>
            <w:proofErr w:type="spellEnd"/>
            <w:r w:rsidRPr="003B5123">
              <w:t>: Конструктор договоров Модуль доступа Серия А сетевая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ACEC" w14:textId="77777777" w:rsidR="00CC5DF0" w:rsidRPr="00BE351B" w:rsidRDefault="00CC5DF0" w:rsidP="00CC5DF0">
            <w:pPr>
              <w:jc w:val="center"/>
              <w:outlineLvl w:val="0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Сеть-ОД 50м.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9F0B" w14:textId="77777777" w:rsidR="00CC5DF0" w:rsidRPr="00BE351B" w:rsidRDefault="00CC5DF0" w:rsidP="00CC5DF0">
            <w:pPr>
              <w:jc w:val="center"/>
              <w:rPr>
                <w:sz w:val="22"/>
                <w:szCs w:val="22"/>
              </w:rPr>
            </w:pPr>
            <w:r w:rsidRPr="00BE351B">
              <w:rPr>
                <w:sz w:val="22"/>
                <w:szCs w:val="22"/>
              </w:rPr>
              <w:t>12</w:t>
            </w:r>
          </w:p>
        </w:tc>
      </w:tr>
    </w:tbl>
    <w:p w14:paraId="305FBC40" w14:textId="77777777" w:rsidR="00CC5DF0" w:rsidRPr="00A054C1" w:rsidRDefault="00CC5DF0" w:rsidP="00CC5DF0">
      <w:pPr>
        <w:pStyle w:val="55"/>
        <w:widowControl w:val="0"/>
        <w:suppressAutoHyphens/>
        <w:autoSpaceDE w:val="0"/>
        <w:autoSpaceDN w:val="0"/>
        <w:adjustRightInd w:val="0"/>
        <w:ind w:left="644"/>
        <w:rPr>
          <w:b/>
          <w:color w:val="000000"/>
          <w:sz w:val="22"/>
          <w:szCs w:val="22"/>
        </w:rPr>
      </w:pPr>
    </w:p>
    <w:p w14:paraId="63C5BDFC" w14:textId="77777777" w:rsidR="00CC5DF0" w:rsidRPr="005A4B38" w:rsidRDefault="00CC5DF0" w:rsidP="00CC5DF0">
      <w:pPr>
        <w:pStyle w:val="55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rPr>
          <w:b/>
          <w:bCs/>
          <w:iCs/>
          <w:color w:val="000000"/>
        </w:rPr>
      </w:pPr>
      <w:r w:rsidRPr="005A4B38">
        <w:rPr>
          <w:b/>
          <w:bCs/>
          <w:iCs/>
          <w:color w:val="000000"/>
        </w:rPr>
        <w:t>Требования к техническим характеристикам услуг</w:t>
      </w:r>
    </w:p>
    <w:p w14:paraId="34166B7A" w14:textId="77777777" w:rsidR="00CC5DF0" w:rsidRPr="005A4B38" w:rsidRDefault="00CC5DF0" w:rsidP="00CC5DF0">
      <w:pPr>
        <w:pStyle w:val="55"/>
        <w:numPr>
          <w:ilvl w:val="2"/>
          <w:numId w:val="38"/>
        </w:numPr>
        <w:ind w:left="1134" w:hanging="708"/>
        <w:jc w:val="both"/>
      </w:pPr>
      <w:r w:rsidRPr="005A4B38">
        <w:t>Предоставление информационных услуг и комплексное обслуживание справочно-правовых систем «Консультант Плюс» включает в себя:</w:t>
      </w:r>
    </w:p>
    <w:p w14:paraId="5B25F59E" w14:textId="77777777" w:rsidR="00CC5DF0" w:rsidRPr="005A4B38" w:rsidRDefault="00CC5DF0" w:rsidP="00CC5DF0">
      <w:pPr>
        <w:pStyle w:val="55"/>
        <w:numPr>
          <w:ilvl w:val="0"/>
          <w:numId w:val="35"/>
        </w:numPr>
        <w:jc w:val="both"/>
      </w:pPr>
      <w:r w:rsidRPr="005A4B38">
        <w:t xml:space="preserve">Оказание информационных услуг с использованием экземпляров Систем </w:t>
      </w:r>
      <w:proofErr w:type="spellStart"/>
      <w:r w:rsidRPr="005A4B38">
        <w:t>КонсультантПлюс</w:t>
      </w:r>
      <w:proofErr w:type="spellEnd"/>
      <w:r w:rsidRPr="005A4B38">
        <w:t xml:space="preserve"> осуществляется на основе специального лицензионного программного обеспечения, обеспечивающего совместимость информационных услуг с установленными у получателя экземплярами Систем </w:t>
      </w:r>
      <w:proofErr w:type="spellStart"/>
      <w:r w:rsidRPr="005A4B38">
        <w:t>КонсультантПлюс</w:t>
      </w:r>
      <w:proofErr w:type="spellEnd"/>
      <w:r w:rsidRPr="005A4B38">
        <w:t xml:space="preserve"> и подразумевает ежедневное(еженедельное, 2 раза в неделю(согласно п.7.5.1 настоящей технической части) обновление с полной юридической обработкой, при наличии возможности средствами телекоммуникаций, или еженедельное – специалистом Исполнителя, при </w:t>
      </w:r>
      <w:r w:rsidRPr="005A4B38">
        <w:lastRenderedPageBreak/>
        <w:t>отсутствии средств телекоммуникации, с периодичностью, предусмотренной для информационного банка.</w:t>
      </w:r>
    </w:p>
    <w:p w14:paraId="5A4CA77B" w14:textId="77777777" w:rsidR="00CC5DF0" w:rsidRPr="005A4B38" w:rsidRDefault="00CC5DF0" w:rsidP="00CC5DF0">
      <w:pPr>
        <w:pStyle w:val="55"/>
        <w:numPr>
          <w:ilvl w:val="0"/>
          <w:numId w:val="35"/>
        </w:numPr>
        <w:jc w:val="both"/>
      </w:pPr>
      <w:r w:rsidRPr="005A4B38">
        <w:t>Проведение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оборудования.</w:t>
      </w:r>
    </w:p>
    <w:p w14:paraId="49C207E7" w14:textId="77777777" w:rsidR="00CC5DF0" w:rsidRPr="005A4B38" w:rsidRDefault="00CC5DF0" w:rsidP="00CC5DF0">
      <w:pPr>
        <w:pStyle w:val="55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rPr>
          <w:b/>
          <w:bCs/>
          <w:iCs/>
          <w:color w:val="000000"/>
        </w:rPr>
      </w:pPr>
      <w:r w:rsidRPr="005A4B38">
        <w:rPr>
          <w:b/>
          <w:bCs/>
          <w:iCs/>
          <w:color w:val="000000"/>
        </w:rPr>
        <w:t>Требования к качеству и безопасности услуг</w:t>
      </w:r>
    </w:p>
    <w:p w14:paraId="33B60A2D" w14:textId="77777777" w:rsidR="00CC5DF0" w:rsidRPr="005A4B38" w:rsidRDefault="00CC5DF0" w:rsidP="00CC5DF0">
      <w:pPr>
        <w:pStyle w:val="55"/>
        <w:numPr>
          <w:ilvl w:val="2"/>
          <w:numId w:val="38"/>
        </w:numPr>
        <w:ind w:left="1134" w:hanging="708"/>
        <w:jc w:val="both"/>
      </w:pPr>
      <w:r w:rsidRPr="005A4B38">
        <w:t>Все данные в системе должны обрабатываться в соответствии с требованиями к защите информации от несанкционированного доступа. Информация должна предоставляться пользователям в соответствии с их уровнем доступа, определенным Получателем.</w:t>
      </w:r>
    </w:p>
    <w:p w14:paraId="69B13158" w14:textId="77777777" w:rsidR="00CC5DF0" w:rsidRPr="005A4B38" w:rsidRDefault="00CC5DF0" w:rsidP="00CC5DF0">
      <w:pPr>
        <w:pStyle w:val="55"/>
        <w:numPr>
          <w:ilvl w:val="2"/>
          <w:numId w:val="38"/>
        </w:numPr>
        <w:ind w:left="1134" w:hanging="708"/>
        <w:jc w:val="both"/>
      </w:pPr>
      <w:r w:rsidRPr="005A4B38">
        <w:t>Исполнитель обязан не передавать третьим лицам информацию, используемую для оказания услуг, и сведения о характере оказываемых услуг.</w:t>
      </w:r>
    </w:p>
    <w:p w14:paraId="4DBEE45F" w14:textId="77777777" w:rsidR="00CC5DF0" w:rsidRPr="005A4B38" w:rsidRDefault="00CC5DF0" w:rsidP="00CC5DF0">
      <w:pPr>
        <w:pStyle w:val="55"/>
        <w:numPr>
          <w:ilvl w:val="2"/>
          <w:numId w:val="38"/>
        </w:numPr>
        <w:ind w:left="1134" w:hanging="708"/>
        <w:jc w:val="both"/>
      </w:pPr>
      <w:r w:rsidRPr="005A4B38">
        <w:t>Исполнитель обязан оказывать услуги с соблюдением действующих правил и норм техники безопасности, пожарной безопасности, а также иных утвержденных и зарегистрированных в установленном порядке актов уполномоченных органов государственной власти в сфере охраны труда.</w:t>
      </w:r>
    </w:p>
    <w:p w14:paraId="2F4BDD77" w14:textId="77777777" w:rsidR="00CC5DF0" w:rsidRPr="005A4B38" w:rsidRDefault="00CC5DF0" w:rsidP="00CC5DF0">
      <w:pPr>
        <w:pStyle w:val="55"/>
        <w:numPr>
          <w:ilvl w:val="2"/>
          <w:numId w:val="38"/>
        </w:numPr>
        <w:ind w:left="1134" w:hanging="708"/>
        <w:jc w:val="both"/>
      </w:pPr>
      <w:r w:rsidRPr="005A4B38">
        <w:t>В процессе оказания услуг обработка и хранение персональных данных и конфиденциальной информации должны производиться в соответствии с действующим законодательством.</w:t>
      </w:r>
    </w:p>
    <w:p w14:paraId="0C7BE69D" w14:textId="77777777" w:rsidR="00CC5DF0" w:rsidRPr="005A4B38" w:rsidRDefault="00CC5DF0" w:rsidP="00CC5DF0">
      <w:pPr>
        <w:pStyle w:val="55"/>
        <w:numPr>
          <w:ilvl w:val="2"/>
          <w:numId w:val="38"/>
        </w:numPr>
        <w:ind w:left="1134" w:hanging="708"/>
        <w:jc w:val="both"/>
      </w:pPr>
      <w:r w:rsidRPr="005A4B38">
        <w:t xml:space="preserve">Должно обеспечиваться качество услуг на основании требований, предъявляемых разработчиком Системы </w:t>
      </w:r>
      <w:proofErr w:type="spellStart"/>
      <w:r w:rsidRPr="005A4B38">
        <w:t>КонсультантПлюс</w:t>
      </w:r>
      <w:proofErr w:type="spellEnd"/>
      <w:r w:rsidRPr="005A4B38">
        <w:t xml:space="preserve"> для сертифицированного регионального информационного центра на распространение и информационное обслуживание программных продуктов Системы </w:t>
      </w:r>
      <w:proofErr w:type="spellStart"/>
      <w:r w:rsidRPr="005A4B38">
        <w:t>КонсультантПлюс</w:t>
      </w:r>
      <w:proofErr w:type="spellEnd"/>
      <w:r w:rsidRPr="005A4B38">
        <w:t xml:space="preserve">. Гарантией качества предоставляемых услуг является </w:t>
      </w:r>
      <w:bookmarkStart w:id="0" w:name="OLE_LINK1"/>
      <w:bookmarkStart w:id="1" w:name="OLE_LINK2"/>
      <w:r w:rsidRPr="005A4B38">
        <w:t>Лицензионное соглашение регионального информационного центра</w:t>
      </w:r>
      <w:bookmarkEnd w:id="0"/>
      <w:bookmarkEnd w:id="1"/>
      <w:r w:rsidRPr="005A4B38">
        <w:t xml:space="preserve"> Системы </w:t>
      </w:r>
      <w:proofErr w:type="spellStart"/>
      <w:r w:rsidRPr="005A4B38">
        <w:t>КонсультантПлюс</w:t>
      </w:r>
      <w:proofErr w:type="spellEnd"/>
      <w:r w:rsidRPr="005A4B38">
        <w:t>, подтверждающее соответствие оказываемых услуг требованиям правообладателя.</w:t>
      </w:r>
    </w:p>
    <w:p w14:paraId="084ADA59" w14:textId="77777777" w:rsidR="00CC5DF0" w:rsidRPr="005A4B38" w:rsidRDefault="00CC5DF0" w:rsidP="00CC5DF0">
      <w:pPr>
        <w:pStyle w:val="55"/>
        <w:numPr>
          <w:ilvl w:val="2"/>
          <w:numId w:val="38"/>
        </w:numPr>
        <w:ind w:left="1134" w:hanging="708"/>
        <w:jc w:val="both"/>
      </w:pPr>
      <w:r w:rsidRPr="005A4B38">
        <w:t>Услуги должны удовлетворять требованиям и положениям действующих нормативных документов, а также требованиям, предъявляемым разработчиком системы к данным услугам.</w:t>
      </w:r>
    </w:p>
    <w:p w14:paraId="3AA73C7C" w14:textId="77777777" w:rsidR="00CC5DF0" w:rsidRPr="005A4B38" w:rsidRDefault="00CC5DF0" w:rsidP="00CC5DF0">
      <w:pPr>
        <w:pStyle w:val="55"/>
        <w:numPr>
          <w:ilvl w:val="2"/>
          <w:numId w:val="38"/>
        </w:numPr>
        <w:ind w:left="1134" w:hanging="708"/>
        <w:jc w:val="both"/>
      </w:pPr>
      <w:r w:rsidRPr="005A4B38">
        <w:t>Поддержка пользователей по «горячей линии» по поиску документа осуществляется, если его нет в установленной у пользователя системе, с 9 до 18 часов в рабочие дни.</w:t>
      </w:r>
    </w:p>
    <w:p w14:paraId="3CC824B5" w14:textId="77777777" w:rsidR="00CC5DF0" w:rsidRPr="005A4B38" w:rsidRDefault="00CC5DF0" w:rsidP="00CC5DF0">
      <w:pPr>
        <w:pStyle w:val="55"/>
        <w:widowControl w:val="0"/>
        <w:numPr>
          <w:ilvl w:val="2"/>
          <w:numId w:val="38"/>
        </w:numPr>
        <w:suppressAutoHyphens/>
        <w:autoSpaceDE w:val="0"/>
        <w:autoSpaceDN w:val="0"/>
        <w:adjustRightInd w:val="0"/>
        <w:ind w:left="1134" w:hanging="708"/>
        <w:jc w:val="both"/>
      </w:pPr>
      <w:r w:rsidRPr="005A4B38">
        <w:t xml:space="preserve">Исполнитель обязан обеспечить взаимодействие и совместимость информационных услуг с имеющимися у заказчика экземплярами Систем </w:t>
      </w:r>
      <w:proofErr w:type="spellStart"/>
      <w:r w:rsidRPr="005A4B38">
        <w:t>КонсультантПлюс</w:t>
      </w:r>
      <w:proofErr w:type="spellEnd"/>
      <w:r w:rsidRPr="005A4B38">
        <w:t xml:space="preserve">. Исполнитель обязан перед началом оказания услуг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Получателю, полностью совместимо с имеющимися у Получателя экземплярами Систем </w:t>
      </w:r>
      <w:proofErr w:type="spellStart"/>
      <w:r w:rsidRPr="005A4B38">
        <w:t>КонсультантПлюс</w:t>
      </w:r>
      <w:proofErr w:type="spellEnd"/>
      <w:r w:rsidRPr="005A4B38">
        <w:t xml:space="preserve">, а также с самостоятельно подготовленными на основании технологии </w:t>
      </w:r>
      <w:proofErr w:type="spellStart"/>
      <w:r w:rsidRPr="005A4B38">
        <w:t>КонсультантПлюс</w:t>
      </w:r>
      <w:proofErr w:type="spellEnd"/>
      <w:r w:rsidRPr="005A4B38">
        <w:t xml:space="preserve"> внутренними информационными ресурсами Получателя (отдельные документы и подборки, перечни документов «на контроле», комментарии, технологические взаимосвязи собственных документов Получателя с системами </w:t>
      </w:r>
      <w:proofErr w:type="spellStart"/>
      <w:r w:rsidRPr="005A4B38">
        <w:t>КонсультантПлюс</w:t>
      </w:r>
      <w:proofErr w:type="spellEnd"/>
      <w:r w:rsidRPr="005A4B38">
        <w:t xml:space="preserve"> и т.д.).</w:t>
      </w:r>
    </w:p>
    <w:p w14:paraId="65350E6A" w14:textId="77777777" w:rsidR="00CC5DF0" w:rsidRPr="005A4B38" w:rsidRDefault="00CC5DF0" w:rsidP="00CC5DF0">
      <w:pPr>
        <w:pStyle w:val="55"/>
        <w:numPr>
          <w:ilvl w:val="1"/>
          <w:numId w:val="38"/>
        </w:numPr>
        <w:suppressAutoHyphens/>
        <w:jc w:val="both"/>
        <w:rPr>
          <w:b/>
          <w:bCs/>
        </w:rPr>
      </w:pPr>
      <w:r w:rsidRPr="005A4B38">
        <w:rPr>
          <w:b/>
          <w:bCs/>
        </w:rPr>
        <w:t xml:space="preserve">Характеристика Системы </w:t>
      </w:r>
      <w:proofErr w:type="spellStart"/>
      <w:r w:rsidRPr="005A4B38">
        <w:rPr>
          <w:b/>
          <w:bCs/>
        </w:rPr>
        <w:t>КонсультантПлюс</w:t>
      </w:r>
      <w:proofErr w:type="spellEnd"/>
      <w:r w:rsidRPr="005A4B38">
        <w:rPr>
          <w:b/>
          <w:bCs/>
        </w:rPr>
        <w:t>.</w:t>
      </w:r>
    </w:p>
    <w:p w14:paraId="3F76F078" w14:textId="77777777" w:rsidR="00CC5DF0" w:rsidRPr="005A4B38" w:rsidRDefault="00CC5DF0" w:rsidP="00CC5DF0">
      <w:pPr>
        <w:pStyle w:val="55"/>
        <w:numPr>
          <w:ilvl w:val="2"/>
          <w:numId w:val="38"/>
        </w:numPr>
        <w:suppressAutoHyphens/>
        <w:jc w:val="both"/>
        <w:rPr>
          <w:b/>
          <w:bCs/>
        </w:rPr>
      </w:pPr>
      <w:r w:rsidRPr="005A4B38">
        <w:rPr>
          <w:b/>
          <w:bCs/>
        </w:rPr>
        <w:t xml:space="preserve">Описание информационного массива  </w:t>
      </w:r>
    </w:p>
    <w:tbl>
      <w:tblPr>
        <w:tblW w:w="10116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449"/>
        <w:gridCol w:w="6914"/>
        <w:gridCol w:w="1753"/>
      </w:tblGrid>
      <w:tr w:rsidR="00CC5DF0" w:rsidRPr="00A054C1" w14:paraId="772A0AB1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3FE04" w14:textId="77777777" w:rsidR="00CC5DF0" w:rsidRPr="00A054C1" w:rsidRDefault="00CC5DF0" w:rsidP="00CC5DF0">
            <w:pPr>
              <w:snapToGrid w:val="0"/>
              <w:jc w:val="center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4B1CD" w14:textId="77777777" w:rsidR="00CC5DF0" w:rsidRPr="00A054C1" w:rsidRDefault="00CC5DF0" w:rsidP="00CC5DF0">
            <w:pPr>
              <w:snapToGrid w:val="0"/>
              <w:jc w:val="center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5D0DA" w14:textId="77777777" w:rsidR="00CC5DF0" w:rsidRPr="00A054C1" w:rsidRDefault="00CC5DF0" w:rsidP="00CC5DF0">
            <w:pPr>
              <w:snapToGrid w:val="0"/>
              <w:jc w:val="center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Периодичность обновления</w:t>
            </w:r>
          </w:p>
        </w:tc>
      </w:tr>
      <w:tr w:rsidR="00CC5DF0" w:rsidRPr="00A054C1" w14:paraId="772E7B5C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91DCA" w14:textId="77777777" w:rsidR="00CC5DF0" w:rsidRPr="00AD1EC6" w:rsidRDefault="00CC5DF0" w:rsidP="00CC5DF0">
            <w:pPr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 xml:space="preserve">Консультант Юрист: Версия </w:t>
            </w:r>
            <w:proofErr w:type="spellStart"/>
            <w:r w:rsidRPr="00AD1EC6">
              <w:rPr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8A107" w14:textId="77777777" w:rsidR="00CC5DF0" w:rsidRPr="00DC71E3" w:rsidRDefault="00CC5DF0" w:rsidP="00CC5DF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C71E3">
              <w:rPr>
                <w:b/>
                <w:sz w:val="22"/>
                <w:szCs w:val="22"/>
                <w:lang w:eastAsia="en-US"/>
              </w:rPr>
              <w:t>КонсультантПлюс:ВерсияПроф</w:t>
            </w:r>
            <w:proofErr w:type="spellEnd"/>
            <w:proofErr w:type="gramEnd"/>
          </w:p>
          <w:p w14:paraId="05B670CC" w14:textId="77777777" w:rsidR="00CC5DF0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Универсальный правовой информационный банк по российскому законодательству должен содержать основополагающие нормативные и иные правовые акты, затрагивающие интересы большинства граждан и организаций, осуществляющих различные виды предпринимательской деятельности: все кодексы РФ;  все федеральные конституционные законы РФ; нормативные правовые акты общего значения, в том числе: федеральные законы РФ; нормативные правовые </w:t>
            </w:r>
            <w:r w:rsidRPr="00A054C1">
              <w:rPr>
                <w:sz w:val="22"/>
                <w:szCs w:val="22"/>
              </w:rPr>
              <w:lastRenderedPageBreak/>
              <w:t xml:space="preserve">акты Президента РФ, Правительства РФ и федеральных органов исполнительной власти; законы СССР и иные нормативные акты советского периода, представляющие интерес в настоящее время; акты официального разъяснения действующих норм общего значения. </w:t>
            </w:r>
          </w:p>
          <w:p w14:paraId="43120120" w14:textId="77777777" w:rsidR="00CC5DF0" w:rsidRPr="00DC71E3" w:rsidRDefault="00CC5DF0" w:rsidP="00CC5DF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DC71E3">
              <w:rPr>
                <w:b/>
                <w:sz w:val="22"/>
                <w:szCs w:val="22"/>
                <w:lang w:eastAsia="en-US"/>
              </w:rPr>
              <w:t>КонсультантПлюс:Комментарии</w:t>
            </w:r>
            <w:proofErr w:type="spellEnd"/>
            <w:proofErr w:type="gramEnd"/>
            <w:r w:rsidRPr="00DC71E3">
              <w:rPr>
                <w:b/>
                <w:sz w:val="22"/>
                <w:szCs w:val="22"/>
                <w:lang w:eastAsia="en-US"/>
              </w:rPr>
              <w:t xml:space="preserve"> законодательства</w:t>
            </w:r>
          </w:p>
          <w:p w14:paraId="24C1F940" w14:textId="77777777" w:rsidR="00CC5DF0" w:rsidRPr="00A054C1" w:rsidRDefault="00CC5DF0" w:rsidP="00CC5DF0">
            <w:pPr>
              <w:pStyle w:val="3d"/>
              <w:ind w:left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Информационный банк данного раздела должен содержать постатейные комментарии к законам и кодексам, дающих развернутое толкование правовых норм, монографии, книги и учебники по актуальным вопросам законодательства и права, постатейные комментарии и книги (комментарии к нормативным актам и правовым проблемам, составленные авторитетными специалистами в области права)</w:t>
            </w:r>
          </w:p>
          <w:p w14:paraId="4083D0CF" w14:textId="77777777" w:rsidR="00CC5DF0" w:rsidRPr="00A054C1" w:rsidRDefault="00CC5DF0" w:rsidP="00CC5DF0">
            <w:pPr>
              <w:pStyle w:val="3d"/>
              <w:ind w:left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Список информационных разделов:</w:t>
            </w:r>
          </w:p>
          <w:p w14:paraId="1BEE76C2" w14:textId="77777777" w:rsidR="00CC5DF0" w:rsidRPr="00A054C1" w:rsidRDefault="00CC5DF0" w:rsidP="00CC5DF0">
            <w:pPr>
              <w:pStyle w:val="3d"/>
              <w:numPr>
                <w:ilvl w:val="0"/>
                <w:numId w:val="34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Юридическая пресса (еженедельно пополняемая подборка публикаций)</w:t>
            </w:r>
          </w:p>
          <w:p w14:paraId="264EB6FC" w14:textId="77777777" w:rsidR="00CC5DF0" w:rsidRPr="00A054C1" w:rsidRDefault="00CC5DF0" w:rsidP="00CC5DF0">
            <w:pPr>
              <w:pStyle w:val="3d"/>
              <w:numPr>
                <w:ilvl w:val="0"/>
                <w:numId w:val="34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судебной практике (ГК РФ) (анализ судебной практики по наиболее актуальным спорным вопросам применения 2 части ГК РФ)</w:t>
            </w:r>
          </w:p>
          <w:p w14:paraId="34CEB877" w14:textId="77777777" w:rsidR="00CC5DF0" w:rsidRPr="00A054C1" w:rsidRDefault="00CC5DF0" w:rsidP="00CC5DF0">
            <w:pPr>
              <w:pStyle w:val="3d"/>
              <w:numPr>
                <w:ilvl w:val="0"/>
                <w:numId w:val="34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корпоративным спорам (анализ судебной практики по вопросам применения норм корпоративного законодательства)</w:t>
            </w:r>
          </w:p>
          <w:p w14:paraId="79877BAD" w14:textId="77777777" w:rsidR="00CC5DF0" w:rsidRPr="00A054C1" w:rsidRDefault="00CC5DF0" w:rsidP="00CC5DF0">
            <w:pPr>
              <w:pStyle w:val="3d"/>
              <w:numPr>
                <w:ilvl w:val="0"/>
                <w:numId w:val="34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договорной работе (подробная информация, необходимая для составления и экспертизы договоров (условия, особенности для каждой стороны, риски)</w:t>
            </w:r>
          </w:p>
          <w:p w14:paraId="5DA0A2DE" w14:textId="77777777" w:rsidR="00CC5DF0" w:rsidRPr="00A054C1" w:rsidRDefault="00CC5DF0" w:rsidP="00CC5DF0">
            <w:pPr>
              <w:pStyle w:val="3d"/>
              <w:numPr>
                <w:ilvl w:val="0"/>
                <w:numId w:val="34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Путеводитель по </w:t>
            </w:r>
            <w:proofErr w:type="spellStart"/>
            <w:r w:rsidRPr="00A054C1">
              <w:rPr>
                <w:sz w:val="22"/>
                <w:szCs w:val="22"/>
              </w:rPr>
              <w:t>госуслугам</w:t>
            </w:r>
            <w:proofErr w:type="spellEnd"/>
            <w:r w:rsidRPr="00A054C1">
              <w:rPr>
                <w:sz w:val="22"/>
                <w:szCs w:val="22"/>
              </w:rPr>
              <w:t xml:space="preserve"> для юридических лиц (пошаговые рекомендации о порядке получения лицензий, разрешений и аккредитаций, а также подачи в госорганы различных уведомлений)</w:t>
            </w:r>
          </w:p>
          <w:p w14:paraId="769504C6" w14:textId="77777777" w:rsidR="00CC5DF0" w:rsidRPr="00A054C1" w:rsidRDefault="00CC5DF0" w:rsidP="00CC5DF0">
            <w:pPr>
              <w:pStyle w:val="3d"/>
              <w:numPr>
                <w:ilvl w:val="0"/>
                <w:numId w:val="34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корпоративным процедурам (все необходимые сведения о порядке проведения корпоративных процедур и подготовки документов для них)</w:t>
            </w:r>
          </w:p>
          <w:p w14:paraId="4DE50FDF" w14:textId="77777777" w:rsidR="00CC5DF0" w:rsidRPr="00A054C1" w:rsidRDefault="00CC5DF0" w:rsidP="00CC5DF0">
            <w:pPr>
              <w:pStyle w:val="3d"/>
              <w:numPr>
                <w:ilvl w:val="0"/>
                <w:numId w:val="34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трудовым спорам (анализ судебной практики по трудовым спорам)</w:t>
            </w:r>
          </w:p>
          <w:p w14:paraId="679EC63C" w14:textId="77777777" w:rsidR="00CC5DF0" w:rsidRPr="00A054C1" w:rsidRDefault="00CC5DF0" w:rsidP="00CC5DF0">
            <w:pPr>
              <w:pStyle w:val="3d"/>
              <w:numPr>
                <w:ilvl w:val="0"/>
                <w:numId w:val="34"/>
              </w:numPr>
              <w:ind w:left="34" w:hanging="34"/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Путеводитель по спорам в сфере госзаказа (информация о подходах госорганов и судов к решению спорных вопросов в сфере госзаказа)</w:t>
            </w:r>
          </w:p>
          <w:p w14:paraId="5127DF09" w14:textId="77777777" w:rsidR="00CC5DF0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Путеводитель по контрактной системе в сфере </w:t>
            </w:r>
            <w:proofErr w:type="spellStart"/>
            <w:r w:rsidRPr="00A054C1">
              <w:rPr>
                <w:sz w:val="22"/>
                <w:szCs w:val="22"/>
              </w:rPr>
              <w:t>госзакупок</w:t>
            </w:r>
            <w:proofErr w:type="spellEnd"/>
            <w:r w:rsidRPr="00A054C1">
              <w:rPr>
                <w:sz w:val="22"/>
                <w:szCs w:val="22"/>
              </w:rPr>
              <w:t xml:space="preserve"> (практические рекомендации по применению закона N 44-ФЗ, вступающего в силу с 01 января 2014 года: пошаговые инструкции, образцы документов, практические примеры и прочее необходимое для работы с применением контрактной системы в сфере закупок)</w:t>
            </w:r>
          </w:p>
          <w:p w14:paraId="01A4440D" w14:textId="77777777" w:rsidR="00CC5DF0" w:rsidRPr="00DC71E3" w:rsidRDefault="00CC5DF0" w:rsidP="00CC5DF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DC71E3">
              <w:rPr>
                <w:b/>
                <w:sz w:val="22"/>
                <w:szCs w:val="22"/>
              </w:rPr>
              <w:t>КонсультантСудебнаяПрактика</w:t>
            </w:r>
            <w:proofErr w:type="spellEnd"/>
            <w:r w:rsidRPr="00DC71E3">
              <w:rPr>
                <w:b/>
                <w:sz w:val="22"/>
                <w:szCs w:val="22"/>
              </w:rPr>
              <w:t>: Решения высших судов</w:t>
            </w:r>
          </w:p>
          <w:p w14:paraId="15D349CB" w14:textId="77777777" w:rsidR="00CC5DF0" w:rsidRPr="00A054C1" w:rsidRDefault="00CC5DF0" w:rsidP="00CC5DF0">
            <w:pPr>
              <w:jc w:val="both"/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Содержит документы по всем видам судопроизводства, судебные акты высших судебных инстанций, документы, освещающие деятельность судебной системы РФ, обзоры адвокатской и арбитражной практики. Один из крупнейших банков постановлений Президиума ВАС РФ (включая акты </w:t>
            </w:r>
            <w:proofErr w:type="spellStart"/>
            <w:r w:rsidRPr="00A054C1">
              <w:rPr>
                <w:sz w:val="22"/>
                <w:szCs w:val="22"/>
              </w:rPr>
              <w:t>Cуда</w:t>
            </w:r>
            <w:proofErr w:type="spellEnd"/>
            <w:r w:rsidRPr="00A054C1">
              <w:rPr>
                <w:sz w:val="22"/>
                <w:szCs w:val="22"/>
              </w:rPr>
              <w:t xml:space="preserve"> по интеллектуальным правам)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2A485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lastRenderedPageBreak/>
              <w:t>ежедневно</w:t>
            </w:r>
          </w:p>
        </w:tc>
      </w:tr>
      <w:tr w:rsidR="00CC5DF0" w:rsidRPr="00A054C1" w14:paraId="513414E2" w14:textId="77777777" w:rsidTr="00425597">
        <w:trPr>
          <w:trHeight w:val="237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F764D" w14:textId="77777777" w:rsidR="00CC5DF0" w:rsidRPr="00A054C1" w:rsidRDefault="00CC5DF0" w:rsidP="00CC5DF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054C1">
              <w:rPr>
                <w:sz w:val="22"/>
                <w:szCs w:val="22"/>
                <w:lang w:eastAsia="en-US"/>
              </w:rPr>
              <w:lastRenderedPageBreak/>
              <w:t>КонсультантПлюс:Санкт</w:t>
            </w:r>
            <w:proofErr w:type="gramEnd"/>
            <w:r w:rsidRPr="00A054C1">
              <w:rPr>
                <w:sz w:val="22"/>
                <w:szCs w:val="22"/>
                <w:lang w:eastAsia="en-US"/>
              </w:rPr>
              <w:t>-Петербург</w:t>
            </w:r>
            <w:proofErr w:type="spellEnd"/>
            <w:r w:rsidRPr="00A054C1">
              <w:rPr>
                <w:sz w:val="22"/>
                <w:szCs w:val="22"/>
                <w:lang w:eastAsia="en-US"/>
              </w:rPr>
              <w:t xml:space="preserve"> и ЛО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A47CF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Данный раздел должен содержать нормативные правовые акты и иные документы органов государственной власти субъектов Российской Федерации Санкт-Петербурга и Ленинградской области, территориальных органов федеральных органов исполнительной власти и органов местного самоуправления. </w:t>
            </w:r>
          </w:p>
          <w:p w14:paraId="1D918FE4" w14:textId="77777777" w:rsidR="00CC5DF0" w:rsidRPr="00A054C1" w:rsidRDefault="00CC5DF0" w:rsidP="00CC5DF0">
            <w:pPr>
              <w:snapToGrid w:val="0"/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В информационном банке Региональный выпуск должны быть представлены документы о региональных и местных налогах, о налоговых льготах, о субсидиях, бюджетных кредитах и гарантиях, предоставляемых юридическим и физическим лицам, о поддержке предпринимательской и инвестиционной деятельности, о земле, о приватизации государственной собственности субъекта РФ.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9E070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ежедневно</w:t>
            </w:r>
          </w:p>
        </w:tc>
      </w:tr>
      <w:tr w:rsidR="00CC5DF0" w:rsidRPr="00A054C1" w14:paraId="7CFD8515" w14:textId="77777777" w:rsidTr="00425597">
        <w:trPr>
          <w:trHeight w:val="2379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20707" w14:textId="77777777" w:rsidR="00CC5DF0" w:rsidRPr="00A054C1" w:rsidRDefault="00CC5DF0" w:rsidP="00CC5DF0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>КонсультантБухгалтер:Вопросы</w:t>
            </w:r>
            <w:proofErr w:type="gramEnd"/>
            <w:r>
              <w:rPr>
                <w:sz w:val="22"/>
                <w:szCs w:val="22"/>
                <w:lang w:eastAsia="en-US"/>
              </w:rPr>
              <w:t>-ответы</w:t>
            </w:r>
            <w:proofErr w:type="spellEnd"/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48B16" w14:textId="77777777" w:rsidR="00CC5DF0" w:rsidRPr="00AD1EC6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>Содержит консультации в форме "вопрос-ответ" по налогообложению и бухгалтерскому учету, кадровым вопросам, применению ККТ, государственной регистрации, лицензированию, поставкам продукции для государственных и муниципальных нужд, землепользованию для организаций, ведущих учет по общему плану счетов, и индивидуальных предпринимателей.</w:t>
            </w:r>
          </w:p>
          <w:p w14:paraId="1F7881EB" w14:textId="77777777" w:rsidR="00CC5DF0" w:rsidRPr="00AD1EC6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>В консультациях представлены позиции ведомств, а также точки зрения независимых экспертов:</w:t>
            </w:r>
          </w:p>
          <w:p w14:paraId="6D1CCD50" w14:textId="77777777" w:rsidR="00CC5DF0" w:rsidRPr="00AD1EC6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 xml:space="preserve">• официальные письма профильных ведомств (Минфина России, ФНС РФ, ФСС РФ, </w:t>
            </w:r>
            <w:proofErr w:type="spellStart"/>
            <w:r w:rsidRPr="00AD1EC6">
              <w:rPr>
                <w:sz w:val="22"/>
                <w:szCs w:val="22"/>
              </w:rPr>
              <w:t>Минздравсоцразвития</w:t>
            </w:r>
            <w:proofErr w:type="spellEnd"/>
            <w:r w:rsidRPr="00AD1EC6">
              <w:rPr>
                <w:sz w:val="22"/>
                <w:szCs w:val="22"/>
              </w:rPr>
              <w:t xml:space="preserve"> России, </w:t>
            </w:r>
            <w:proofErr w:type="spellStart"/>
            <w:r w:rsidRPr="00AD1EC6">
              <w:rPr>
                <w:sz w:val="22"/>
                <w:szCs w:val="22"/>
              </w:rPr>
              <w:t>Роструда</w:t>
            </w:r>
            <w:proofErr w:type="spellEnd"/>
            <w:r w:rsidRPr="00AD1EC6">
              <w:rPr>
                <w:sz w:val="22"/>
                <w:szCs w:val="22"/>
              </w:rPr>
              <w:t xml:space="preserve"> и др.), подготовленные в ответ на запросы налогоплательщиков;</w:t>
            </w:r>
          </w:p>
          <w:p w14:paraId="04FD7811" w14:textId="77777777" w:rsidR="00CC5DF0" w:rsidRPr="00AD1EC6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>• консультации специалистов ведомств, ведущих аудиторских и консалтинговых фирм, а также независимых экспертов;</w:t>
            </w:r>
          </w:p>
          <w:p w14:paraId="0AF3DD5A" w14:textId="77777777" w:rsidR="00CC5DF0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 xml:space="preserve">• разъяснения экспертов </w:t>
            </w:r>
            <w:proofErr w:type="spellStart"/>
            <w:r w:rsidRPr="00AD1EC6">
              <w:rPr>
                <w:sz w:val="22"/>
                <w:szCs w:val="22"/>
              </w:rPr>
              <w:t>КонсультантПлюс</w:t>
            </w:r>
            <w:proofErr w:type="spellEnd"/>
            <w:r w:rsidRPr="00AD1EC6">
              <w:rPr>
                <w:sz w:val="22"/>
                <w:szCs w:val="22"/>
              </w:rPr>
              <w:t>.</w:t>
            </w:r>
          </w:p>
          <w:p w14:paraId="487F6983" w14:textId="77777777" w:rsidR="00CC5DF0" w:rsidRPr="00A054C1" w:rsidRDefault="00CC5DF0" w:rsidP="00CC5DF0">
            <w:pPr>
              <w:pStyle w:val="3d"/>
              <w:ind w:left="34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> </w:t>
            </w:r>
            <w:r w:rsidRPr="00A054C1">
              <w:rPr>
                <w:sz w:val="22"/>
                <w:szCs w:val="22"/>
              </w:rPr>
              <w:t>Список информационных разделов:</w:t>
            </w:r>
          </w:p>
          <w:p w14:paraId="5AFF99AF" w14:textId="77777777" w:rsidR="00CC5DF0" w:rsidRPr="00AD1EC6" w:rsidRDefault="00CC5DF0" w:rsidP="00CC5DF0">
            <w:pPr>
              <w:pStyle w:val="af5"/>
              <w:numPr>
                <w:ilvl w:val="0"/>
                <w:numId w:val="36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 xml:space="preserve">Путеводитель по сделкам </w:t>
            </w:r>
          </w:p>
          <w:p w14:paraId="1AB7B946" w14:textId="77777777" w:rsidR="00CC5DF0" w:rsidRPr="00AD1EC6" w:rsidRDefault="00CC5DF0" w:rsidP="00CC5DF0">
            <w:pPr>
              <w:pStyle w:val="af5"/>
              <w:numPr>
                <w:ilvl w:val="0"/>
                <w:numId w:val="36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AD1EC6">
              <w:rPr>
                <w:sz w:val="22"/>
                <w:szCs w:val="22"/>
              </w:rPr>
              <w:t xml:space="preserve">Путеводитель по налогам </w:t>
            </w:r>
          </w:p>
          <w:p w14:paraId="154B7F16" w14:textId="77777777" w:rsidR="00CC5DF0" w:rsidRPr="0035477D" w:rsidRDefault="00CC5DF0" w:rsidP="00CC5DF0">
            <w:pPr>
              <w:pStyle w:val="af5"/>
              <w:numPr>
                <w:ilvl w:val="0"/>
                <w:numId w:val="36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Путеводитель по кадровым вопросам</w:t>
            </w:r>
          </w:p>
          <w:p w14:paraId="0C571B81" w14:textId="77777777" w:rsidR="00CC5DF0" w:rsidRPr="0035477D" w:rsidRDefault="00CC5DF0" w:rsidP="00CC5DF0">
            <w:pPr>
              <w:pStyle w:val="af5"/>
              <w:numPr>
                <w:ilvl w:val="0"/>
                <w:numId w:val="36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Судебная практика для бухгалтера</w:t>
            </w:r>
          </w:p>
          <w:p w14:paraId="04C6D34C" w14:textId="77777777" w:rsidR="00CC5DF0" w:rsidRPr="0035477D" w:rsidRDefault="00CC5DF0" w:rsidP="00CC5DF0">
            <w:pPr>
              <w:pStyle w:val="af5"/>
              <w:numPr>
                <w:ilvl w:val="0"/>
                <w:numId w:val="36"/>
              </w:numPr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Бухгалтерская пресса и книги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4BD42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ежедневно</w:t>
            </w:r>
          </w:p>
        </w:tc>
      </w:tr>
      <w:tr w:rsidR="00CC5DF0" w:rsidRPr="00A054C1" w14:paraId="4C940B2F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77D5A" w14:textId="77777777" w:rsidR="00CC5DF0" w:rsidRPr="00A054C1" w:rsidRDefault="00CC5DF0" w:rsidP="00CC5DF0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054C1">
              <w:rPr>
                <w:sz w:val="22"/>
                <w:szCs w:val="22"/>
                <w:lang w:eastAsia="en-US"/>
              </w:rPr>
              <w:t>КонсультантПлюс:Проекты</w:t>
            </w:r>
            <w:proofErr w:type="spellEnd"/>
            <w:proofErr w:type="gramEnd"/>
            <w:r w:rsidRPr="00A054C1">
              <w:rPr>
                <w:sz w:val="22"/>
                <w:szCs w:val="22"/>
                <w:lang w:eastAsia="en-US"/>
              </w:rPr>
              <w:t xml:space="preserve"> правовых актов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AFF3" w14:textId="77777777" w:rsidR="00CC5DF0" w:rsidRPr="00A054C1" w:rsidRDefault="00CC5DF0" w:rsidP="00CC5DF0">
            <w:pPr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Содержит тексты законопроектов в различных чтениях, паспорта законопроектов, сопроводительные материалы, организационные документы Госдумы ФС РФ, постановления Правительства РФ, указания Банка России, приказы министерств и ведомств. Материалы системы позволяют прогнозировать возможные изменения действующего законодательства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AD756" w14:textId="77777777" w:rsidR="00CC5DF0" w:rsidRPr="00A054C1" w:rsidRDefault="00CC5DF0" w:rsidP="00CC5DF0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2 раза в неделю</w:t>
            </w:r>
          </w:p>
        </w:tc>
      </w:tr>
      <w:tr w:rsidR="00CC5DF0" w:rsidRPr="00A054C1" w14:paraId="51E23CB3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DD72C" w14:textId="77777777" w:rsidR="00CC5DF0" w:rsidRPr="00A054C1" w:rsidRDefault="00CC5DF0" w:rsidP="00CC5DF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054C1">
              <w:rPr>
                <w:sz w:val="22"/>
                <w:szCs w:val="22"/>
                <w:lang w:eastAsia="en-US"/>
              </w:rPr>
              <w:t>КонсультантПлюс:Сводное</w:t>
            </w:r>
            <w:proofErr w:type="spellEnd"/>
            <w:proofErr w:type="gramEnd"/>
            <w:r w:rsidRPr="00A054C1">
              <w:rPr>
                <w:sz w:val="22"/>
                <w:szCs w:val="22"/>
                <w:lang w:eastAsia="en-US"/>
              </w:rPr>
              <w:t xml:space="preserve"> региональное законодательство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4AFAB" w14:textId="77777777" w:rsidR="00CC5DF0" w:rsidRPr="00A054C1" w:rsidRDefault="00CC5DF0" w:rsidP="00CC5DF0">
            <w:pPr>
              <w:rPr>
                <w:b/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Система должна включать нормативные документы органов </w:t>
            </w:r>
            <w:r>
              <w:rPr>
                <w:sz w:val="22"/>
                <w:szCs w:val="22"/>
              </w:rPr>
              <w:t>власти 85</w:t>
            </w:r>
            <w:r w:rsidRPr="00A054C1">
              <w:rPr>
                <w:sz w:val="22"/>
                <w:szCs w:val="22"/>
              </w:rPr>
              <w:t xml:space="preserve"> субъектов РФ.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3F031" w14:textId="77777777" w:rsidR="00CC5DF0" w:rsidRPr="00A054C1" w:rsidRDefault="00CC5DF0" w:rsidP="00CC5DF0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CC5DF0" w:rsidRPr="00A054C1" w14:paraId="3C90A61B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F8201" w14:textId="77777777" w:rsidR="00CC5DF0" w:rsidRPr="00A054C1" w:rsidRDefault="00CC5DF0" w:rsidP="00CC5DF0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054C1">
              <w:rPr>
                <w:sz w:val="22"/>
                <w:szCs w:val="22"/>
                <w:lang w:eastAsia="en-US"/>
              </w:rPr>
              <w:t>КонсультантПлюс:Строительство</w:t>
            </w:r>
            <w:proofErr w:type="spellEnd"/>
            <w:proofErr w:type="gramEnd"/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B5E8A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В информационный банк должна быть включена полная техническая информация по основным отраслям, связанным со строительством, градостроительством и архитектурой.</w:t>
            </w:r>
          </w:p>
          <w:p w14:paraId="1C16CFD8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Подборка нормативной документации должна отражать наиболее актуальные для специалистов вопросы:</w:t>
            </w:r>
          </w:p>
          <w:p w14:paraId="323040C0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лицензирование, сертификация и управление в сфере строительства;</w:t>
            </w:r>
          </w:p>
          <w:p w14:paraId="0030D0D5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проектирование и техническое регулирование строительства;</w:t>
            </w:r>
          </w:p>
          <w:p w14:paraId="6BC82F01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обеспечение безопасности в хозяйственной деятельности и охрана труда;</w:t>
            </w:r>
          </w:p>
          <w:p w14:paraId="79C018F8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градостроительные нормативы и документация;</w:t>
            </w:r>
          </w:p>
          <w:p w14:paraId="598AE7FD" w14:textId="77777777" w:rsidR="00CC5DF0" w:rsidRPr="00A054C1" w:rsidRDefault="00CC5DF0" w:rsidP="00CC5DF0">
            <w:pPr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системы инженерных и транспортных сооружений и коммуникаций и др.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2C587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CC5DF0" w:rsidRPr="00A054C1" w14:paraId="28B1E8A4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14063" w14:textId="77777777" w:rsidR="00CC5DF0" w:rsidRPr="00A054C1" w:rsidRDefault="00CC5DF0" w:rsidP="00CC5DF0">
            <w:pPr>
              <w:snapToGrid w:val="0"/>
              <w:rPr>
                <w:sz w:val="22"/>
                <w:szCs w:val="22"/>
              </w:rPr>
            </w:pPr>
            <w:proofErr w:type="spellStart"/>
            <w:r w:rsidRPr="00A054C1">
              <w:rPr>
                <w:sz w:val="22"/>
                <w:szCs w:val="22"/>
              </w:rPr>
              <w:t>КонсультантСудебнаяПрактика</w:t>
            </w:r>
            <w:proofErr w:type="spellEnd"/>
            <w:r w:rsidRPr="00A054C1">
              <w:rPr>
                <w:sz w:val="22"/>
                <w:szCs w:val="22"/>
              </w:rPr>
              <w:t xml:space="preserve">: Суды </w:t>
            </w:r>
            <w:r>
              <w:rPr>
                <w:sz w:val="22"/>
                <w:szCs w:val="22"/>
              </w:rPr>
              <w:t>общей юрисдикции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FE2FE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Содержит решения судов общей юрисдикции разных субъектов РФ, включая Москву и Санкт-Петербург.</w:t>
            </w:r>
          </w:p>
          <w:p w14:paraId="61C3F99F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Представлены решения судов по гражданским и административным делам с участием физических лиц, а также по отдельным уголовным делам.</w:t>
            </w:r>
          </w:p>
          <w:p w14:paraId="364C3050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Включаются также обзоры судебной практики, другие аналитические, консультационные и статистические материалы, подготовленные судами общей юрисдикции.</w:t>
            </w:r>
          </w:p>
          <w:p w14:paraId="23E647F4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 Тематика документов:</w:t>
            </w:r>
          </w:p>
          <w:p w14:paraId="54631BC7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трудовые споры;</w:t>
            </w:r>
          </w:p>
          <w:p w14:paraId="792D8DB6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дела о защите прав потребителей;</w:t>
            </w:r>
          </w:p>
          <w:p w14:paraId="63A278F3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дела о защите интеллектуальной собственности;</w:t>
            </w:r>
          </w:p>
          <w:p w14:paraId="6B06E99A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земельные, жилищные, имущественные споры;</w:t>
            </w:r>
          </w:p>
          <w:p w14:paraId="033CA54C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lastRenderedPageBreak/>
              <w:t>• налоговые, страховые, банковские споры;</w:t>
            </w:r>
          </w:p>
          <w:p w14:paraId="489DFAE6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rPr>
                <w:sz w:val="22"/>
                <w:szCs w:val="22"/>
              </w:rPr>
              <w:t>• дела об административных правонарушениях в финансовой, экономической и природоохранной сферах, о нарушении ПДД;</w:t>
            </w:r>
          </w:p>
          <w:p w14:paraId="6FAF1C6D" w14:textId="77777777" w:rsidR="00CC5DF0" w:rsidRPr="0035477D" w:rsidRDefault="00CC5DF0" w:rsidP="00CC5DF0">
            <w:pPr>
              <w:pStyle w:val="af5"/>
              <w:spacing w:before="0" w:after="0"/>
              <w:jc w:val="both"/>
              <w:rPr>
                <w:sz w:val="22"/>
                <w:szCs w:val="22"/>
              </w:rPr>
            </w:pPr>
            <w:r w:rsidRPr="0035477D">
              <w:t>• дела об оспаривании индивидуальных и нормативных правовых актов.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26E65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lastRenderedPageBreak/>
              <w:t>1 раз в неделю</w:t>
            </w:r>
          </w:p>
        </w:tc>
      </w:tr>
      <w:tr w:rsidR="00CC5DF0" w:rsidRPr="00A054C1" w14:paraId="5C40FB05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6AE26" w14:textId="37B10EB0" w:rsidR="00CC5DF0" w:rsidRPr="00A054C1" w:rsidRDefault="00CC5DF0" w:rsidP="00A21392">
            <w:pPr>
              <w:snapToGrid w:val="0"/>
              <w:rPr>
                <w:sz w:val="22"/>
                <w:szCs w:val="22"/>
              </w:rPr>
            </w:pPr>
            <w:proofErr w:type="spellStart"/>
            <w:r w:rsidRPr="00A054C1">
              <w:rPr>
                <w:sz w:val="22"/>
                <w:szCs w:val="22"/>
              </w:rPr>
              <w:lastRenderedPageBreak/>
              <w:t>КонсультантАрбитраж</w:t>
            </w:r>
            <w:proofErr w:type="spellEnd"/>
            <w:r w:rsidRPr="00A054C1">
              <w:rPr>
                <w:sz w:val="22"/>
                <w:szCs w:val="22"/>
              </w:rPr>
              <w:t>: АС Северо-Западного округа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3C816" w14:textId="094F064B" w:rsidR="00CC5DF0" w:rsidRPr="00A054C1" w:rsidRDefault="00CC5DF0" w:rsidP="00A21392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Должен содержать постановления арбитражного суда Северо-Западного округа (одного из наиболее экономически активных регионов страны) по всем видам экономических споров. Материалы, представленные в системе, практически не публикуются в открытой печати.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FDD7E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>1 раз в неделю</w:t>
            </w:r>
          </w:p>
        </w:tc>
      </w:tr>
      <w:tr w:rsidR="00CC5DF0" w:rsidRPr="00A054C1" w14:paraId="63F88EA4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DD43" w14:textId="77777777" w:rsidR="00CC5DF0" w:rsidRPr="00A054C1" w:rsidRDefault="00CC5DF0" w:rsidP="00CC5DF0">
            <w:pPr>
              <w:snapToGrid w:val="0"/>
              <w:rPr>
                <w:sz w:val="22"/>
                <w:szCs w:val="22"/>
              </w:rPr>
            </w:pPr>
            <w:r w:rsidRPr="00A054C1">
              <w:rPr>
                <w:sz w:val="22"/>
                <w:szCs w:val="22"/>
              </w:rPr>
              <w:t xml:space="preserve">ОП </w:t>
            </w:r>
            <w:proofErr w:type="spellStart"/>
            <w:r w:rsidRPr="00A054C1">
              <w:rPr>
                <w:sz w:val="22"/>
                <w:szCs w:val="22"/>
              </w:rPr>
              <w:t>КонсультантПлюс</w:t>
            </w:r>
            <w:proofErr w:type="spellEnd"/>
            <w:r w:rsidRPr="00A054C1">
              <w:rPr>
                <w:sz w:val="22"/>
                <w:szCs w:val="22"/>
              </w:rPr>
              <w:t>: Конструктор договоров Модуль доступа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72324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  <w:r w:rsidRPr="00A054C1">
              <w:rPr>
                <w:color w:val="000000"/>
                <w:sz w:val="22"/>
                <w:szCs w:val="22"/>
                <w:shd w:val="clear" w:color="auto" w:fill="FFFFFF"/>
              </w:rPr>
              <w:t>Помогает составить договор для конкретной ситуации с юридически корректными формулировками и с учетом действующего законодательства. Содержит проекты наиболее популярных договоров (поставки, подряда, возмездного оказания услуг и других). По каждому можно подобрать условия, даются предупреждения о рисках, рекомендации по их снижению. Есть ссылки на законодательство, судебную практику и Путеводители для проверки.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BE0B6" w14:textId="77777777" w:rsidR="00CC5DF0" w:rsidRPr="00A054C1" w:rsidRDefault="00CC5DF0" w:rsidP="00CC5DF0">
            <w:pPr>
              <w:jc w:val="both"/>
              <w:rPr>
                <w:sz w:val="22"/>
                <w:szCs w:val="22"/>
              </w:rPr>
            </w:pPr>
          </w:p>
        </w:tc>
      </w:tr>
      <w:tr w:rsidR="00CC5DF0" w:rsidRPr="00A054C1" w14:paraId="41418D52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51267" w14:textId="77777777" w:rsidR="00CC5DF0" w:rsidRPr="00A054C1" w:rsidRDefault="00CC5DF0" w:rsidP="00CC5DF0">
            <w:pPr>
              <w:snapToGrid w:val="0"/>
              <w:rPr>
                <w:sz w:val="22"/>
                <w:szCs w:val="22"/>
              </w:rPr>
            </w:pPr>
            <w:r w:rsidRPr="00154A6B">
              <w:rPr>
                <w:sz w:val="22"/>
                <w:szCs w:val="22"/>
              </w:rPr>
              <w:t xml:space="preserve">СС </w:t>
            </w:r>
            <w:proofErr w:type="spellStart"/>
            <w:r w:rsidRPr="00154A6B">
              <w:rPr>
                <w:sz w:val="22"/>
                <w:szCs w:val="22"/>
              </w:rPr>
              <w:t>ДеловыеБумаги</w:t>
            </w:r>
            <w:proofErr w:type="spellEnd"/>
            <w:r w:rsidRPr="00154A6B">
              <w:rPr>
                <w:sz w:val="22"/>
                <w:szCs w:val="22"/>
              </w:rPr>
              <w:tab/>
            </w:r>
            <w:r w:rsidRPr="00154A6B">
              <w:rPr>
                <w:sz w:val="22"/>
                <w:szCs w:val="22"/>
              </w:rPr>
              <w:tab/>
            </w:r>
            <w:r w:rsidRPr="00154A6B">
              <w:rPr>
                <w:sz w:val="22"/>
                <w:szCs w:val="22"/>
              </w:rPr>
              <w:tab/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FD7AD" w14:textId="77777777" w:rsidR="00CC5DF0" w:rsidRPr="00154A6B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54A6B">
              <w:rPr>
                <w:color w:val="000000"/>
                <w:sz w:val="22"/>
                <w:szCs w:val="22"/>
                <w:shd w:val="clear" w:color="auto" w:fill="FFFFFF"/>
              </w:rPr>
              <w:t>Необходимые для делопроизводства типовые формы: договоры, акты, заявления, инструкции, а также образцы их заполнения.</w:t>
            </w:r>
            <w:r>
              <w:t xml:space="preserve"> </w:t>
            </w:r>
            <w:r w:rsidRPr="00154A6B">
              <w:rPr>
                <w:color w:val="000000"/>
                <w:sz w:val="22"/>
                <w:szCs w:val="22"/>
                <w:shd w:val="clear" w:color="auto" w:fill="FFFFFF"/>
              </w:rPr>
              <w:t>Часть официально утвержденных форм доступна в форматах MS-</w:t>
            </w:r>
            <w:proofErr w:type="spellStart"/>
            <w:r w:rsidRPr="00154A6B">
              <w:rPr>
                <w:color w:val="000000"/>
                <w:sz w:val="22"/>
                <w:szCs w:val="22"/>
                <w:shd w:val="clear" w:color="auto" w:fill="FFFFFF"/>
              </w:rPr>
              <w:t>Word</w:t>
            </w:r>
            <w:proofErr w:type="spellEnd"/>
            <w:r w:rsidRPr="00154A6B">
              <w:rPr>
                <w:color w:val="000000"/>
                <w:sz w:val="22"/>
                <w:szCs w:val="22"/>
                <w:shd w:val="clear" w:color="auto" w:fill="FFFFFF"/>
              </w:rPr>
              <w:t xml:space="preserve"> и MS-</w:t>
            </w:r>
            <w:proofErr w:type="spellStart"/>
            <w:r w:rsidRPr="00154A6B">
              <w:rPr>
                <w:color w:val="000000"/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154A6B">
              <w:rPr>
                <w:color w:val="000000"/>
                <w:sz w:val="22"/>
                <w:szCs w:val="22"/>
                <w:shd w:val="clear" w:color="auto" w:fill="FFFFFF"/>
              </w:rPr>
              <w:t>, что обеспечивает простоту и удобство их использования.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1F504" w14:textId="77777777" w:rsidR="00CC5DF0" w:rsidRDefault="00CC5DF0" w:rsidP="00CC5DF0">
            <w:r w:rsidRPr="001C0556">
              <w:t xml:space="preserve">1 раз в </w:t>
            </w:r>
            <w:proofErr w:type="spellStart"/>
            <w:proofErr w:type="gramStart"/>
            <w:r w:rsidRPr="001C0556">
              <w:t>неде-лю</w:t>
            </w:r>
            <w:proofErr w:type="spellEnd"/>
            <w:proofErr w:type="gramEnd"/>
          </w:p>
        </w:tc>
      </w:tr>
      <w:tr w:rsidR="00CC5DF0" w:rsidRPr="00A054C1" w14:paraId="63C6BCEE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747BA" w14:textId="77777777" w:rsidR="00CC5DF0" w:rsidRPr="00A054C1" w:rsidRDefault="00CC5DF0" w:rsidP="00CC5DF0">
            <w:pPr>
              <w:snapToGrid w:val="0"/>
              <w:rPr>
                <w:sz w:val="22"/>
                <w:szCs w:val="22"/>
              </w:rPr>
            </w:pPr>
            <w:r w:rsidRPr="00154A6B">
              <w:rPr>
                <w:sz w:val="22"/>
                <w:szCs w:val="22"/>
              </w:rPr>
              <w:t xml:space="preserve">СС </w:t>
            </w:r>
            <w:proofErr w:type="spellStart"/>
            <w:r w:rsidRPr="00154A6B">
              <w:rPr>
                <w:sz w:val="22"/>
                <w:szCs w:val="22"/>
              </w:rPr>
              <w:t>КонсультантАрбитраж</w:t>
            </w:r>
            <w:proofErr w:type="spellEnd"/>
            <w:r w:rsidRPr="00154A6B">
              <w:rPr>
                <w:sz w:val="22"/>
                <w:szCs w:val="22"/>
              </w:rPr>
              <w:t>: Все апелляционные суды</w:t>
            </w:r>
            <w:r w:rsidRPr="00154A6B">
              <w:rPr>
                <w:sz w:val="22"/>
                <w:szCs w:val="22"/>
              </w:rPr>
              <w:tab/>
            </w:r>
            <w:r w:rsidRPr="00154A6B">
              <w:rPr>
                <w:sz w:val="22"/>
                <w:szCs w:val="22"/>
              </w:rPr>
              <w:tab/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7623D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Объединяет информационные банки с судебными актами всех арбитражных апелляционных судов (постановления 9-го и 10-го апелляционных судов входят в банк "Суды Москвы и области").</w:t>
            </w:r>
          </w:p>
          <w:p w14:paraId="6AB0BCC9" w14:textId="77777777" w:rsidR="00CC5DF0" w:rsidRPr="00154A6B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76A53" w14:textId="77777777" w:rsidR="00CC5DF0" w:rsidRDefault="00CC5DF0" w:rsidP="00CC5DF0">
            <w:r w:rsidRPr="001C0556">
              <w:t xml:space="preserve">1 раз в </w:t>
            </w:r>
            <w:proofErr w:type="spellStart"/>
            <w:proofErr w:type="gramStart"/>
            <w:r w:rsidRPr="001C0556">
              <w:t>неде-лю</w:t>
            </w:r>
            <w:proofErr w:type="spellEnd"/>
            <w:proofErr w:type="gramEnd"/>
          </w:p>
        </w:tc>
      </w:tr>
      <w:tr w:rsidR="00CC5DF0" w:rsidRPr="00A054C1" w14:paraId="068ECEF6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ADAF0" w14:textId="77777777" w:rsidR="00CC5DF0" w:rsidRPr="00A054C1" w:rsidRDefault="00CC5DF0" w:rsidP="00CC5DF0">
            <w:pPr>
              <w:snapToGrid w:val="0"/>
              <w:rPr>
                <w:sz w:val="22"/>
                <w:szCs w:val="22"/>
              </w:rPr>
            </w:pPr>
            <w:r w:rsidRPr="00154A6B">
              <w:rPr>
                <w:sz w:val="22"/>
                <w:szCs w:val="22"/>
              </w:rPr>
              <w:t xml:space="preserve">СС </w:t>
            </w:r>
            <w:proofErr w:type="spellStart"/>
            <w:r w:rsidRPr="00154A6B">
              <w:rPr>
                <w:sz w:val="22"/>
                <w:szCs w:val="22"/>
              </w:rPr>
              <w:t>КонсультантАрбитраж</w:t>
            </w:r>
            <w:proofErr w:type="spellEnd"/>
            <w:r w:rsidRPr="00154A6B">
              <w:rPr>
                <w:sz w:val="22"/>
                <w:szCs w:val="22"/>
              </w:rPr>
              <w:t xml:space="preserve">: Арбитражные </w:t>
            </w:r>
            <w:proofErr w:type="gramStart"/>
            <w:r w:rsidRPr="00154A6B">
              <w:rPr>
                <w:sz w:val="22"/>
                <w:szCs w:val="22"/>
              </w:rPr>
              <w:t>суды  всех</w:t>
            </w:r>
            <w:proofErr w:type="gramEnd"/>
            <w:r w:rsidRPr="00154A6B">
              <w:rPr>
                <w:sz w:val="22"/>
                <w:szCs w:val="22"/>
              </w:rPr>
              <w:t xml:space="preserve"> округов</w:t>
            </w:r>
            <w:r w:rsidRPr="00154A6B">
              <w:rPr>
                <w:sz w:val="22"/>
                <w:szCs w:val="22"/>
              </w:rPr>
              <w:tab/>
            </w:r>
            <w:r w:rsidRPr="00154A6B">
              <w:rPr>
                <w:sz w:val="22"/>
                <w:szCs w:val="22"/>
              </w:rPr>
              <w:tab/>
            </w:r>
            <w:r w:rsidRPr="00154A6B">
              <w:rPr>
                <w:sz w:val="22"/>
                <w:szCs w:val="22"/>
              </w:rPr>
              <w:tab/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E1949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Информационный комплекс, объединяющий информационные банки судебных актов всех 10 арбитражных судов округов РФ.</w:t>
            </w:r>
          </w:p>
          <w:p w14:paraId="0BDCAECF" w14:textId="77777777" w:rsidR="00CC5DF0" w:rsidRPr="00154A6B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2AF1E6" w14:textId="77777777" w:rsidR="00CC5DF0" w:rsidRDefault="00CC5DF0" w:rsidP="00CC5DF0">
            <w:r w:rsidRPr="001C0556">
              <w:t xml:space="preserve">1 раз в </w:t>
            </w:r>
            <w:proofErr w:type="spellStart"/>
            <w:proofErr w:type="gramStart"/>
            <w:r w:rsidRPr="001C0556">
              <w:t>неде-лю</w:t>
            </w:r>
            <w:proofErr w:type="spellEnd"/>
            <w:proofErr w:type="gramEnd"/>
          </w:p>
        </w:tc>
      </w:tr>
      <w:tr w:rsidR="00CC5DF0" w:rsidRPr="00A054C1" w14:paraId="599C87EA" w14:textId="77777777" w:rsidTr="00425597"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67501" w14:textId="77777777" w:rsidR="00CC5DF0" w:rsidRPr="00A054C1" w:rsidRDefault="00CC5DF0" w:rsidP="00CC5DF0">
            <w:pPr>
              <w:snapToGrid w:val="0"/>
              <w:rPr>
                <w:sz w:val="22"/>
                <w:szCs w:val="22"/>
              </w:rPr>
            </w:pPr>
            <w:r w:rsidRPr="008A6E00">
              <w:rPr>
                <w:sz w:val="22"/>
                <w:szCs w:val="22"/>
              </w:rPr>
              <w:t xml:space="preserve">СПС Консультант Бюджетные Организации: Версия </w:t>
            </w:r>
            <w:proofErr w:type="spellStart"/>
            <w:r w:rsidRPr="008A6E00">
              <w:rPr>
                <w:sz w:val="22"/>
                <w:szCs w:val="22"/>
              </w:rPr>
              <w:t>Проф</w:t>
            </w:r>
            <w:proofErr w:type="spellEnd"/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385B3" w14:textId="77777777" w:rsidR="00CC5DF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Включает в себя 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включает в себя СС </w:t>
            </w:r>
            <w:proofErr w:type="spellStart"/>
            <w:proofErr w:type="gram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КонсультантБухгалтер:ВопросыОтветы</w:t>
            </w:r>
            <w:proofErr w:type="spellEnd"/>
            <w:proofErr w:type="gram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, СС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КонсультантПлюс:КомментарииЗаконодательства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, СПС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КонсультантПлюс:ВерсияПроф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, СС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КонсультантСудебнаяПрактика:Решения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высших судов (включая акты Суда по интеллектуальным правам, СС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КонсультантПлюс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: Консультации для бюджетных организаций)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68CF1CD" w14:textId="77777777" w:rsidR="00CC5DF0" w:rsidRPr="008A6E00" w:rsidRDefault="00CC5DF0" w:rsidP="00CC5DF0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8A6E00">
              <w:rPr>
                <w:b/>
                <w:color w:val="000000"/>
                <w:sz w:val="22"/>
                <w:szCs w:val="22"/>
                <w:shd w:val="clear" w:color="auto" w:fill="FFFFFF"/>
              </w:rPr>
              <w:t>КонсультантПлюс:ВерсияПроф</w:t>
            </w:r>
            <w:proofErr w:type="spellEnd"/>
            <w:proofErr w:type="gramEnd"/>
          </w:p>
          <w:p w14:paraId="18253425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Универсальный правовой информационный банк по российскому законодательству должен содержать основополагающие нормативные и иные правовые акты, затрагивающие интересы большинства граждан и организаций, осуществляющих различные виды предпринимательской деятельности: все кодексы РФ;  все федеральные конституционные законы РФ; нормативные правовые акты общего значения, в том числе: федеральные законы РФ; нормативные правовые акты Президента РФ, Правительства РФ и федеральных органов исполнительной власти; законы СССР и иные нормативные акты советского периода, представляющие интерес в 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настоящее время; акты официального разъяснения действующих норм общего значения. </w:t>
            </w:r>
          </w:p>
          <w:p w14:paraId="664E2DDB" w14:textId="77777777" w:rsidR="00CC5DF0" w:rsidRPr="008A6E00" w:rsidRDefault="00CC5DF0" w:rsidP="00CC5DF0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proofErr w:type="gramStart"/>
            <w:r w:rsidRPr="008A6E00">
              <w:rPr>
                <w:b/>
                <w:color w:val="000000"/>
                <w:sz w:val="22"/>
                <w:szCs w:val="22"/>
                <w:shd w:val="clear" w:color="auto" w:fill="FFFFFF"/>
              </w:rPr>
              <w:t>КонсультантПлюс:Комментарии</w:t>
            </w:r>
            <w:proofErr w:type="spellEnd"/>
            <w:proofErr w:type="gramEnd"/>
            <w:r w:rsidRPr="008A6E00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законодательства</w:t>
            </w:r>
          </w:p>
          <w:p w14:paraId="60421029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Информационный банк данного раздела должен содержать постатейные комментарии к законам и кодексам, дающих развернутое толкование правовых норм, монографии, книги и учебники по актуальным вопросам законодательства и права, постатейные комментарии и книги (комментарии к нормативным актам и правовым проблемам, составленные авторитетными специалистами в области права)</w:t>
            </w:r>
          </w:p>
          <w:p w14:paraId="6172DA6C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Список информационных разделов:</w:t>
            </w:r>
          </w:p>
          <w:p w14:paraId="0E323FCC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>Юридическая пресса (еженедельно пополняемая подборка публикаций)</w:t>
            </w:r>
          </w:p>
          <w:p w14:paraId="38C6316D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>Путеводитель по судебной практике (ГК РФ) (анализ судебной практики по наиболее актуальным спорным вопросам применения 2 части ГК РФ)</w:t>
            </w:r>
          </w:p>
          <w:p w14:paraId="266304E8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>Путеводитель по корпоративным спорам (анализ судебной практики по вопросам применения норм корпоративного законодательства)</w:t>
            </w:r>
          </w:p>
          <w:p w14:paraId="3FBFF7BF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Путеводитель по договорной работе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(подробная информация, необходи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мая для составления и экспертизы договоров (условия, особенности для каждой стороны, риски)</w:t>
            </w:r>
          </w:p>
          <w:p w14:paraId="42902E75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Путеводитель по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госуслугам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для юридических лиц (пошаговые рекомендации о порядке получения лицензий, разрешений и аккредитаций, а также подачи в госорганы различных уведомлений)</w:t>
            </w:r>
          </w:p>
          <w:p w14:paraId="305310B4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Путеводитель по корпоративным процедурам (все необходимые </w:t>
            </w:r>
            <w:proofErr w:type="spellStart"/>
            <w:proofErr w:type="gram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све-дения</w:t>
            </w:r>
            <w:proofErr w:type="spellEnd"/>
            <w:proofErr w:type="gram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о порядке проведения корпоративных процедур и подготовки документов для них)</w:t>
            </w:r>
          </w:p>
          <w:p w14:paraId="7DB486D4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Путеводитель по трудовым спорам (анализ судебной практики по </w:t>
            </w:r>
            <w:proofErr w:type="spellStart"/>
            <w:proofErr w:type="gram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трудо-вым</w:t>
            </w:r>
            <w:proofErr w:type="spellEnd"/>
            <w:proofErr w:type="gram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спорам)</w:t>
            </w:r>
          </w:p>
          <w:p w14:paraId="11A57120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>Путеводитель по спорам в сфере госзаказа (информация о подходах госорганов и судов к решению спорных вопросов в сфере госзаказа)</w:t>
            </w:r>
          </w:p>
          <w:p w14:paraId="12F180B7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Путеводитель по контрактной системе в сфере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госзакупок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(практические рекомендации по применению закона N 44-ФЗ, вступающего в силу с 01 января 2014 года: пошаговые инструкции, образцы документов, практические примеры и прочее необходимое для работы с применением контрактной системы в сфере закупок)</w:t>
            </w:r>
          </w:p>
          <w:p w14:paraId="55E3A6C6" w14:textId="77777777" w:rsidR="00CC5DF0" w:rsidRPr="008A6E00" w:rsidRDefault="00CC5DF0" w:rsidP="00CC5DF0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A6E00">
              <w:rPr>
                <w:b/>
                <w:color w:val="000000"/>
                <w:sz w:val="22"/>
                <w:szCs w:val="22"/>
                <w:shd w:val="clear" w:color="auto" w:fill="FFFFFF"/>
              </w:rPr>
              <w:t>КонсультантСудебнаяПрактика</w:t>
            </w:r>
            <w:proofErr w:type="spellEnd"/>
            <w:r w:rsidRPr="008A6E00">
              <w:rPr>
                <w:b/>
                <w:color w:val="000000"/>
                <w:sz w:val="22"/>
                <w:szCs w:val="22"/>
                <w:shd w:val="clear" w:color="auto" w:fill="FFFFFF"/>
              </w:rPr>
              <w:t>: Решения высших судов</w:t>
            </w:r>
          </w:p>
          <w:p w14:paraId="1981DFE9" w14:textId="77777777" w:rsidR="00CC5DF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Содержит документы по всем видам судопроизводства, судебные акты высших судебных инстанций, документы, освещающие деятельность судебной системы РФ, обзоры адвокатской и арбитражной практики. Один из крупнейших банков постановлений Президиума ВАС РФ (включая акты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Cуда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по интеллектуальным правам)</w:t>
            </w:r>
          </w:p>
          <w:p w14:paraId="2677A94A" w14:textId="77777777" w:rsidR="00CC5DF0" w:rsidRPr="008A6E00" w:rsidRDefault="00CC5DF0" w:rsidP="00CC5DF0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8A6E00">
              <w:rPr>
                <w:b/>
                <w:color w:val="000000"/>
                <w:sz w:val="22"/>
                <w:szCs w:val="22"/>
                <w:shd w:val="clear" w:color="auto" w:fill="FFFFFF"/>
              </w:rPr>
              <w:t>Консультант-</w:t>
            </w:r>
            <w:proofErr w:type="gramStart"/>
            <w:r w:rsidRPr="008A6E00">
              <w:rPr>
                <w:b/>
                <w:color w:val="000000"/>
                <w:sz w:val="22"/>
                <w:szCs w:val="22"/>
                <w:shd w:val="clear" w:color="auto" w:fill="FFFFFF"/>
              </w:rPr>
              <w:t>Бухгалтер:Вопросы</w:t>
            </w:r>
            <w:proofErr w:type="gramEnd"/>
            <w:r w:rsidRPr="008A6E00">
              <w:rPr>
                <w:b/>
                <w:color w:val="000000"/>
                <w:sz w:val="22"/>
                <w:szCs w:val="22"/>
                <w:shd w:val="clear" w:color="auto" w:fill="FFFFFF"/>
              </w:rPr>
              <w:t>-ответы</w:t>
            </w:r>
            <w:proofErr w:type="spellEnd"/>
          </w:p>
          <w:p w14:paraId="57A645D6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Содержит консультации в форме "вопрос-ответ" по налогообложению и бухгалтерскому учету, кадровым вопросам, применению ККТ, государственной регистрации, лицензированию, поставкам продукции для государственных и муниципальных нужд, землепользованию для организаций, ведущих учет по общему плану счетов, и индивидуальных предпринимателей.</w:t>
            </w:r>
          </w:p>
          <w:p w14:paraId="20D2074C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В консультациях представлены позиции ведомств, а также точки зрения независимых экспертов:</w:t>
            </w:r>
          </w:p>
          <w:p w14:paraId="346EBF4F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• официальные письма профильных ведомств (Минфина России, ФНС РФ, ФСС РФ,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Минздравсоцразвития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России,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Роструда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и др.), подготовленные в ответ на запросы налогоплательщиков;</w:t>
            </w:r>
          </w:p>
          <w:p w14:paraId="17AE053B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 консультации специалистов ведомств, ведущих аудиторских и консалтинговых фирм, а также независимых экспертов;</w:t>
            </w:r>
          </w:p>
          <w:p w14:paraId="0A0B5F82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• разъяснения экспертов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КонсультантПлюс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15BC51B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Список информационных разделов:</w:t>
            </w:r>
          </w:p>
          <w:p w14:paraId="68A59691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Путеводитель по сделкам </w:t>
            </w:r>
          </w:p>
          <w:p w14:paraId="338E18F6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 xml:space="preserve">Путеводитель по налогам </w:t>
            </w:r>
          </w:p>
          <w:p w14:paraId="6D605880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>Путеводитель по кадровым вопросам</w:t>
            </w:r>
          </w:p>
          <w:p w14:paraId="24301D1D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>Судебная практика для бухгалтера</w:t>
            </w:r>
          </w:p>
          <w:p w14:paraId="64D9A9B0" w14:textId="77777777" w:rsidR="00CC5DF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</w:t>
            </w: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ab/>
              <w:t>Бухгалтерская пресса и книги</w:t>
            </w:r>
          </w:p>
          <w:p w14:paraId="0D4FC212" w14:textId="77777777" w:rsidR="00CC5DF0" w:rsidRDefault="00CC5DF0" w:rsidP="00CC5DF0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b/>
                <w:color w:val="000000"/>
                <w:sz w:val="22"/>
                <w:szCs w:val="22"/>
                <w:shd w:val="clear" w:color="auto" w:fill="FFFFFF"/>
              </w:rPr>
              <w:t>Консультации для бюджетных организаций</w:t>
            </w:r>
          </w:p>
          <w:p w14:paraId="47D4ED0D" w14:textId="77777777" w:rsidR="00CC5DF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Путеводитель по бюджетному учету и налогам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4E96F49F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Пошаговые инструкции по бюджетной отчетности бюджетополучателей, бухгалтерской отчетности бюджетных и автономных учреждений, бюджетному учету казенных учреждений и органов власти, бухгалтерскому учету бюджетных и автономных учреждений, НДФЛ, страховым взносам на обязательное социальное страхование.</w:t>
            </w:r>
          </w:p>
          <w:p w14:paraId="10335CFE" w14:textId="77777777" w:rsidR="00CC5DF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Путеводитель содержит практические пособия по каждой теме с рекомендациями, таблицами проводок, примерами, образцами заполнения документов.</w:t>
            </w:r>
          </w:p>
          <w:p w14:paraId="1D833EF6" w14:textId="77777777" w:rsidR="00CC5DF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Вопросы-ответы (бюджетные организации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4F13302B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Подборка консультаций в форме "вопрос-ответ" по налогообложению, КБК и КОСГУ, кадровым вопросам для бюджетных организаций, а также по размещению заказов на поставку товаров (работ, услуг) для государственных нужд.</w:t>
            </w:r>
          </w:p>
          <w:p w14:paraId="2E2BC26E" w14:textId="77777777" w:rsidR="00CC5DF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Источник информации: официальные письма Минфина РФ, ФНС РФ, Минэкономразвития РФ,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Роструда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и других ведомств, подготовленные в ответ на запросы налогоплательщиков; консультации специалистов профильных ведомств, независимых экспертов. Многие консультации подготовлены специально для пользователей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КонсультантПлюс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- их нет в других источниках информации.</w:t>
            </w:r>
          </w:p>
          <w:p w14:paraId="5FCEC383" w14:textId="77777777" w:rsidR="00CC5DF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Корреспонденция счетов (бюджетные организации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1A2F525B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Информационный банк включает схемы корреспонденции счетов по финансово-хозяйственным операциям бюджетных учреждений и информацию о возникающих по ним налоговых последствиях.</w:t>
            </w:r>
          </w:p>
          <w:p w14:paraId="247737C4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Рассмотрены разные виды операций, возможные в деятельности бюджетного учреждения (осуществляемые как в рамках бюджетной деятельности, так и рамках деятельности, приносящей доход):</w:t>
            </w:r>
          </w:p>
          <w:p w14:paraId="0CA3115B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 приобретение активов, работ, услуг;</w:t>
            </w:r>
          </w:p>
          <w:p w14:paraId="66DD778B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 расчеты с работниками учреждений по заработной плате, пособиям, отпускам;</w:t>
            </w:r>
          </w:p>
          <w:p w14:paraId="59400522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 расчеты с бюджетом по налогам и страховым взносам;</w:t>
            </w:r>
          </w:p>
          <w:p w14:paraId="0811C9F0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• реализация продукции, работ, услуг в рамках приносящей доход деятельности и др.</w:t>
            </w:r>
          </w:p>
          <w:p w14:paraId="2D7CB4D6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Каждая схема содержит подробное описание конкретной операции, нормативное обоснование бюджетного учета и налогообложения, таблицу проводок, в которой также указаны первичные учетные документы, на основании которых произведены соответствующие бухгалтерские записи.</w:t>
            </w:r>
          </w:p>
          <w:p w14:paraId="24323582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Для удобства работы с информацией в текстах каждого материала выделены разделы "Бюджетный учет", "Налог на добавленную стоимость (НДС)", "Налог на прибыль организаций" и др.</w:t>
            </w:r>
          </w:p>
          <w:p w14:paraId="353B85CF" w14:textId="77777777" w:rsidR="00CC5DF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Практически все схемы подготовлены специально для пользователей </w:t>
            </w:r>
            <w:proofErr w:type="spellStart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>КонсультантПлюс</w:t>
            </w:r>
            <w:proofErr w:type="spellEnd"/>
            <w:r w:rsidRPr="008A6E00">
              <w:rPr>
                <w:color w:val="000000"/>
                <w:sz w:val="22"/>
                <w:szCs w:val="22"/>
                <w:shd w:val="clear" w:color="auto" w:fill="FFFFFF"/>
              </w:rPr>
              <w:t xml:space="preserve"> - их нет в других источниках информации.</w:t>
            </w:r>
          </w:p>
          <w:p w14:paraId="478917E9" w14:textId="77777777" w:rsidR="00CC5DF0" w:rsidRPr="008A6E00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F5FC6">
              <w:rPr>
                <w:color w:val="000000"/>
                <w:sz w:val="22"/>
                <w:szCs w:val="22"/>
                <w:shd w:val="clear" w:color="auto" w:fill="FFFFFF"/>
              </w:rPr>
              <w:t>Пресса и книги (бюджетные организации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71672AF2" w14:textId="77777777" w:rsidR="00CC5DF0" w:rsidRPr="001F5FC6" w:rsidRDefault="00CC5DF0" w:rsidP="00CC5DF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F5FC6">
              <w:rPr>
                <w:color w:val="000000"/>
                <w:sz w:val="22"/>
                <w:szCs w:val="22"/>
                <w:shd w:val="clear" w:color="auto" w:fill="FFFFFF"/>
              </w:rPr>
              <w:t>Публикации бухгалтерских изданий по бюджетной тематике и книги по вопросам бюджетного учета, налогообложения, кадровым вопросам.</w:t>
            </w:r>
          </w:p>
          <w:p w14:paraId="1DE775EF" w14:textId="77777777" w:rsidR="00CC5DF0" w:rsidRPr="008A6E00" w:rsidRDefault="00CC5DF0" w:rsidP="00CC5DF0">
            <w:pPr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41A94" w14:textId="77777777" w:rsidR="00CC5DF0" w:rsidRDefault="00CC5DF0" w:rsidP="00CC5DF0">
            <w:r w:rsidRPr="001C0556">
              <w:lastRenderedPageBreak/>
              <w:t xml:space="preserve">1 раз в </w:t>
            </w:r>
            <w:proofErr w:type="spellStart"/>
            <w:proofErr w:type="gramStart"/>
            <w:r w:rsidRPr="001C0556">
              <w:t>неде-лю</w:t>
            </w:r>
            <w:proofErr w:type="spellEnd"/>
            <w:proofErr w:type="gramEnd"/>
          </w:p>
        </w:tc>
      </w:tr>
    </w:tbl>
    <w:p w14:paraId="65170847" w14:textId="77777777" w:rsidR="00CC5DF0" w:rsidRPr="00A054C1" w:rsidRDefault="00CC5DF0" w:rsidP="00CC5DF0">
      <w:pPr>
        <w:pStyle w:val="55"/>
        <w:suppressAutoHyphens/>
        <w:ind w:left="1854"/>
        <w:jc w:val="both"/>
        <w:rPr>
          <w:b/>
          <w:bCs/>
          <w:sz w:val="22"/>
          <w:szCs w:val="22"/>
        </w:rPr>
      </w:pPr>
    </w:p>
    <w:p w14:paraId="3FA577B1" w14:textId="77777777" w:rsidR="00CC5DF0" w:rsidRPr="005A4B38" w:rsidRDefault="00CC5DF0" w:rsidP="00CC5DF0">
      <w:pPr>
        <w:pStyle w:val="55"/>
        <w:numPr>
          <w:ilvl w:val="1"/>
          <w:numId w:val="38"/>
        </w:numPr>
        <w:suppressAutoHyphens/>
        <w:jc w:val="both"/>
        <w:rPr>
          <w:b/>
          <w:bCs/>
        </w:rPr>
      </w:pPr>
      <w:r w:rsidRPr="005A4B38">
        <w:rPr>
          <w:b/>
          <w:bCs/>
          <w:iCs/>
        </w:rPr>
        <w:t>Состав и описание интерфейса, предоставляемого Исполнителем.</w:t>
      </w:r>
    </w:p>
    <w:p w14:paraId="49ED8A5B" w14:textId="77777777" w:rsidR="00CC5DF0" w:rsidRPr="005A4B38" w:rsidRDefault="00CC5DF0" w:rsidP="00CC5DF0">
      <w:pPr>
        <w:pStyle w:val="55"/>
        <w:numPr>
          <w:ilvl w:val="2"/>
          <w:numId w:val="38"/>
        </w:numPr>
        <w:suppressAutoHyphens/>
        <w:ind w:left="0" w:firstLine="0"/>
        <w:jc w:val="both"/>
        <w:rPr>
          <w:b/>
          <w:bCs/>
        </w:rPr>
      </w:pPr>
      <w:r w:rsidRPr="005A4B38">
        <w:rPr>
          <w:b/>
          <w:bCs/>
          <w:iCs/>
        </w:rPr>
        <w:t>Поисковые инструменты:</w:t>
      </w:r>
    </w:p>
    <w:p w14:paraId="38E1A2B8" w14:textId="77777777" w:rsidR="00CC5DF0" w:rsidRPr="005A4B38" w:rsidRDefault="00CC5DF0" w:rsidP="00CC5DF0">
      <w:pPr>
        <w:ind w:firstLine="284"/>
        <w:jc w:val="both"/>
      </w:pPr>
      <w:r w:rsidRPr="005A4B38">
        <w:t xml:space="preserve">Инструмент БЫСТРЫЙ ПОИСК позволяет получить ответ на запрос, сформировав его в одной строке. Для поиска </w:t>
      </w:r>
      <w:proofErr w:type="gramStart"/>
      <w:r w:rsidRPr="005A4B38">
        <w:t>используется  комплекс</w:t>
      </w:r>
      <w:proofErr w:type="gramEnd"/>
      <w:r w:rsidRPr="005A4B38">
        <w:t xml:space="preserve"> встроенных инструментов. В строке БЫСТРОГО ПОИСКА можно задать известную информацию о документе или несколько слов (фразу), описывающих проблему. Ответ формируется в виде единого списка </w:t>
      </w:r>
      <w:proofErr w:type="gramStart"/>
      <w:r w:rsidRPr="005A4B38">
        <w:t>с  возможностью</w:t>
      </w:r>
      <w:proofErr w:type="gramEnd"/>
      <w:r w:rsidRPr="005A4B38">
        <w:t xml:space="preserve"> сортировок, в котором представлены нормативные документы, судебные решения, комментарии и т.п., наиболее точно отвечающие условиям запроса.</w:t>
      </w:r>
    </w:p>
    <w:p w14:paraId="432C48A2" w14:textId="77777777" w:rsidR="00CC5DF0" w:rsidRPr="005A4B38" w:rsidRDefault="00CC5DF0" w:rsidP="00CC5DF0">
      <w:pPr>
        <w:ind w:firstLine="284"/>
        <w:jc w:val="both"/>
      </w:pPr>
      <w:r w:rsidRPr="005A4B38">
        <w:t>Для документов, имеющих сложную внутреннюю структуру, под заголовком документа приводится название той структурной единицы, куда попадет пользователь при входе в документ.</w:t>
      </w:r>
    </w:p>
    <w:p w14:paraId="14EB35E3" w14:textId="77777777" w:rsidR="00CC5DF0" w:rsidRPr="005A4B38" w:rsidRDefault="00CC5DF0" w:rsidP="00CC5DF0">
      <w:pPr>
        <w:ind w:firstLine="284"/>
        <w:jc w:val="both"/>
      </w:pPr>
      <w:r w:rsidRPr="005A4B38">
        <w:t>Использование этих понятий (переход по ссылкам) позволяет построить список документов, с помощью которых можно подробнее изучить проблему и получить дополнительную информацию.</w:t>
      </w:r>
    </w:p>
    <w:p w14:paraId="1E7F0070" w14:textId="77777777" w:rsidR="00CC5DF0" w:rsidRPr="005A4B38" w:rsidRDefault="00CC5DF0" w:rsidP="00CC5DF0">
      <w:pPr>
        <w:ind w:firstLine="284"/>
        <w:jc w:val="both"/>
      </w:pPr>
      <w:r w:rsidRPr="005A4B38">
        <w:t xml:space="preserve">БЫСТРЫЙ </w:t>
      </w:r>
      <w:proofErr w:type="gramStart"/>
      <w:r w:rsidRPr="005A4B38">
        <w:t>ПОИСК  также</w:t>
      </w:r>
      <w:proofErr w:type="gramEnd"/>
      <w:r w:rsidRPr="005A4B38">
        <w:t xml:space="preserve"> позволяет получить полный список, содержащий все документы, соответствующие запросу в виде дерева-списка.</w:t>
      </w:r>
    </w:p>
    <w:p w14:paraId="09407A4B" w14:textId="77777777" w:rsidR="00CC5DF0" w:rsidRPr="005A4B38" w:rsidRDefault="00CC5DF0" w:rsidP="00CC5DF0">
      <w:pPr>
        <w:ind w:firstLine="284"/>
        <w:jc w:val="both"/>
      </w:pPr>
      <w:r w:rsidRPr="005A4B38">
        <w:t>- Поиск документов по точным реквизитам</w:t>
      </w:r>
    </w:p>
    <w:p w14:paraId="09A04C2B" w14:textId="77777777" w:rsidR="00CC5DF0" w:rsidRPr="005A4B38" w:rsidRDefault="00CC5DF0" w:rsidP="00CC5DF0">
      <w:pPr>
        <w:ind w:firstLine="284"/>
        <w:jc w:val="both"/>
      </w:pPr>
      <w:r w:rsidRPr="005A4B38">
        <w:t>- Поиск с использованием единого классификатора нормативно-правовых актов</w:t>
      </w:r>
    </w:p>
    <w:p w14:paraId="6596B495" w14:textId="77777777" w:rsidR="00CC5DF0" w:rsidRPr="005A4B38" w:rsidRDefault="00CC5DF0" w:rsidP="00CC5DF0">
      <w:pPr>
        <w:ind w:firstLine="284"/>
        <w:jc w:val="both"/>
      </w:pPr>
      <w:r w:rsidRPr="005A4B38">
        <w:t>- Поиск документации по конкретному правовому вопросу</w:t>
      </w:r>
    </w:p>
    <w:p w14:paraId="619AA359" w14:textId="77777777" w:rsidR="00CC5DF0" w:rsidRPr="005A4B38" w:rsidRDefault="00CC5DF0" w:rsidP="00CC5DF0">
      <w:pPr>
        <w:ind w:firstLine="284"/>
        <w:jc w:val="both"/>
      </w:pPr>
      <w:r w:rsidRPr="005A4B38">
        <w:t>- Поиск по текстовому запросу с возможностью ввода аббревиатур и морфологических форм</w:t>
      </w:r>
    </w:p>
    <w:p w14:paraId="04798AC4" w14:textId="77777777" w:rsidR="00CC5DF0" w:rsidRPr="005A4B38" w:rsidRDefault="00CC5DF0" w:rsidP="00CC5DF0">
      <w:pPr>
        <w:ind w:firstLine="284"/>
        <w:jc w:val="both"/>
      </w:pPr>
      <w:r w:rsidRPr="005A4B38">
        <w:t>- Прямой доступ ко всем кодексам, прессе и книгам, включенным в систему.</w:t>
      </w:r>
    </w:p>
    <w:p w14:paraId="45CD373A" w14:textId="77777777" w:rsidR="00CC5DF0" w:rsidRPr="005A4B38" w:rsidRDefault="00CC5DF0" w:rsidP="00CC5DF0">
      <w:pPr>
        <w:ind w:firstLine="284"/>
        <w:jc w:val="both"/>
      </w:pPr>
      <w:r w:rsidRPr="005A4B38">
        <w:t>- Тематические подборки материалов по налоговой и бухгалтерской отчетности, кадровым вопросам, банковскому делу и Бюджетным организациям</w:t>
      </w:r>
    </w:p>
    <w:p w14:paraId="6CCC847C" w14:textId="77777777" w:rsidR="00CC5DF0" w:rsidRPr="005A4B38" w:rsidRDefault="00CC5DF0" w:rsidP="00CC5DF0">
      <w:pPr>
        <w:ind w:firstLine="284"/>
        <w:jc w:val="both"/>
      </w:pPr>
      <w:r w:rsidRPr="005A4B38">
        <w:t>- Словарь финансовых и юридических терминов</w:t>
      </w:r>
    </w:p>
    <w:p w14:paraId="7D036FC5" w14:textId="77777777" w:rsidR="00CC5DF0" w:rsidRPr="005A4B38" w:rsidRDefault="00CC5DF0" w:rsidP="00CC5DF0">
      <w:pPr>
        <w:ind w:firstLine="284"/>
        <w:jc w:val="both"/>
        <w:rPr>
          <w:b/>
          <w:bCs/>
          <w:i/>
          <w:iCs/>
        </w:rPr>
      </w:pPr>
    </w:p>
    <w:p w14:paraId="07E3D9F9" w14:textId="77777777" w:rsidR="00CC5DF0" w:rsidRPr="005A4B38" w:rsidRDefault="00CC5DF0" w:rsidP="00CC5DF0">
      <w:pPr>
        <w:rPr>
          <w:b/>
          <w:bCs/>
          <w:iCs/>
        </w:rPr>
      </w:pPr>
      <w:r w:rsidRPr="005A4B38">
        <w:rPr>
          <w:b/>
          <w:bCs/>
          <w:iCs/>
        </w:rPr>
        <w:t>7.6.2.  Сервисные функции:</w:t>
      </w:r>
    </w:p>
    <w:p w14:paraId="4B2DCD3E" w14:textId="77777777" w:rsidR="00CC5DF0" w:rsidRPr="005A4B38" w:rsidRDefault="00CC5DF0" w:rsidP="00CC5DF0">
      <w:pPr>
        <w:ind w:left="284"/>
        <w:jc w:val="both"/>
      </w:pPr>
      <w:r w:rsidRPr="005A4B38">
        <w:t>- Формирование редакции нормативных документов на любой момент времени, возможность сравнения редакций.</w:t>
      </w:r>
    </w:p>
    <w:p w14:paraId="3727AEAC" w14:textId="77777777" w:rsidR="00CC5DF0" w:rsidRPr="005A4B38" w:rsidRDefault="00CC5DF0" w:rsidP="00CC5DF0">
      <w:pPr>
        <w:ind w:firstLine="284"/>
        <w:jc w:val="both"/>
      </w:pPr>
      <w:r w:rsidRPr="005A4B38">
        <w:t xml:space="preserve">- Структурированные списки документов с различными видами сортировок </w:t>
      </w:r>
    </w:p>
    <w:p w14:paraId="0864CC96" w14:textId="77777777" w:rsidR="00CC5DF0" w:rsidRPr="005A4B38" w:rsidRDefault="00CC5DF0" w:rsidP="00CC5DF0">
      <w:pPr>
        <w:ind w:firstLine="284"/>
        <w:jc w:val="both"/>
      </w:pPr>
      <w:r w:rsidRPr="005A4B38">
        <w:t>- Построение списка связей документов</w:t>
      </w:r>
    </w:p>
    <w:p w14:paraId="1E0950A4" w14:textId="77777777" w:rsidR="00CC5DF0" w:rsidRPr="005A4B38" w:rsidRDefault="00CC5DF0" w:rsidP="00CC5DF0">
      <w:pPr>
        <w:ind w:firstLine="284"/>
        <w:jc w:val="both"/>
      </w:pPr>
      <w:r w:rsidRPr="005A4B38">
        <w:t>- Построение уточняющих запросов к спискам</w:t>
      </w:r>
    </w:p>
    <w:p w14:paraId="66675541" w14:textId="77777777" w:rsidR="00CC5DF0" w:rsidRPr="005A4B38" w:rsidRDefault="00CC5DF0" w:rsidP="00CC5DF0">
      <w:pPr>
        <w:ind w:firstLine="284"/>
        <w:jc w:val="both"/>
      </w:pPr>
      <w:r w:rsidRPr="005A4B38">
        <w:t>- Автоматический контроль за изменениями в документах</w:t>
      </w:r>
    </w:p>
    <w:p w14:paraId="253E88DD" w14:textId="77777777" w:rsidR="00CC5DF0" w:rsidRPr="005A4B38" w:rsidRDefault="00CC5DF0" w:rsidP="00CC5DF0">
      <w:pPr>
        <w:ind w:firstLine="284"/>
        <w:jc w:val="both"/>
      </w:pPr>
      <w:r w:rsidRPr="005A4B38">
        <w:t>- Оперативные обзоры изменений в законодательстве.</w:t>
      </w:r>
    </w:p>
    <w:p w14:paraId="6B154F7D" w14:textId="77777777" w:rsidR="00CC5DF0" w:rsidRPr="005A4B38" w:rsidRDefault="00CC5DF0" w:rsidP="00CC5DF0">
      <w:pPr>
        <w:ind w:firstLine="284"/>
        <w:jc w:val="both"/>
      </w:pPr>
      <w:r w:rsidRPr="005A4B38">
        <w:t xml:space="preserve">- Экспорт документов в текстовые и табличные форматы </w:t>
      </w:r>
    </w:p>
    <w:p w14:paraId="2B975A02" w14:textId="77777777" w:rsidR="00CC5DF0" w:rsidRPr="005A4B38" w:rsidRDefault="00CC5DF0" w:rsidP="00CC5DF0">
      <w:pPr>
        <w:ind w:firstLine="284"/>
        <w:jc w:val="both"/>
      </w:pPr>
    </w:p>
    <w:p w14:paraId="6864D245" w14:textId="77777777" w:rsidR="00CC5DF0" w:rsidRPr="005A4B38" w:rsidRDefault="00CC5DF0" w:rsidP="00CC5DF0">
      <w:pPr>
        <w:jc w:val="both"/>
        <w:rPr>
          <w:b/>
          <w:bCs/>
          <w:iCs/>
        </w:rPr>
      </w:pPr>
      <w:r w:rsidRPr="005A4B38">
        <w:rPr>
          <w:b/>
          <w:bCs/>
          <w:iCs/>
        </w:rPr>
        <w:t>7.6.3.  Индивидуальная рабочая среда пользователя, сохранение и обмен информацией:</w:t>
      </w:r>
    </w:p>
    <w:p w14:paraId="7EE38F35" w14:textId="77777777" w:rsidR="00CC5DF0" w:rsidRPr="005A4B38" w:rsidRDefault="00CC5DF0" w:rsidP="00CC5DF0">
      <w:pPr>
        <w:ind w:firstLine="284"/>
        <w:jc w:val="both"/>
      </w:pPr>
      <w:r w:rsidRPr="005A4B38">
        <w:t>- Сохранение истории индивидуальных запросов каждого пользователя для повторного построения списка документов.</w:t>
      </w:r>
    </w:p>
    <w:p w14:paraId="7AF9E4E7" w14:textId="77777777" w:rsidR="00CC5DF0" w:rsidRPr="005A4B38" w:rsidRDefault="00CC5DF0" w:rsidP="00CC5DF0">
      <w:pPr>
        <w:ind w:firstLine="284"/>
        <w:jc w:val="both"/>
      </w:pPr>
      <w:r w:rsidRPr="005A4B38">
        <w:t>- Занесение конкретных документов во внутренние папки системы (Индивидуальные подборки).</w:t>
      </w:r>
    </w:p>
    <w:p w14:paraId="5FCF6D79" w14:textId="77777777" w:rsidR="00CC5DF0" w:rsidRPr="005A4B38" w:rsidRDefault="00CC5DF0" w:rsidP="00CC5DF0">
      <w:pPr>
        <w:ind w:firstLine="284"/>
        <w:jc w:val="both"/>
      </w:pPr>
      <w:r w:rsidRPr="005A4B38">
        <w:t>- Обмен индивидуальными закладками и папками документов между пользователями.</w:t>
      </w:r>
    </w:p>
    <w:p w14:paraId="33A7A907" w14:textId="77777777" w:rsidR="00CC5DF0" w:rsidRPr="005A4B38" w:rsidRDefault="00CC5DF0" w:rsidP="00CC5DF0">
      <w:pPr>
        <w:ind w:firstLine="284"/>
        <w:jc w:val="both"/>
      </w:pPr>
    </w:p>
    <w:p w14:paraId="420C44DD" w14:textId="77777777" w:rsidR="00CC5DF0" w:rsidRPr="005A4B38" w:rsidRDefault="00CC5DF0" w:rsidP="00CC5DF0">
      <w:pPr>
        <w:pStyle w:val="55"/>
        <w:numPr>
          <w:ilvl w:val="1"/>
          <w:numId w:val="38"/>
        </w:numPr>
        <w:suppressAutoHyphens/>
        <w:rPr>
          <w:b/>
          <w:bCs/>
        </w:rPr>
      </w:pPr>
      <w:r w:rsidRPr="005A4B38">
        <w:rPr>
          <w:b/>
          <w:bCs/>
        </w:rPr>
        <w:t>Характеристика услуг, предоставляемых Исполнителем.</w:t>
      </w:r>
    </w:p>
    <w:p w14:paraId="6BBAAB86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>Бесплатное обучение работе со справочно-правовой системой в форме групповых занятий на территории и технической базе, предоставленной Исполнителем и/или в форме индивидуальных занятий на рабочем месте Организатора; с возможностью получения специального сертификата об обучении. Количество сотрудников Организатора, проходящих обучение – в соответствии с заявками Организатора, без ограничений. График обучения – по согласованию с Исполнителем.</w:t>
      </w:r>
    </w:p>
    <w:p w14:paraId="73531A54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 xml:space="preserve">Регулярное ознакомление с наиболее важными изменениями в законодательстве посредством бесплатной экспресс-рассылки обзоров новейших документов по электронной почте. </w:t>
      </w:r>
    </w:p>
    <w:p w14:paraId="56260306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>Возможность ежедневного обновления информационных банков через Интернет. (При наличии действующего подключения к выделенной линии Интернет компьютера или локальной сети, с установленным комплектом справочно-правовой системы).</w:t>
      </w:r>
    </w:p>
    <w:p w14:paraId="0B4ED66C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>Еженедельное информационное обслуживание персональным специалистом.</w:t>
      </w:r>
    </w:p>
    <w:p w14:paraId="6A84AD85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lastRenderedPageBreak/>
        <w:t>Еженедельные обзоры новостей законодательства России, СПб и Ленинградской области.</w:t>
      </w:r>
    </w:p>
    <w:p w14:paraId="7F01C1AC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>Возможность бесплатного получения консультаций по телефону горячей линии и в офисе исполнителя по работе Систем.</w:t>
      </w:r>
    </w:p>
    <w:p w14:paraId="016FD514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>Возможность бесплатного получения консультаций экспертов (бухгалтерских и юридических).</w:t>
      </w:r>
    </w:p>
    <w:p w14:paraId="3A4E21D4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 xml:space="preserve">Возможность </w:t>
      </w:r>
      <w:proofErr w:type="gramStart"/>
      <w:r w:rsidRPr="005A4B38">
        <w:t>бесплатного(</w:t>
      </w:r>
      <w:proofErr w:type="gramEnd"/>
      <w:r w:rsidRPr="005A4B38">
        <w:t>по согласованию с исполнителем) посещения семинаров для специалистов бухгалтерии, специалистов по кадровой работе, специалистов по государственным закупкам, юристов.</w:t>
      </w:r>
    </w:p>
    <w:p w14:paraId="62749962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>Предоставление персонального менеджера по вопросам сервисного обслуживания и документообороту.</w:t>
      </w:r>
    </w:p>
    <w:p w14:paraId="2E2D21F7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>Возможность бесплатного получения документов из информационных банков системы, отсутствующих у Организатора.</w:t>
      </w:r>
    </w:p>
    <w:p w14:paraId="147CC0A6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>Возможность бесплатного получения редких и уникальных документов органов власти и управления.</w:t>
      </w:r>
    </w:p>
    <w:p w14:paraId="10F75176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>Выезд технического специалиста в случаях неработоспособности экземпляров системы.</w:t>
      </w:r>
    </w:p>
    <w:p w14:paraId="7AFCD555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 xml:space="preserve">Техническая профилактика работоспособности </w:t>
      </w:r>
      <w:r w:rsidRPr="005A4B38">
        <w:rPr>
          <w:color w:val="000000"/>
        </w:rPr>
        <w:t>баз данных (экземпляров)</w:t>
      </w:r>
      <w:proofErr w:type="spellStart"/>
      <w:r w:rsidRPr="005A4B38">
        <w:rPr>
          <w:color w:val="000000"/>
        </w:rPr>
        <w:t>КонсультантПлюс</w:t>
      </w:r>
      <w:proofErr w:type="spellEnd"/>
      <w:r w:rsidRPr="005A4B38">
        <w:t>.</w:t>
      </w:r>
    </w:p>
    <w:p w14:paraId="50912A4B" w14:textId="77777777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 xml:space="preserve">Место оказания услуг: Санкт-Петербург, </w:t>
      </w:r>
      <w:proofErr w:type="spellStart"/>
      <w:r w:rsidRPr="005A4B38">
        <w:t>ул.Тобольская</w:t>
      </w:r>
      <w:proofErr w:type="spellEnd"/>
      <w:r w:rsidRPr="005A4B38">
        <w:t xml:space="preserve"> д.6 </w:t>
      </w:r>
      <w:proofErr w:type="spellStart"/>
      <w:r w:rsidRPr="005A4B38">
        <w:t>лит.А</w:t>
      </w:r>
      <w:proofErr w:type="spellEnd"/>
    </w:p>
    <w:p w14:paraId="6C10685E" w14:textId="5C76C9C4" w:rsidR="00CC5DF0" w:rsidRPr="005A4B38" w:rsidRDefault="00CC5DF0" w:rsidP="00CC5DF0">
      <w:pPr>
        <w:pStyle w:val="55"/>
        <w:numPr>
          <w:ilvl w:val="0"/>
          <w:numId w:val="33"/>
        </w:numPr>
        <w:suppressAutoHyphens/>
        <w:ind w:left="426"/>
        <w:jc w:val="both"/>
      </w:pPr>
      <w:r w:rsidRPr="005A4B38">
        <w:t xml:space="preserve">Сроки оказания услуг с </w:t>
      </w:r>
      <w:r w:rsidR="00A21392">
        <w:t>01.01.2016 г.</w:t>
      </w:r>
      <w:r w:rsidRPr="005A4B38">
        <w:t xml:space="preserve"> по 31 декабря 2016 г.</w:t>
      </w:r>
    </w:p>
    <w:p w14:paraId="05F61EFF" w14:textId="77777777" w:rsidR="00CC5DF0" w:rsidRPr="005A4B38" w:rsidRDefault="00CC5DF0" w:rsidP="005A4B38">
      <w:pPr>
        <w:pStyle w:val="55"/>
        <w:suppressAutoHyphens/>
        <w:ind w:left="0"/>
        <w:jc w:val="both"/>
      </w:pPr>
    </w:p>
    <w:p w14:paraId="4E0FD223" w14:textId="59617345" w:rsidR="00CC5DF0" w:rsidRPr="005A4B38" w:rsidRDefault="00CC5DF0" w:rsidP="00CC5DF0">
      <w:pPr>
        <w:pStyle w:val="aff2"/>
        <w:numPr>
          <w:ilvl w:val="1"/>
          <w:numId w:val="38"/>
        </w:numPr>
        <w:rPr>
          <w:b/>
          <w:bCs/>
          <w:szCs w:val="24"/>
        </w:rPr>
      </w:pPr>
      <w:r w:rsidRPr="005A4B38">
        <w:rPr>
          <w:b/>
          <w:bCs/>
          <w:szCs w:val="24"/>
        </w:rPr>
        <w:t>Требования к качеству услуг</w:t>
      </w:r>
    </w:p>
    <w:p w14:paraId="4FFD56B7" w14:textId="50B32A9E" w:rsidR="00CC5DF0" w:rsidRPr="005A4B38" w:rsidRDefault="00CC5DF0" w:rsidP="00CC5DF0">
      <w:pPr>
        <w:pStyle w:val="aff2"/>
        <w:numPr>
          <w:ilvl w:val="2"/>
          <w:numId w:val="38"/>
        </w:numPr>
        <w:tabs>
          <w:tab w:val="left" w:pos="0"/>
        </w:tabs>
        <w:ind w:left="0" w:firstLine="0"/>
        <w:rPr>
          <w:szCs w:val="24"/>
        </w:rPr>
      </w:pPr>
      <w:r w:rsidRPr="005A4B38">
        <w:rPr>
          <w:szCs w:val="24"/>
        </w:rPr>
        <w:t xml:space="preserve">Исполнитель обязан обеспечить взаимодействие и совместимость предоставляемых информационных услуг с имеющимися у заказчика экземплярами Систем </w:t>
      </w:r>
      <w:proofErr w:type="spellStart"/>
      <w:r w:rsidRPr="005A4B38">
        <w:rPr>
          <w:szCs w:val="24"/>
        </w:rPr>
        <w:t>КонсультантПлюс</w:t>
      </w:r>
      <w:proofErr w:type="spellEnd"/>
      <w:r w:rsidRPr="005A4B38">
        <w:rPr>
          <w:szCs w:val="24"/>
        </w:rPr>
        <w:t xml:space="preserve">. </w:t>
      </w:r>
    </w:p>
    <w:p w14:paraId="44F487B1" w14:textId="5A7DAD11" w:rsidR="00CC5DF0" w:rsidRPr="005A4B38" w:rsidRDefault="00CC5DF0" w:rsidP="00CC5DF0">
      <w:pPr>
        <w:pStyle w:val="aff2"/>
        <w:numPr>
          <w:ilvl w:val="2"/>
          <w:numId w:val="38"/>
        </w:numPr>
        <w:tabs>
          <w:tab w:val="left" w:pos="0"/>
        </w:tabs>
        <w:ind w:left="0" w:firstLine="0"/>
        <w:rPr>
          <w:szCs w:val="24"/>
        </w:rPr>
      </w:pPr>
      <w:r w:rsidRPr="005A4B38">
        <w:rPr>
          <w:szCs w:val="24"/>
          <w:shd w:val="clear" w:color="auto" w:fill="FFFFFF"/>
        </w:rPr>
        <w:t>Исполнитель обязан предоставить заказчику документы, подтверждающие наличие у</w:t>
      </w:r>
      <w:r w:rsidRPr="005A4B38">
        <w:rPr>
          <w:szCs w:val="24"/>
        </w:rPr>
        <w:t xml:space="preserve">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имеющимися у заказчика экземплярами Систем </w:t>
      </w:r>
      <w:proofErr w:type="spellStart"/>
      <w:r w:rsidRPr="005A4B38">
        <w:rPr>
          <w:szCs w:val="24"/>
        </w:rPr>
        <w:t>КонсультантПлюс</w:t>
      </w:r>
      <w:proofErr w:type="spellEnd"/>
      <w:r w:rsidRPr="005A4B38">
        <w:rPr>
          <w:szCs w:val="24"/>
        </w:rPr>
        <w:t xml:space="preserve">, а также с самостоятельно подготовленными на основании технологии </w:t>
      </w:r>
      <w:proofErr w:type="spellStart"/>
      <w:r w:rsidRPr="005A4B38">
        <w:rPr>
          <w:szCs w:val="24"/>
        </w:rPr>
        <w:t>КонсультантПлюс</w:t>
      </w:r>
      <w:proofErr w:type="spellEnd"/>
      <w:r w:rsidRPr="005A4B38">
        <w:rPr>
          <w:szCs w:val="24"/>
        </w:rPr>
        <w:t xml:space="preserve">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</w:t>
      </w:r>
      <w:proofErr w:type="spellStart"/>
      <w:r w:rsidRPr="005A4B38">
        <w:rPr>
          <w:szCs w:val="24"/>
        </w:rPr>
        <w:t>КонсультантПлюс</w:t>
      </w:r>
      <w:proofErr w:type="spellEnd"/>
      <w:r w:rsidRPr="005A4B38">
        <w:rPr>
          <w:szCs w:val="24"/>
        </w:rPr>
        <w:t xml:space="preserve"> и т.д.)</w:t>
      </w:r>
    </w:p>
    <w:p w14:paraId="740669A3" w14:textId="64953A5E" w:rsidR="00CC5DF0" w:rsidRPr="005A4B38" w:rsidRDefault="00CC5DF0" w:rsidP="00CC5DF0">
      <w:pPr>
        <w:pStyle w:val="aff2"/>
        <w:numPr>
          <w:ilvl w:val="2"/>
          <w:numId w:val="38"/>
        </w:numPr>
        <w:tabs>
          <w:tab w:val="left" w:pos="0"/>
        </w:tabs>
        <w:ind w:left="0" w:firstLine="0"/>
        <w:rPr>
          <w:szCs w:val="24"/>
        </w:rPr>
      </w:pPr>
      <w:r w:rsidRPr="005A4B38">
        <w:rPr>
          <w:szCs w:val="24"/>
        </w:rPr>
        <w:t xml:space="preserve">Участник обязуется предоставить достоверные сведения о совместимости оказываемых информационных услуг с принадлежащими Заказчику экземплярами Систем </w:t>
      </w:r>
      <w:proofErr w:type="spellStart"/>
      <w:r w:rsidRPr="005A4B38">
        <w:rPr>
          <w:szCs w:val="24"/>
        </w:rPr>
        <w:t>КонсультантПлюс</w:t>
      </w:r>
      <w:proofErr w:type="spellEnd"/>
      <w:r w:rsidRPr="005A4B38">
        <w:rPr>
          <w:szCs w:val="24"/>
        </w:rPr>
        <w:t xml:space="preserve"> на основе специального лицензионного программного обеспечения, обеспечивающего такую совместимость, а также о возможности оказания указанных информационных услуг.</w:t>
      </w:r>
    </w:p>
    <w:p w14:paraId="350F9856" w14:textId="77777777" w:rsidR="00CC5DF0" w:rsidRPr="005A4B38" w:rsidRDefault="00CC5DF0" w:rsidP="00CC5DF0">
      <w:pPr>
        <w:pStyle w:val="aff2"/>
        <w:ind w:left="14" w:hanging="14"/>
        <w:rPr>
          <w:bCs/>
          <w:szCs w:val="24"/>
        </w:rPr>
      </w:pPr>
    </w:p>
    <w:p w14:paraId="3253FA7A" w14:textId="77777777" w:rsidR="00CC5DF0" w:rsidRPr="005A4B38" w:rsidRDefault="00CC5DF0" w:rsidP="00CC5DF0">
      <w:pPr>
        <w:pStyle w:val="aff2"/>
        <w:ind w:left="14" w:hanging="14"/>
        <w:rPr>
          <w:bCs/>
          <w:szCs w:val="24"/>
        </w:rPr>
      </w:pPr>
    </w:p>
    <w:p w14:paraId="5ABCEEFD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1D29437E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530EFB9C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00D76A6A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631A16B5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7AE6126A" w14:textId="77777777" w:rsidR="00CC5DF0" w:rsidRDefault="00CC5DF0" w:rsidP="00CC5DF0">
      <w:pPr>
        <w:pStyle w:val="aff2"/>
        <w:ind w:left="14" w:hanging="14"/>
        <w:rPr>
          <w:rFonts w:ascii="Arial" w:hAnsi="Arial" w:cs="Arial"/>
          <w:bCs/>
          <w:sz w:val="16"/>
          <w:szCs w:val="16"/>
        </w:rPr>
      </w:pPr>
    </w:p>
    <w:p w14:paraId="675D710E" w14:textId="77777777" w:rsidR="00CC5DF0" w:rsidRPr="00D659BA" w:rsidRDefault="00CC5DF0" w:rsidP="00CC5DF0">
      <w:pPr>
        <w:pStyle w:val="55"/>
        <w:suppressAutoHyphens/>
        <w:ind w:left="0"/>
        <w:jc w:val="both"/>
        <w:rPr>
          <w:sz w:val="22"/>
          <w:szCs w:val="22"/>
        </w:rPr>
      </w:pPr>
    </w:p>
    <w:p w14:paraId="7099B114" w14:textId="77777777" w:rsidR="00B6376D" w:rsidRPr="00B6376D" w:rsidRDefault="00B6376D" w:rsidP="00B6376D">
      <w:pPr>
        <w:jc w:val="both"/>
      </w:pPr>
    </w:p>
    <w:p w14:paraId="0BB2FB44" w14:textId="77777777" w:rsidR="0014090B" w:rsidRDefault="0014090B" w:rsidP="007C1C81"/>
    <w:p w14:paraId="66E360C3" w14:textId="77777777" w:rsidR="003348C6" w:rsidRDefault="003348C6" w:rsidP="007C1C81"/>
    <w:p w14:paraId="50F4DB88" w14:textId="77777777" w:rsidR="00D77A6F" w:rsidRDefault="00D77A6F" w:rsidP="007C1C81"/>
    <w:p w14:paraId="02DFE9DF" w14:textId="77777777" w:rsidR="00425597" w:rsidRDefault="00425597" w:rsidP="007C1C81"/>
    <w:p w14:paraId="2E37DEF8" w14:textId="77777777" w:rsidR="005A4B38" w:rsidRDefault="005A4B38" w:rsidP="007C1C81"/>
    <w:p w14:paraId="710E3A90" w14:textId="48D0F07D" w:rsidR="002F1B4F" w:rsidRPr="003348C6" w:rsidRDefault="002F1B4F" w:rsidP="00A21392">
      <w:pPr>
        <w:pStyle w:val="ac"/>
        <w:numPr>
          <w:ilvl w:val="0"/>
          <w:numId w:val="38"/>
        </w:numPr>
        <w:jc w:val="both"/>
        <w:rPr>
          <w:b/>
          <w:sz w:val="28"/>
          <w:szCs w:val="28"/>
        </w:rPr>
      </w:pPr>
      <w:r w:rsidRPr="003348C6">
        <w:rPr>
          <w:b/>
          <w:sz w:val="28"/>
          <w:szCs w:val="28"/>
        </w:rPr>
        <w:lastRenderedPageBreak/>
        <w:t>Проект договора.</w:t>
      </w:r>
    </w:p>
    <w:p w14:paraId="03D24FC5" w14:textId="77777777" w:rsidR="00905460" w:rsidRPr="00B307CD" w:rsidRDefault="00905460" w:rsidP="00905460">
      <w:pPr>
        <w:ind w:firstLine="567"/>
        <w:jc w:val="both"/>
      </w:pPr>
    </w:p>
    <w:p w14:paraId="4004984F" w14:textId="51D7613E" w:rsidR="0014090B" w:rsidRPr="00B307CD" w:rsidRDefault="0014090B" w:rsidP="0014090B">
      <w:pPr>
        <w:autoSpaceDE w:val="0"/>
        <w:autoSpaceDN w:val="0"/>
        <w:adjustRightInd w:val="0"/>
        <w:ind w:left="357"/>
        <w:jc w:val="center"/>
        <w:rPr>
          <w:b/>
          <w:bCs/>
        </w:rPr>
      </w:pPr>
      <w:r w:rsidRPr="00B307CD">
        <w:rPr>
          <w:b/>
          <w:bCs/>
        </w:rPr>
        <w:t>ДОГОВОР</w:t>
      </w:r>
      <w:r w:rsidR="00A21392">
        <w:rPr>
          <w:b/>
          <w:bCs/>
        </w:rPr>
        <w:t xml:space="preserve"> №</w:t>
      </w:r>
    </w:p>
    <w:p w14:paraId="2D1B2729" w14:textId="3AFD4778" w:rsidR="0014090B" w:rsidRPr="00CC5DF0" w:rsidRDefault="0014090B" w:rsidP="00CC5DF0">
      <w:pPr>
        <w:autoSpaceDE w:val="0"/>
        <w:autoSpaceDN w:val="0"/>
        <w:adjustRightInd w:val="0"/>
        <w:ind w:left="360"/>
        <w:jc w:val="center"/>
      </w:pPr>
    </w:p>
    <w:p w14:paraId="05BA14AF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4EB8274F" w14:textId="4783A5D4" w:rsidR="0014090B" w:rsidRPr="00B307CD" w:rsidRDefault="0014090B" w:rsidP="0014090B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B307CD">
        <w:rPr>
          <w:bCs/>
        </w:rPr>
        <w:t>г. Санкт-Петербург</w:t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</w:r>
      <w:r w:rsidRPr="00B307CD">
        <w:rPr>
          <w:bCs/>
        </w:rPr>
        <w:tab/>
        <w:t xml:space="preserve"> </w:t>
      </w:r>
      <w:proofErr w:type="gramStart"/>
      <w:r w:rsidRPr="00B307CD">
        <w:rPr>
          <w:bCs/>
        </w:rPr>
        <w:t xml:space="preserve">   «</w:t>
      </w:r>
      <w:proofErr w:type="gramEnd"/>
      <w:r w:rsidRPr="00B307CD">
        <w:rPr>
          <w:bCs/>
        </w:rPr>
        <w:t>____»__________2015 г.</w:t>
      </w:r>
    </w:p>
    <w:p w14:paraId="09C8E236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7A9AE34B" w14:textId="77777777" w:rsidR="0014090B" w:rsidRPr="00B307CD" w:rsidRDefault="0014090B" w:rsidP="0014090B">
      <w:pPr>
        <w:autoSpaceDE w:val="0"/>
        <w:autoSpaceDN w:val="0"/>
        <w:adjustRightInd w:val="0"/>
        <w:ind w:left="360"/>
        <w:jc w:val="both"/>
        <w:rPr>
          <w:bCs/>
        </w:rPr>
      </w:pPr>
    </w:p>
    <w:p w14:paraId="05682075" w14:textId="77777777" w:rsidR="00CC5DF0" w:rsidRPr="00CC5DF0" w:rsidRDefault="00CC5DF0" w:rsidP="00CC5DF0">
      <w:pPr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CC5DF0">
        <w:rPr>
          <w:color w:val="000000"/>
          <w:lang w:eastAsia="ar-SA"/>
        </w:rPr>
        <w:t xml:space="preserve">Некоммерческая организация  «Фонд - региональный оператор капитального ремонта общего имущества в многоквартирных домах», именуемая  в дальнейшем «Пользователь», в лице Генерального директора </w:t>
      </w:r>
      <w:proofErr w:type="spellStart"/>
      <w:r w:rsidRPr="00CC5DF0">
        <w:rPr>
          <w:color w:val="000000"/>
          <w:lang w:eastAsia="ar-SA"/>
        </w:rPr>
        <w:t>Шабурова</w:t>
      </w:r>
      <w:proofErr w:type="spellEnd"/>
      <w:r w:rsidRPr="00CC5DF0">
        <w:rPr>
          <w:color w:val="000000"/>
          <w:lang w:eastAsia="ar-SA"/>
        </w:rPr>
        <w:t xml:space="preserve"> Дениса Евгеньевича, действующего на основании Устава, с одной стороны, и                             , именуемое в дальнейшем «Исполнитель», в лице _____________________, действующего на основании ___________________, с другой стороны, вместе именуемые «Стороны», заключили настоящий Договор о нижеследующем:</w:t>
      </w:r>
    </w:p>
    <w:p w14:paraId="732B1D01" w14:textId="77777777" w:rsidR="00CC5DF0" w:rsidRPr="00CC5DF0" w:rsidRDefault="00CC5DF0" w:rsidP="00CC5DF0">
      <w:pPr>
        <w:suppressAutoHyphens/>
        <w:autoSpaceDE w:val="0"/>
        <w:jc w:val="both"/>
        <w:rPr>
          <w:color w:val="000000"/>
          <w:lang w:eastAsia="ar-SA"/>
        </w:rPr>
      </w:pPr>
    </w:p>
    <w:p w14:paraId="5804A42D" w14:textId="77777777" w:rsidR="00CC5DF0" w:rsidRPr="00CC5DF0" w:rsidRDefault="00CC5DF0" w:rsidP="00CC5DF0">
      <w:pPr>
        <w:numPr>
          <w:ilvl w:val="0"/>
          <w:numId w:val="39"/>
        </w:numPr>
        <w:suppressAutoHyphens/>
        <w:autoSpaceDE w:val="0"/>
        <w:jc w:val="center"/>
        <w:rPr>
          <w:b/>
          <w:bCs/>
          <w:color w:val="000000"/>
          <w:lang w:eastAsia="ar-SA"/>
        </w:rPr>
      </w:pPr>
      <w:r w:rsidRPr="00CC5DF0">
        <w:rPr>
          <w:b/>
          <w:bCs/>
          <w:color w:val="000000"/>
          <w:lang w:eastAsia="ar-SA"/>
        </w:rPr>
        <w:t>Предмет Договора</w:t>
      </w:r>
    </w:p>
    <w:p w14:paraId="451B3315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ar-SA"/>
        </w:rPr>
      </w:pPr>
      <w:r w:rsidRPr="00CC5DF0">
        <w:rPr>
          <w:color w:val="000000"/>
          <w:lang w:val="x-none" w:eastAsia="ar-SA"/>
        </w:rPr>
        <w:t xml:space="preserve">1.1. Исполнитель оказывает Пользователю информационные услуги по сопровождению (обновлению) </w:t>
      </w:r>
      <w:r w:rsidRPr="00CC5DF0">
        <w:rPr>
          <w:color w:val="000000"/>
          <w:lang w:eastAsia="ar-SA"/>
        </w:rPr>
        <w:t xml:space="preserve">экземпляров программы </w:t>
      </w:r>
      <w:r w:rsidRPr="00CC5DF0">
        <w:rPr>
          <w:color w:val="000000"/>
          <w:lang w:val="x-none" w:eastAsia="ar-SA"/>
        </w:rPr>
        <w:t>справочно-правов</w:t>
      </w:r>
      <w:r w:rsidRPr="00CC5DF0">
        <w:rPr>
          <w:color w:val="000000"/>
          <w:lang w:eastAsia="ar-SA"/>
        </w:rPr>
        <w:t>ой</w:t>
      </w:r>
      <w:r w:rsidRPr="00CC5DF0">
        <w:rPr>
          <w:color w:val="000000"/>
          <w:lang w:val="x-none" w:eastAsia="ar-SA"/>
        </w:rPr>
        <w:t xml:space="preserve"> систем</w:t>
      </w:r>
      <w:r w:rsidRPr="00CC5DF0">
        <w:rPr>
          <w:color w:val="000000"/>
          <w:lang w:eastAsia="ar-SA"/>
        </w:rPr>
        <w:t>ы</w:t>
      </w:r>
      <w:r w:rsidRPr="00CC5DF0">
        <w:rPr>
          <w:color w:val="000000"/>
          <w:lang w:val="x-none" w:eastAsia="ar-SA"/>
        </w:rPr>
        <w:t xml:space="preserve"> «</w:t>
      </w:r>
      <w:proofErr w:type="spellStart"/>
      <w:r w:rsidRPr="00CC5DF0">
        <w:rPr>
          <w:color w:val="000000"/>
          <w:lang w:val="x-none" w:eastAsia="ar-SA"/>
        </w:rPr>
        <w:t>КонсультантПлюс</w:t>
      </w:r>
      <w:proofErr w:type="spellEnd"/>
      <w:r w:rsidRPr="00CC5DF0">
        <w:rPr>
          <w:color w:val="000000"/>
          <w:lang w:val="x-none" w:eastAsia="ar-SA"/>
        </w:rPr>
        <w:t xml:space="preserve">» </w:t>
      </w:r>
      <w:r w:rsidRPr="00CC5DF0">
        <w:rPr>
          <w:color w:val="000000"/>
          <w:lang w:eastAsia="ar-SA"/>
        </w:rPr>
        <w:t xml:space="preserve">(далее – </w:t>
      </w:r>
      <w:r w:rsidRPr="00CC5DF0">
        <w:rPr>
          <w:color w:val="000000"/>
          <w:lang w:val="x-none" w:eastAsia="ar-SA"/>
        </w:rPr>
        <w:t>СПС</w:t>
      </w:r>
      <w:r w:rsidRPr="00CC5DF0">
        <w:rPr>
          <w:color w:val="000000"/>
          <w:lang w:eastAsia="ar-SA"/>
        </w:rPr>
        <w:t>)</w:t>
      </w:r>
      <w:r w:rsidRPr="00CC5DF0">
        <w:rPr>
          <w:color w:val="000000"/>
          <w:lang w:val="x-none" w:eastAsia="ar-SA"/>
        </w:rPr>
        <w:t xml:space="preserve"> (в дальнейшем – сопровождение, услуги). Сопровождение заключается в обновлении информации, содержащейся в экземплярах СПС, путем передачи пакетов новой информации или обновленных экземпляров СПС, если таковые были выпущены в течение срока действия настоящего Договора.</w:t>
      </w:r>
      <w:r w:rsidRPr="00CC5DF0">
        <w:rPr>
          <w:color w:val="000000"/>
          <w:lang w:eastAsia="ar-SA"/>
        </w:rPr>
        <w:t xml:space="preserve"> Перечень экземпляров СПС содержится в Приложении 1 к настоящему Договору.</w:t>
      </w:r>
    </w:p>
    <w:p w14:paraId="3F837336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lang w:eastAsia="ar-SA"/>
        </w:rPr>
      </w:pPr>
      <w:r w:rsidRPr="00CC5DF0">
        <w:rPr>
          <w:color w:val="000000"/>
          <w:lang w:eastAsia="ar-SA"/>
        </w:rPr>
        <w:t xml:space="preserve">1.2. </w:t>
      </w:r>
      <w:r w:rsidRPr="00CC5DF0">
        <w:rPr>
          <w:bCs/>
          <w:lang w:eastAsia="ar-SA"/>
        </w:rPr>
        <w:t xml:space="preserve">Место поставки и оказания информационных услуг: 194044, Санкт-Петербург, </w:t>
      </w:r>
      <w:r w:rsidRPr="00CC5DF0">
        <w:rPr>
          <w:bCs/>
          <w:lang w:eastAsia="ar-SA"/>
        </w:rPr>
        <w:br/>
        <w:t>ул. Тобольская, дом 6, литера А.</w:t>
      </w:r>
    </w:p>
    <w:p w14:paraId="30E7BC81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45376B31" w14:textId="77777777" w:rsidR="00CC5DF0" w:rsidRPr="00CC5DF0" w:rsidRDefault="00CC5DF0" w:rsidP="00CC5DF0">
      <w:pPr>
        <w:suppressAutoHyphens/>
        <w:autoSpaceDE w:val="0"/>
        <w:ind w:left="720"/>
        <w:jc w:val="center"/>
        <w:rPr>
          <w:b/>
          <w:bCs/>
          <w:color w:val="000000"/>
          <w:lang w:eastAsia="ar-SA"/>
        </w:rPr>
      </w:pPr>
      <w:r w:rsidRPr="00CC5DF0">
        <w:rPr>
          <w:b/>
          <w:bCs/>
          <w:color w:val="000000"/>
          <w:lang w:eastAsia="ar-SA"/>
        </w:rPr>
        <w:t>2. Права и обязанности Сторон</w:t>
      </w:r>
    </w:p>
    <w:p w14:paraId="7A1817D4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 xml:space="preserve">2.1. </w:t>
      </w:r>
      <w:r w:rsidRPr="00CC5DF0">
        <w:rPr>
          <w:color w:val="000000"/>
          <w:lang w:eastAsia="ar-SA"/>
        </w:rPr>
        <w:t>Исполнитель обязуется</w:t>
      </w:r>
      <w:r w:rsidRPr="00CC5DF0">
        <w:rPr>
          <w:color w:val="000000"/>
          <w:lang w:val="x-none" w:eastAsia="ar-SA"/>
        </w:rPr>
        <w:t>:</w:t>
      </w:r>
    </w:p>
    <w:p w14:paraId="095728D7" w14:textId="77777777" w:rsidR="00CC5DF0" w:rsidRPr="00CC5DF0" w:rsidRDefault="00CC5DF0" w:rsidP="00CC5DF0">
      <w:pPr>
        <w:tabs>
          <w:tab w:val="left" w:pos="955"/>
        </w:tabs>
        <w:suppressAutoHyphens/>
        <w:ind w:firstLine="720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ab/>
      </w:r>
      <w:r w:rsidRPr="00CC5DF0">
        <w:rPr>
          <w:color w:val="000000"/>
          <w:lang w:val="x-none" w:eastAsia="ar-SA"/>
        </w:rPr>
        <w:tab/>
        <w:t xml:space="preserve">2.1.1. </w:t>
      </w:r>
      <w:r w:rsidRPr="00CC5DF0">
        <w:rPr>
          <w:color w:val="000000"/>
          <w:lang w:eastAsia="ar-SA"/>
        </w:rPr>
        <w:t>Осуществлять сопровождение (обновление) экземпляров системы СПС в соответствии с условиями и периодичностью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указанными в Приложении 1</w:t>
      </w:r>
      <w:r w:rsidRPr="00CC5DF0">
        <w:rPr>
          <w:color w:val="000000"/>
          <w:lang w:val="x-none" w:eastAsia="ar-SA"/>
        </w:rPr>
        <w:t>.</w:t>
      </w:r>
    </w:p>
    <w:p w14:paraId="6FC6674A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ab/>
        <w:t xml:space="preserve">2.2. </w:t>
      </w:r>
      <w:r w:rsidRPr="00CC5DF0">
        <w:rPr>
          <w:color w:val="000000"/>
          <w:lang w:eastAsia="ar-SA"/>
        </w:rPr>
        <w:t>Исполнитель имеет право</w:t>
      </w:r>
      <w:r w:rsidRPr="00CC5DF0">
        <w:rPr>
          <w:color w:val="000000"/>
          <w:lang w:val="x-none" w:eastAsia="ar-SA"/>
        </w:rPr>
        <w:t>:</w:t>
      </w:r>
    </w:p>
    <w:p w14:paraId="29758203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ab/>
      </w:r>
      <w:r w:rsidRPr="00CC5DF0">
        <w:rPr>
          <w:color w:val="000000"/>
          <w:lang w:val="x-none" w:eastAsia="ar-SA"/>
        </w:rPr>
        <w:tab/>
        <w:t xml:space="preserve">2.2.1. </w:t>
      </w:r>
      <w:r w:rsidRPr="00CC5DF0">
        <w:rPr>
          <w:color w:val="000000"/>
          <w:lang w:eastAsia="ar-SA"/>
        </w:rPr>
        <w:t>Оказывать услуги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указанные в п</w:t>
      </w:r>
      <w:r w:rsidRPr="00CC5DF0">
        <w:rPr>
          <w:color w:val="000000"/>
          <w:lang w:val="x-none" w:eastAsia="ar-SA"/>
        </w:rPr>
        <w:t>. 1.</w:t>
      </w:r>
      <w:r w:rsidRPr="00CC5DF0">
        <w:rPr>
          <w:color w:val="000000"/>
          <w:lang w:eastAsia="ar-SA"/>
        </w:rPr>
        <w:t>1</w:t>
      </w:r>
      <w:r w:rsidRPr="00CC5DF0">
        <w:rPr>
          <w:color w:val="000000"/>
          <w:lang w:val="x-none" w:eastAsia="ar-SA"/>
        </w:rPr>
        <w:t xml:space="preserve"> </w:t>
      </w:r>
      <w:r w:rsidRPr="00CC5DF0">
        <w:rPr>
          <w:color w:val="000000"/>
          <w:lang w:eastAsia="ar-SA"/>
        </w:rPr>
        <w:t>настоящего Договора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лично или с привлечением третьих лиц</w:t>
      </w:r>
      <w:r w:rsidRPr="00CC5DF0">
        <w:rPr>
          <w:color w:val="000000"/>
          <w:lang w:val="x-none" w:eastAsia="ar-SA"/>
        </w:rPr>
        <w:t>.</w:t>
      </w:r>
    </w:p>
    <w:p w14:paraId="1C0977F2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C5DF0">
        <w:rPr>
          <w:color w:val="000000"/>
          <w:lang w:val="x-none" w:eastAsia="ar-SA"/>
        </w:rPr>
        <w:tab/>
      </w:r>
      <w:r w:rsidRPr="00CC5DF0">
        <w:rPr>
          <w:color w:val="000000"/>
          <w:lang w:val="x-none" w:eastAsia="ar-SA"/>
        </w:rPr>
        <w:tab/>
        <w:t xml:space="preserve">2.2.2. </w:t>
      </w:r>
      <w:r w:rsidRPr="00CC5DF0">
        <w:rPr>
          <w:color w:val="000000"/>
          <w:lang w:eastAsia="ar-SA"/>
        </w:rPr>
        <w:t>Консультировать и обучать сотрудников Пользователя по вопросам эффективной работы и новым возможностям СПС</w:t>
      </w:r>
      <w:r w:rsidRPr="00CC5DF0">
        <w:rPr>
          <w:color w:val="000000"/>
          <w:lang w:val="x-none" w:eastAsia="ar-SA"/>
        </w:rPr>
        <w:t>.</w:t>
      </w:r>
    </w:p>
    <w:p w14:paraId="324B4400" w14:textId="77777777" w:rsidR="00CC5DF0" w:rsidRPr="00CC5DF0" w:rsidRDefault="00CC5DF0" w:rsidP="00CC5DF0">
      <w:pPr>
        <w:tabs>
          <w:tab w:val="left" w:pos="1260"/>
        </w:tabs>
        <w:suppressAutoHyphens/>
        <w:ind w:firstLine="720"/>
        <w:jc w:val="both"/>
        <w:rPr>
          <w:bCs/>
          <w:lang w:eastAsia="ar-SA"/>
        </w:rPr>
      </w:pPr>
      <w:r w:rsidRPr="00CC5DF0">
        <w:rPr>
          <w:color w:val="000000"/>
          <w:lang w:eastAsia="ar-SA"/>
        </w:rPr>
        <w:t xml:space="preserve">            2.2.3. </w:t>
      </w:r>
      <w:r w:rsidRPr="00CC5DF0">
        <w:rPr>
          <w:bCs/>
          <w:lang w:eastAsia="ar-SA"/>
        </w:rPr>
        <w:t>Гарантии качества должны распространяться на весь объем оказанных услуг. Срок предоставления гарантий качества на результаты оказанных услуг - 12 месяцев.</w:t>
      </w:r>
    </w:p>
    <w:p w14:paraId="0C7C799D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ab/>
        <w:t xml:space="preserve">2.3. </w:t>
      </w:r>
      <w:r w:rsidRPr="00CC5DF0">
        <w:rPr>
          <w:color w:val="000000"/>
          <w:lang w:eastAsia="ar-SA"/>
        </w:rPr>
        <w:t>Пользователь обязуется</w:t>
      </w:r>
      <w:r w:rsidRPr="00CC5DF0">
        <w:rPr>
          <w:color w:val="000000"/>
          <w:lang w:val="x-none" w:eastAsia="ar-SA"/>
        </w:rPr>
        <w:t>:</w:t>
      </w:r>
    </w:p>
    <w:p w14:paraId="1E5225B3" w14:textId="5EE30E9B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C5DF0">
        <w:rPr>
          <w:color w:val="000000"/>
          <w:lang w:val="x-none" w:eastAsia="ar-SA"/>
        </w:rPr>
        <w:tab/>
      </w:r>
      <w:r w:rsidRPr="00CC5DF0">
        <w:rPr>
          <w:color w:val="000000"/>
          <w:lang w:val="x-none" w:eastAsia="ar-SA"/>
        </w:rPr>
        <w:tab/>
        <w:t>2.3.1</w:t>
      </w:r>
      <w:r w:rsidRPr="00CC5DF0">
        <w:rPr>
          <w:color w:val="000000"/>
          <w:lang w:eastAsia="ar-SA"/>
        </w:rPr>
        <w:t xml:space="preserve">. Оплачивать сопровождение согласно </w:t>
      </w:r>
      <w:r w:rsidR="00A31B95">
        <w:rPr>
          <w:color w:val="000000"/>
          <w:lang w:eastAsia="ar-SA"/>
        </w:rPr>
        <w:t>раздела 3</w:t>
      </w:r>
      <w:r w:rsidRPr="00CC5DF0">
        <w:rPr>
          <w:color w:val="000000"/>
          <w:lang w:val="x-none" w:eastAsia="ar-SA"/>
        </w:rPr>
        <w:t xml:space="preserve"> </w:t>
      </w:r>
      <w:r w:rsidRPr="00CC5DF0">
        <w:rPr>
          <w:color w:val="000000"/>
          <w:lang w:eastAsia="ar-SA"/>
        </w:rPr>
        <w:t>настоящего Договора</w:t>
      </w:r>
      <w:r w:rsidRPr="00CC5DF0">
        <w:rPr>
          <w:color w:val="000000"/>
          <w:lang w:val="x-none" w:eastAsia="ar-SA"/>
        </w:rPr>
        <w:t>.</w:t>
      </w:r>
    </w:p>
    <w:p w14:paraId="507CF734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1418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>2.3.</w:t>
      </w:r>
      <w:r w:rsidRPr="00CC5DF0">
        <w:rPr>
          <w:color w:val="000000"/>
          <w:lang w:eastAsia="ar-SA"/>
        </w:rPr>
        <w:t>3</w:t>
      </w:r>
      <w:r w:rsidRPr="00CC5DF0">
        <w:rPr>
          <w:color w:val="000000"/>
          <w:lang w:val="x-none" w:eastAsia="ar-SA"/>
        </w:rPr>
        <w:t xml:space="preserve">. </w:t>
      </w:r>
      <w:r w:rsidRPr="00CC5DF0">
        <w:rPr>
          <w:color w:val="000000"/>
          <w:lang w:eastAsia="ar-SA"/>
        </w:rPr>
        <w:t>Проверять работоспособность экземпляров СПС и пакетов новой информации непосредственно после оказания услуг Исполнителем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а в случае обнаружения невозможности их использования или иных недостатков незамедлительно сообщать о них Исполнителю</w:t>
      </w:r>
      <w:r w:rsidRPr="00CC5DF0">
        <w:rPr>
          <w:color w:val="000000"/>
          <w:lang w:val="x-none" w:eastAsia="ar-SA"/>
        </w:rPr>
        <w:t>.</w:t>
      </w:r>
    </w:p>
    <w:p w14:paraId="6524620D" w14:textId="77777777" w:rsidR="00CC5DF0" w:rsidRPr="00CC5DF0" w:rsidRDefault="00CC5DF0" w:rsidP="00CC5DF0">
      <w:pPr>
        <w:suppressAutoHyphens/>
        <w:autoSpaceDE w:val="0"/>
        <w:jc w:val="center"/>
        <w:rPr>
          <w:color w:val="000000"/>
          <w:lang w:val="x-none" w:eastAsia="ar-SA"/>
        </w:rPr>
      </w:pPr>
    </w:p>
    <w:p w14:paraId="3FD27699" w14:textId="77777777" w:rsidR="00CC5DF0" w:rsidRPr="00CC5DF0" w:rsidRDefault="00CC5DF0" w:rsidP="00CC5D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  <w:r w:rsidRPr="00CC5DF0">
        <w:rPr>
          <w:b/>
          <w:bCs/>
          <w:color w:val="000000"/>
          <w:lang w:eastAsia="ar-SA"/>
        </w:rPr>
        <w:t>3. Цена Договора и порядок расчетов</w:t>
      </w:r>
    </w:p>
    <w:p w14:paraId="081C9850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CC5DF0">
        <w:rPr>
          <w:color w:val="000000"/>
          <w:lang w:val="x-none" w:eastAsia="ar-SA"/>
        </w:rPr>
        <w:t xml:space="preserve">3.1. </w:t>
      </w:r>
      <w:r w:rsidRPr="00CC5DF0">
        <w:rPr>
          <w:color w:val="000000"/>
          <w:lang w:eastAsia="ar-SA"/>
        </w:rPr>
        <w:t xml:space="preserve">Стоимость слуг по настоящему Договору составляет           руб. </w:t>
      </w:r>
      <w:proofErr w:type="gramStart"/>
      <w:r w:rsidRPr="00CC5DF0">
        <w:rPr>
          <w:color w:val="000000"/>
          <w:lang w:eastAsia="ar-SA"/>
        </w:rPr>
        <w:t xml:space="preserve">(  </w:t>
      </w:r>
      <w:proofErr w:type="gramEnd"/>
      <w:r w:rsidRPr="00CC5DF0">
        <w:rPr>
          <w:color w:val="000000"/>
          <w:lang w:eastAsia="ar-SA"/>
        </w:rPr>
        <w:t xml:space="preserve">    рублей            копеек), в том числе НДС –          руб.,  и включает в себя стоимость </w:t>
      </w:r>
      <w:r w:rsidRPr="00CC5DF0">
        <w:rPr>
          <w:lang w:eastAsia="ar-SA"/>
        </w:rPr>
        <w:t xml:space="preserve">услуг по сопровождению экземпляров СПС, </w:t>
      </w:r>
      <w:r w:rsidRPr="00CC5DF0">
        <w:rPr>
          <w:bCs/>
          <w:lang w:eastAsia="ar-SA"/>
        </w:rPr>
        <w:t>все затраты, издержки и иные расходы Исполнителя, связанные с предоставлением услуг</w:t>
      </w:r>
      <w:r w:rsidRPr="00CC5DF0">
        <w:rPr>
          <w:lang w:eastAsia="ar-SA"/>
        </w:rPr>
        <w:t xml:space="preserve"> за период с 01.01.2016 по</w:t>
      </w:r>
      <w:r w:rsidRPr="00CC5DF0">
        <w:rPr>
          <w:lang w:val="x-none" w:eastAsia="ar-SA"/>
        </w:rPr>
        <w:t xml:space="preserve"> </w:t>
      </w:r>
      <w:r w:rsidRPr="00CC5DF0">
        <w:rPr>
          <w:lang w:eastAsia="ar-SA"/>
        </w:rPr>
        <w:t>31.12.2016.</w:t>
      </w:r>
    </w:p>
    <w:p w14:paraId="4C0BE88A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CC5DF0">
        <w:rPr>
          <w:lang w:eastAsia="ar-SA"/>
        </w:rPr>
        <w:t xml:space="preserve">                </w:t>
      </w:r>
      <w:r w:rsidRPr="00CC5DF0">
        <w:rPr>
          <w:bCs/>
          <w:lang w:eastAsia="ar-SA"/>
        </w:rPr>
        <w:t xml:space="preserve">3.2. Пользователь оплачивает </w:t>
      </w:r>
      <w:r w:rsidRPr="00CC5DF0">
        <w:rPr>
          <w:color w:val="000000"/>
          <w:lang w:eastAsia="ar-SA"/>
        </w:rPr>
        <w:t xml:space="preserve">стоимость </w:t>
      </w:r>
      <w:r w:rsidRPr="00CC5DF0">
        <w:rPr>
          <w:bCs/>
          <w:lang w:eastAsia="ar-SA"/>
        </w:rPr>
        <w:t>услуг по</w:t>
      </w:r>
      <w:r w:rsidRPr="00CC5DF0">
        <w:rPr>
          <w:lang w:eastAsia="ar-SA"/>
        </w:rPr>
        <w:t xml:space="preserve"> сопровождению ежемесячно, по факту оказания услуг</w:t>
      </w:r>
      <w:r w:rsidRPr="00CC5DF0">
        <w:rPr>
          <w:lang w:val="x-none" w:eastAsia="ar-SA"/>
        </w:rPr>
        <w:t xml:space="preserve">, </w:t>
      </w:r>
      <w:r w:rsidRPr="00CC5DF0">
        <w:rPr>
          <w:lang w:eastAsia="ar-SA"/>
        </w:rPr>
        <w:t xml:space="preserve">в сумме </w:t>
      </w:r>
      <w:r w:rsidRPr="00CC5DF0">
        <w:rPr>
          <w:color w:val="000000"/>
          <w:lang w:eastAsia="ar-SA"/>
        </w:rPr>
        <w:t xml:space="preserve">          руб. </w:t>
      </w:r>
      <w:proofErr w:type="gramStart"/>
      <w:r w:rsidRPr="00CC5DF0">
        <w:rPr>
          <w:color w:val="000000"/>
          <w:lang w:eastAsia="ar-SA"/>
        </w:rPr>
        <w:t xml:space="preserve">(  </w:t>
      </w:r>
      <w:proofErr w:type="gramEnd"/>
      <w:r w:rsidRPr="00CC5DF0">
        <w:rPr>
          <w:color w:val="000000"/>
          <w:lang w:eastAsia="ar-SA"/>
        </w:rPr>
        <w:t xml:space="preserve">        рублей          копеек), в том числе НДС –           руб., </w:t>
      </w:r>
      <w:r w:rsidRPr="00CC5DF0">
        <w:rPr>
          <w:lang w:eastAsia="ar-SA"/>
        </w:rPr>
        <w:t xml:space="preserve">путем </w:t>
      </w:r>
      <w:r w:rsidRPr="00CC5DF0">
        <w:rPr>
          <w:bCs/>
          <w:lang w:eastAsia="ar-SA"/>
        </w:rPr>
        <w:t xml:space="preserve">безналичного расчета, на основании надлежаще оформленного Акта сдачи-приемки оказанных услуг и выставленного счета Исполнителем  в течение 5 (пяти) банковских дней со дня подписания Акта. В Акте ставится отметка об отсутствии претензий со стороны Заказчика или приложение </w:t>
      </w:r>
      <w:r w:rsidRPr="00CC5DF0">
        <w:rPr>
          <w:bCs/>
          <w:lang w:eastAsia="ar-SA"/>
        </w:rPr>
        <w:lastRenderedPageBreak/>
        <w:t>перечня недостатков, которые исполнитель обязан устранить в оговоренные сроки за счет своих средств.</w:t>
      </w:r>
    </w:p>
    <w:p w14:paraId="7FE4C7CD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val="x-none" w:eastAsia="ar-SA"/>
        </w:rPr>
      </w:pPr>
      <w:r w:rsidRPr="00CC5DF0">
        <w:rPr>
          <w:bCs/>
          <w:lang w:eastAsia="ar-SA"/>
        </w:rPr>
        <w:t xml:space="preserve">3.3. </w:t>
      </w:r>
      <w:r w:rsidRPr="00CC5DF0">
        <w:t>Датой оплаты считается дата списания денежных средств с расчетного счета Пользователя.</w:t>
      </w:r>
    </w:p>
    <w:p w14:paraId="06D2033B" w14:textId="47B449C4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CC5DF0">
        <w:rPr>
          <w:lang w:val="x-none" w:eastAsia="ar-SA"/>
        </w:rPr>
        <w:t>3.</w:t>
      </w:r>
      <w:r w:rsidRPr="00CC5DF0">
        <w:rPr>
          <w:lang w:eastAsia="ar-SA"/>
        </w:rPr>
        <w:t>4</w:t>
      </w:r>
      <w:r w:rsidRPr="00CC5DF0">
        <w:rPr>
          <w:lang w:val="x-none" w:eastAsia="ar-SA"/>
        </w:rPr>
        <w:t xml:space="preserve">. </w:t>
      </w:r>
      <w:r w:rsidRPr="00CC5DF0">
        <w:rPr>
          <w:lang w:eastAsia="ar-SA"/>
        </w:rPr>
        <w:t xml:space="preserve">Изменение Исполнителем прейскуранта не влечет перерасчета сумм за услуги </w:t>
      </w:r>
      <w:r w:rsidR="00A31B95">
        <w:rPr>
          <w:lang w:eastAsia="ar-SA"/>
        </w:rPr>
        <w:t xml:space="preserve">и цены договора </w:t>
      </w:r>
      <w:r w:rsidRPr="00CC5DF0">
        <w:rPr>
          <w:lang w:eastAsia="ar-SA"/>
        </w:rPr>
        <w:t>в период действия Договора.</w:t>
      </w:r>
    </w:p>
    <w:p w14:paraId="41D2965F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14:paraId="46DF8D3C" w14:textId="77777777" w:rsidR="00CC5DF0" w:rsidRPr="00CC5DF0" w:rsidRDefault="00CC5DF0" w:rsidP="00CC5D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  <w:r w:rsidRPr="00CC5DF0">
        <w:rPr>
          <w:b/>
          <w:bCs/>
          <w:color w:val="000000"/>
          <w:lang w:eastAsia="ar-SA"/>
        </w:rPr>
        <w:t>4. Ответственность Сторон и порядок разрешения споров</w:t>
      </w:r>
    </w:p>
    <w:p w14:paraId="0939FEA8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 xml:space="preserve">4.1. </w:t>
      </w:r>
      <w:r w:rsidRPr="00CC5DF0">
        <w:rPr>
          <w:color w:val="000000"/>
          <w:lang w:eastAsia="ar-SA"/>
        </w:rPr>
        <w:t>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</w:t>
      </w:r>
      <w:r w:rsidRPr="00CC5DF0">
        <w:rPr>
          <w:color w:val="000000"/>
          <w:lang w:val="x-none" w:eastAsia="ar-SA"/>
        </w:rPr>
        <w:t>.</w:t>
      </w:r>
    </w:p>
    <w:p w14:paraId="10EB2DEE" w14:textId="77777777" w:rsidR="00CC5DF0" w:rsidRPr="00CC5DF0" w:rsidRDefault="00CC5DF0" w:rsidP="00CC5DF0">
      <w:pPr>
        <w:suppressAutoHyphens/>
        <w:jc w:val="both"/>
        <w:rPr>
          <w:lang w:eastAsia="ar-SA"/>
        </w:rPr>
      </w:pPr>
      <w:r w:rsidRPr="00CC5DF0">
        <w:rPr>
          <w:color w:val="000000"/>
          <w:lang w:val="x-none" w:eastAsia="ar-SA"/>
        </w:rPr>
        <w:tab/>
        <w:t xml:space="preserve">4.2. </w:t>
      </w:r>
      <w:r w:rsidRPr="00CC5DF0">
        <w:rPr>
          <w:lang w:eastAsia="ar-SA"/>
        </w:rPr>
        <w:t xml:space="preserve">За нарушение сроков оказания услуг по сопровождению экземпляров СПС Исполнитель уплачивает </w:t>
      </w:r>
      <w:r w:rsidRPr="00CC5DF0">
        <w:rPr>
          <w:bCs/>
          <w:lang w:eastAsia="ar-SA"/>
        </w:rPr>
        <w:t xml:space="preserve">Пользователю </w:t>
      </w:r>
      <w:r w:rsidRPr="00CC5DF0">
        <w:rPr>
          <w:lang w:eastAsia="ar-SA"/>
        </w:rPr>
        <w:t>неустойку в размере 0,5 (ноль целых пять десятых) % от с</w:t>
      </w:r>
      <w:r w:rsidRPr="00CC5DF0">
        <w:rPr>
          <w:color w:val="000000"/>
          <w:lang w:eastAsia="ar-SA"/>
        </w:rPr>
        <w:t xml:space="preserve">тоимости услуг по настоящему Договору, установленной п.3.1. настоящего Договора </w:t>
      </w:r>
      <w:r w:rsidRPr="00CC5DF0">
        <w:rPr>
          <w:lang w:eastAsia="ar-SA"/>
        </w:rPr>
        <w:t xml:space="preserve">за каждый день просрочки исполнения обязательств, начиная со дня, следующего после дня истечения установленного </w:t>
      </w:r>
      <w:r w:rsidRPr="00CC5DF0">
        <w:rPr>
          <w:bCs/>
          <w:lang w:eastAsia="ar-SA"/>
        </w:rPr>
        <w:t xml:space="preserve">Договором </w:t>
      </w:r>
      <w:r w:rsidRPr="00CC5DF0">
        <w:rPr>
          <w:lang w:eastAsia="ar-SA"/>
        </w:rPr>
        <w:t>срока исполнения обязательств.</w:t>
      </w:r>
    </w:p>
    <w:p w14:paraId="294DAE19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ab/>
        <w:t xml:space="preserve">4.3. </w:t>
      </w:r>
      <w:r w:rsidRPr="00CC5DF0">
        <w:rPr>
          <w:color w:val="000000"/>
          <w:lang w:eastAsia="ar-SA"/>
        </w:rPr>
        <w:t xml:space="preserve">В случае задержки Пользователем оплаты сопровождения </w:t>
      </w:r>
      <w:r w:rsidRPr="00CC5DF0">
        <w:rPr>
          <w:lang w:eastAsia="ar-SA"/>
        </w:rPr>
        <w:t xml:space="preserve">экземпляров СПС </w:t>
      </w:r>
      <w:r w:rsidRPr="00CC5DF0">
        <w:rPr>
          <w:color w:val="000000"/>
          <w:lang w:eastAsia="ar-SA"/>
        </w:rPr>
        <w:t>Исполнитель освобождается от обязательств по оказанию услуг до момента поступления денежных средств на расчетный счет Исполнителя</w:t>
      </w:r>
      <w:r w:rsidRPr="00CC5DF0">
        <w:rPr>
          <w:color w:val="000000"/>
          <w:lang w:val="x-none" w:eastAsia="ar-SA"/>
        </w:rPr>
        <w:t>.</w:t>
      </w:r>
    </w:p>
    <w:p w14:paraId="241CB61F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ab/>
        <w:t>4.</w:t>
      </w:r>
      <w:r w:rsidRPr="00CC5DF0">
        <w:rPr>
          <w:color w:val="000000"/>
          <w:lang w:eastAsia="ar-SA"/>
        </w:rPr>
        <w:t>4</w:t>
      </w:r>
      <w:r w:rsidRPr="00CC5DF0">
        <w:rPr>
          <w:color w:val="000000"/>
          <w:lang w:val="x-none" w:eastAsia="ar-SA"/>
        </w:rPr>
        <w:t xml:space="preserve">. </w:t>
      </w:r>
      <w:r w:rsidRPr="00CC5DF0">
        <w:rPr>
          <w:color w:val="000000"/>
          <w:lang w:eastAsia="ar-SA"/>
        </w:rPr>
        <w:t>Все споры между Сторонами разрешаются в претензионном порядке</w:t>
      </w:r>
      <w:r w:rsidRPr="00CC5DF0">
        <w:rPr>
          <w:color w:val="000000"/>
          <w:lang w:val="x-none" w:eastAsia="ar-SA"/>
        </w:rPr>
        <w:t xml:space="preserve">. </w:t>
      </w:r>
      <w:r w:rsidRPr="00CC5DF0">
        <w:rPr>
          <w:color w:val="000000"/>
          <w:lang w:eastAsia="ar-SA"/>
        </w:rPr>
        <w:t>Претензия составляется в письменной форме и должна содержать следующие сведения</w:t>
      </w:r>
      <w:r w:rsidRPr="00CC5DF0">
        <w:rPr>
          <w:color w:val="000000"/>
          <w:lang w:val="x-none" w:eastAsia="ar-SA"/>
        </w:rPr>
        <w:t xml:space="preserve">: </w:t>
      </w:r>
      <w:r w:rsidRPr="00CC5DF0">
        <w:rPr>
          <w:color w:val="000000"/>
          <w:lang w:eastAsia="ar-SA"/>
        </w:rPr>
        <w:t>требования заявителя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сумму претензии обоснованный ее расчет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если претензия подлежит денежной оценке</w:t>
      </w:r>
      <w:r w:rsidRPr="00CC5DF0">
        <w:rPr>
          <w:color w:val="000000"/>
          <w:lang w:val="x-none" w:eastAsia="ar-SA"/>
        </w:rPr>
        <w:t xml:space="preserve">; </w:t>
      </w:r>
      <w:r w:rsidRPr="00CC5DF0">
        <w:rPr>
          <w:color w:val="000000"/>
          <w:lang w:eastAsia="ar-SA"/>
        </w:rPr>
        <w:t>обстоятельства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на которых основываются требования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и доказательства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подтверждающие их</w:t>
      </w:r>
      <w:r w:rsidRPr="00CC5DF0">
        <w:rPr>
          <w:color w:val="000000"/>
          <w:lang w:val="x-none" w:eastAsia="ar-SA"/>
        </w:rPr>
        <w:t xml:space="preserve">; </w:t>
      </w:r>
      <w:r w:rsidRPr="00CC5DF0">
        <w:rPr>
          <w:color w:val="000000"/>
          <w:lang w:eastAsia="ar-SA"/>
        </w:rPr>
        <w:t>перечень прилагаемых к претензии документов</w:t>
      </w:r>
      <w:r w:rsidRPr="00CC5DF0">
        <w:rPr>
          <w:color w:val="000000"/>
          <w:lang w:val="x-none" w:eastAsia="ar-SA"/>
        </w:rPr>
        <w:t xml:space="preserve">. </w:t>
      </w:r>
      <w:r w:rsidRPr="00CC5DF0">
        <w:rPr>
          <w:color w:val="000000"/>
          <w:lang w:eastAsia="ar-SA"/>
        </w:rPr>
        <w:t>Претензия должна быть рассмотрена в течение 1</w:t>
      </w:r>
      <w:r w:rsidRPr="00CC5DF0">
        <w:rPr>
          <w:color w:val="000000"/>
          <w:lang w:val="x-none" w:eastAsia="ar-SA"/>
        </w:rPr>
        <w:t xml:space="preserve">0 </w:t>
      </w:r>
      <w:r w:rsidRPr="00CC5DF0">
        <w:rPr>
          <w:color w:val="000000"/>
          <w:lang w:eastAsia="ar-SA"/>
        </w:rPr>
        <w:t>дней со дня ее получения</w:t>
      </w:r>
      <w:r w:rsidRPr="00CC5DF0">
        <w:rPr>
          <w:color w:val="000000"/>
          <w:lang w:val="x-none" w:eastAsia="ar-SA"/>
        </w:rPr>
        <w:t>.</w:t>
      </w:r>
    </w:p>
    <w:p w14:paraId="7C839036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C5DF0">
        <w:rPr>
          <w:color w:val="000000"/>
          <w:lang w:val="x-none" w:eastAsia="ar-SA"/>
        </w:rPr>
        <w:tab/>
        <w:t>4.</w:t>
      </w:r>
      <w:r w:rsidRPr="00CC5DF0">
        <w:rPr>
          <w:color w:val="000000"/>
          <w:lang w:eastAsia="ar-SA"/>
        </w:rPr>
        <w:t>5</w:t>
      </w:r>
      <w:r w:rsidRPr="00CC5DF0">
        <w:rPr>
          <w:color w:val="000000"/>
          <w:lang w:val="x-none" w:eastAsia="ar-SA"/>
        </w:rPr>
        <w:t xml:space="preserve">. </w:t>
      </w:r>
      <w:r w:rsidRPr="00CC5DF0">
        <w:rPr>
          <w:color w:val="000000"/>
          <w:lang w:eastAsia="ar-SA"/>
        </w:rPr>
        <w:t>Споры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неразрешенные в претензионном порядке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передаются на рассмотрение в Арбитражный суд города Санкт</w:t>
      </w:r>
      <w:r w:rsidRPr="00CC5DF0">
        <w:rPr>
          <w:color w:val="000000"/>
          <w:lang w:val="x-none" w:eastAsia="ar-SA"/>
        </w:rPr>
        <w:t>-</w:t>
      </w:r>
      <w:r w:rsidRPr="00CC5DF0">
        <w:rPr>
          <w:color w:val="000000"/>
          <w:lang w:eastAsia="ar-SA"/>
        </w:rPr>
        <w:t>Петербурга и Ленинградской области</w:t>
      </w:r>
      <w:r w:rsidRPr="00CC5DF0">
        <w:rPr>
          <w:color w:val="000000"/>
          <w:lang w:val="x-none" w:eastAsia="ar-SA"/>
        </w:rPr>
        <w:t>.</w:t>
      </w:r>
    </w:p>
    <w:p w14:paraId="5E40565C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653DF33E" w14:textId="77777777" w:rsidR="00CC5DF0" w:rsidRPr="00CC5DF0" w:rsidRDefault="00CC5DF0" w:rsidP="00CC5D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  <w:r w:rsidRPr="00CC5DF0">
        <w:rPr>
          <w:b/>
          <w:bCs/>
          <w:color w:val="000000"/>
          <w:lang w:eastAsia="ar-SA"/>
        </w:rPr>
        <w:t>5. Срок действия и порядок расторжения Договора</w:t>
      </w:r>
    </w:p>
    <w:p w14:paraId="14A979FA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 xml:space="preserve">5.1. </w:t>
      </w:r>
      <w:r w:rsidRPr="00CC5DF0">
        <w:rPr>
          <w:color w:val="000000"/>
          <w:lang w:eastAsia="ar-SA"/>
        </w:rPr>
        <w:t>Настоящий Договор вступает в силу с 01.01.2016 и действует по 31.12.2016 года</w:t>
      </w:r>
      <w:r w:rsidRPr="00CC5DF0">
        <w:rPr>
          <w:color w:val="000000"/>
          <w:lang w:val="x-none" w:eastAsia="ar-SA"/>
        </w:rPr>
        <w:t xml:space="preserve">. </w:t>
      </w:r>
    </w:p>
    <w:p w14:paraId="44B9273D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ab/>
        <w:t xml:space="preserve">5.2. </w:t>
      </w:r>
      <w:r w:rsidRPr="00CC5DF0">
        <w:rPr>
          <w:color w:val="000000"/>
          <w:lang w:eastAsia="ar-SA"/>
        </w:rPr>
        <w:t>Настоящий Договор может быть расторгнут</w:t>
      </w:r>
      <w:r w:rsidRPr="00CC5DF0">
        <w:rPr>
          <w:color w:val="000000"/>
          <w:lang w:val="x-none" w:eastAsia="ar-SA"/>
        </w:rPr>
        <w:t>:</w:t>
      </w:r>
    </w:p>
    <w:p w14:paraId="0E232A93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ab/>
        <w:t xml:space="preserve">5.2.1. </w:t>
      </w:r>
      <w:r w:rsidRPr="00CC5DF0">
        <w:rPr>
          <w:color w:val="000000"/>
          <w:lang w:eastAsia="ar-SA"/>
        </w:rPr>
        <w:t>По соглашению Сторон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совершенному в письменной форме</w:t>
      </w:r>
      <w:r w:rsidRPr="00CC5DF0">
        <w:rPr>
          <w:color w:val="000000"/>
          <w:lang w:val="x-none" w:eastAsia="ar-SA"/>
        </w:rPr>
        <w:t>.</w:t>
      </w:r>
    </w:p>
    <w:p w14:paraId="762513F4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ab/>
        <w:t xml:space="preserve">5.2.2. </w:t>
      </w:r>
      <w:r w:rsidRPr="00CC5DF0">
        <w:rPr>
          <w:color w:val="000000"/>
          <w:lang w:eastAsia="ar-SA"/>
        </w:rPr>
        <w:t>В одностороннем порядке по инициативе одной из Сторон с обязательным письменным уведомлением другой Стороны не позже чем за 1</w:t>
      </w:r>
      <w:r w:rsidRPr="00CC5DF0">
        <w:rPr>
          <w:color w:val="000000"/>
          <w:lang w:val="x-none" w:eastAsia="ar-SA"/>
        </w:rPr>
        <w:t xml:space="preserve">0 </w:t>
      </w:r>
      <w:r w:rsidRPr="00CC5DF0">
        <w:rPr>
          <w:color w:val="000000"/>
          <w:lang w:eastAsia="ar-SA"/>
        </w:rPr>
        <w:t>дней до дня расторжения</w:t>
      </w:r>
      <w:r w:rsidRPr="00CC5DF0">
        <w:rPr>
          <w:color w:val="000000"/>
          <w:lang w:val="x-none" w:eastAsia="ar-SA"/>
        </w:rPr>
        <w:t>.</w:t>
      </w:r>
    </w:p>
    <w:p w14:paraId="077B6D95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C5DF0">
        <w:rPr>
          <w:color w:val="000000"/>
          <w:lang w:val="x-none" w:eastAsia="ar-SA"/>
        </w:rPr>
        <w:tab/>
        <w:t xml:space="preserve">5.3. </w:t>
      </w:r>
      <w:r w:rsidRPr="00CC5DF0">
        <w:rPr>
          <w:color w:val="000000"/>
          <w:lang w:eastAsia="ar-SA"/>
        </w:rPr>
        <w:t>Договор считается расторгнутым с даты завершения взаиморасчетов и исполненных обязательств Сторон по настоящему Договору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о чем Сторонами составляется акт</w:t>
      </w:r>
      <w:r w:rsidRPr="00CC5DF0">
        <w:rPr>
          <w:color w:val="000000"/>
          <w:lang w:val="x-none" w:eastAsia="ar-SA"/>
        </w:rPr>
        <w:t>.</w:t>
      </w:r>
    </w:p>
    <w:p w14:paraId="25279D03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7BBF322F" w14:textId="77777777" w:rsidR="00CC5DF0" w:rsidRPr="00CC5DF0" w:rsidRDefault="00CC5DF0" w:rsidP="00CC5DF0">
      <w:pPr>
        <w:suppressAutoHyphens/>
        <w:autoSpaceDE w:val="0"/>
        <w:jc w:val="center"/>
        <w:rPr>
          <w:b/>
          <w:bCs/>
          <w:color w:val="000000"/>
          <w:lang w:eastAsia="ar-SA"/>
        </w:rPr>
      </w:pPr>
      <w:r w:rsidRPr="00CC5DF0">
        <w:rPr>
          <w:b/>
          <w:bCs/>
          <w:color w:val="000000"/>
          <w:lang w:eastAsia="ar-SA"/>
        </w:rPr>
        <w:t>6. Прочие условия</w:t>
      </w:r>
    </w:p>
    <w:p w14:paraId="70F53AD2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lang w:val="x-none" w:eastAsia="ar-SA"/>
        </w:rPr>
      </w:pPr>
      <w:r w:rsidRPr="00CC5DF0">
        <w:rPr>
          <w:color w:val="000000"/>
          <w:lang w:val="x-none" w:eastAsia="ar-SA"/>
        </w:rPr>
        <w:t xml:space="preserve">6.1. </w:t>
      </w:r>
      <w:r w:rsidRPr="00CC5DF0">
        <w:rPr>
          <w:color w:val="000000"/>
          <w:lang w:eastAsia="ar-SA"/>
        </w:rPr>
        <w:t>Настоящий Договор составлен в двух подлинных экземплярах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имеющих одинаковую юридическую силу</w:t>
      </w:r>
      <w:r w:rsidRPr="00CC5DF0">
        <w:rPr>
          <w:color w:val="000000"/>
          <w:lang w:val="x-none" w:eastAsia="ar-SA"/>
        </w:rPr>
        <w:t xml:space="preserve">, </w:t>
      </w:r>
      <w:r w:rsidRPr="00CC5DF0">
        <w:rPr>
          <w:color w:val="000000"/>
          <w:lang w:eastAsia="ar-SA"/>
        </w:rPr>
        <w:t>по одному для каждой из Сторон</w:t>
      </w:r>
      <w:r w:rsidRPr="00CC5DF0">
        <w:rPr>
          <w:color w:val="000000"/>
          <w:lang w:val="x-none" w:eastAsia="ar-SA"/>
        </w:rPr>
        <w:t>.</w:t>
      </w:r>
    </w:p>
    <w:p w14:paraId="0ADE6CF9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C5DF0">
        <w:rPr>
          <w:color w:val="000000"/>
          <w:lang w:val="x-none" w:eastAsia="ar-SA"/>
        </w:rPr>
        <w:tab/>
        <w:t xml:space="preserve">6.2. </w:t>
      </w:r>
      <w:r w:rsidRPr="00CC5DF0">
        <w:rPr>
          <w:color w:val="000000"/>
          <w:lang w:eastAsia="ar-SA"/>
        </w:rPr>
        <w:t>Неотъемлемой частью настоящего Договора являются:</w:t>
      </w:r>
    </w:p>
    <w:p w14:paraId="1207487A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  <w:r w:rsidRPr="00CC5DF0">
        <w:rPr>
          <w:color w:val="000000"/>
          <w:lang w:eastAsia="ar-SA"/>
        </w:rPr>
        <w:t>-Техническое задание</w:t>
      </w:r>
      <w:r w:rsidRPr="00CC5DF0">
        <w:rPr>
          <w:color w:val="000000"/>
          <w:lang w:val="x-none" w:eastAsia="ar-SA"/>
        </w:rPr>
        <w:t xml:space="preserve"> (</w:t>
      </w:r>
      <w:r w:rsidRPr="00CC5DF0">
        <w:rPr>
          <w:color w:val="000000"/>
          <w:lang w:eastAsia="ar-SA"/>
        </w:rPr>
        <w:t>Приложение</w:t>
      </w:r>
      <w:r w:rsidRPr="00CC5DF0">
        <w:rPr>
          <w:color w:val="000000"/>
          <w:lang w:val="x-none" w:eastAsia="ar-SA"/>
        </w:rPr>
        <w:t xml:space="preserve"> 1),</w:t>
      </w:r>
    </w:p>
    <w:p w14:paraId="3C7436C1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color w:val="000000"/>
          <w:lang w:eastAsia="ar-SA"/>
        </w:rPr>
      </w:pPr>
      <w:r w:rsidRPr="00CC5DF0">
        <w:rPr>
          <w:color w:val="000000"/>
          <w:lang w:val="x-none" w:eastAsia="ar-SA"/>
        </w:rPr>
        <w:tab/>
        <w:t xml:space="preserve">6.3. </w:t>
      </w:r>
      <w:r w:rsidRPr="00CC5DF0">
        <w:rPr>
          <w:color w:val="000000"/>
          <w:lang w:eastAsia="ar-SA"/>
        </w:rPr>
        <w:t>В случае изменения реквизитов одной из Сторон последняя обязана сообщить письмом другой Стороне новые реквизиты</w:t>
      </w:r>
      <w:r w:rsidRPr="00CC5DF0">
        <w:rPr>
          <w:color w:val="000000"/>
          <w:lang w:val="x-none" w:eastAsia="ar-SA"/>
        </w:rPr>
        <w:t>.</w:t>
      </w:r>
    </w:p>
    <w:p w14:paraId="51655A10" w14:textId="77777777" w:rsidR="00CC5DF0" w:rsidRPr="00CC5DF0" w:rsidRDefault="00CC5DF0" w:rsidP="00CC5DF0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lang w:eastAsia="ar-SA"/>
        </w:rPr>
      </w:pPr>
    </w:p>
    <w:p w14:paraId="383CEA62" w14:textId="77777777" w:rsidR="00CC5DF0" w:rsidRPr="00CC5DF0" w:rsidRDefault="00CC5DF0" w:rsidP="00CC5DF0">
      <w:pPr>
        <w:jc w:val="center"/>
        <w:rPr>
          <w:b/>
        </w:rPr>
      </w:pPr>
      <w:r w:rsidRPr="00CC5DF0">
        <w:rPr>
          <w:b/>
        </w:rPr>
        <w:t>7. Адреса, реквизиты и подписи сторон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B307CD" w:rsidRPr="00CC5DF0" w14:paraId="1665E198" w14:textId="77777777" w:rsidTr="00FB4DCD">
        <w:trPr>
          <w:trHeight w:val="259"/>
        </w:trPr>
        <w:tc>
          <w:tcPr>
            <w:tcW w:w="4961" w:type="dxa"/>
            <w:vAlign w:val="center"/>
          </w:tcPr>
          <w:p w14:paraId="08EC82D0" w14:textId="77777777" w:rsidR="00B307CD" w:rsidRPr="00CC5DF0" w:rsidRDefault="00B307CD" w:rsidP="00B307CD">
            <w:pPr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7463093A" w14:textId="77777777" w:rsidR="00B307CD" w:rsidRPr="00CC5DF0" w:rsidRDefault="00B307CD" w:rsidP="00B307CD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p w14:paraId="5D8C50DE" w14:textId="77777777" w:rsidR="00B307CD" w:rsidRPr="00CC5DF0" w:rsidRDefault="00B307CD" w:rsidP="00B307CD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3"/>
        <w:gridCol w:w="4446"/>
        <w:gridCol w:w="282"/>
        <w:gridCol w:w="285"/>
      </w:tblGrid>
      <w:tr w:rsidR="00B307CD" w:rsidRPr="00CC5DF0" w14:paraId="494CA648" w14:textId="77777777" w:rsidTr="00FB4DCD">
        <w:trPr>
          <w:gridAfter w:val="2"/>
          <w:wAfter w:w="972" w:type="dxa"/>
        </w:trPr>
        <w:tc>
          <w:tcPr>
            <w:tcW w:w="4680" w:type="dxa"/>
            <w:shd w:val="clear" w:color="auto" w:fill="auto"/>
            <w:hideMark/>
          </w:tcPr>
          <w:p w14:paraId="6B074DE1" w14:textId="09BC9E41" w:rsidR="00B307CD" w:rsidRPr="00CC5DF0" w:rsidRDefault="00157E3C" w:rsidP="00B307CD">
            <w:pPr>
              <w:ind w:left="318"/>
              <w:rPr>
                <w:b/>
              </w:rPr>
            </w:pPr>
            <w:r>
              <w:rPr>
                <w:b/>
              </w:rPr>
              <w:t>Пользователь</w:t>
            </w:r>
            <w:r w:rsidR="00B307CD" w:rsidRPr="00CC5DF0">
              <w:rPr>
                <w:b/>
              </w:rPr>
              <w:t>:</w:t>
            </w:r>
          </w:p>
        </w:tc>
        <w:tc>
          <w:tcPr>
            <w:tcW w:w="4675" w:type="dxa"/>
            <w:shd w:val="clear" w:color="auto" w:fill="auto"/>
            <w:hideMark/>
          </w:tcPr>
          <w:p w14:paraId="1243ACE6" w14:textId="4EBA712C" w:rsidR="00B307CD" w:rsidRPr="00CC5DF0" w:rsidRDefault="00157E3C" w:rsidP="00B307CD">
            <w:pPr>
              <w:ind w:left="32"/>
              <w:jc w:val="center"/>
              <w:rPr>
                <w:b/>
              </w:rPr>
            </w:pPr>
            <w:r>
              <w:rPr>
                <w:b/>
              </w:rPr>
              <w:t>Исп</w:t>
            </w:r>
            <w:r w:rsidR="00A21392">
              <w:rPr>
                <w:b/>
              </w:rPr>
              <w:t>о</w:t>
            </w:r>
            <w:r>
              <w:rPr>
                <w:b/>
              </w:rPr>
              <w:t>лнитель</w:t>
            </w:r>
            <w:r w:rsidR="00B307CD" w:rsidRPr="00CC5DF0">
              <w:rPr>
                <w:b/>
              </w:rPr>
              <w:t>:</w:t>
            </w:r>
          </w:p>
        </w:tc>
      </w:tr>
      <w:tr w:rsidR="00B307CD" w:rsidRPr="00CC5DF0" w14:paraId="2C495FDA" w14:textId="77777777" w:rsidTr="00FB4DCD">
        <w:trPr>
          <w:gridAfter w:val="2"/>
          <w:wAfter w:w="972" w:type="dxa"/>
        </w:trPr>
        <w:tc>
          <w:tcPr>
            <w:tcW w:w="4680" w:type="dxa"/>
            <w:shd w:val="clear" w:color="auto" w:fill="auto"/>
            <w:hideMark/>
          </w:tcPr>
          <w:p w14:paraId="1C93F0E0" w14:textId="77777777" w:rsidR="00B307CD" w:rsidRPr="00CC5DF0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C5DF0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728C773F" w14:textId="77777777" w:rsidR="00B307CD" w:rsidRPr="00CC5DF0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C5DF0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CC5DF0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11C79CBB" w14:textId="77777777" w:rsidR="00B307CD" w:rsidRPr="00CC5DF0" w:rsidRDefault="00B307CD" w:rsidP="00B307CD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CC5DF0">
              <w:rPr>
                <w:rFonts w:eastAsia="Arial"/>
                <w:bCs/>
                <w:color w:val="000000"/>
                <w:lang w:eastAsia="ar-SA"/>
              </w:rPr>
              <w:lastRenderedPageBreak/>
              <w:t>191023, г. Санкт-Петербург</w:t>
            </w:r>
          </w:p>
          <w:p w14:paraId="31D47AB1" w14:textId="77777777" w:rsidR="00B307CD" w:rsidRPr="00CC5DF0" w:rsidRDefault="00B307CD" w:rsidP="00B307CD">
            <w:pPr>
              <w:ind w:left="318"/>
              <w:rPr>
                <w:rFonts w:eastAsia="Arial"/>
                <w:bCs/>
                <w:color w:val="000000"/>
                <w:lang w:eastAsia="ar-SA"/>
              </w:rPr>
            </w:pPr>
            <w:r w:rsidRPr="00CC5DF0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3F739A17" w14:textId="77777777" w:rsidR="00B307CD" w:rsidRPr="00CC5DF0" w:rsidRDefault="00B307CD" w:rsidP="00B307CD">
            <w:pPr>
              <w:ind w:left="318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CC5DF0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50EB2A43" w14:textId="77777777" w:rsidR="00B307CD" w:rsidRPr="00CC5DF0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C5DF0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68C1383C" w14:textId="77777777" w:rsidR="00B307CD" w:rsidRPr="00CC5DF0" w:rsidRDefault="00B307CD" w:rsidP="00B307CD">
            <w:pPr>
              <w:ind w:left="318"/>
              <w:rPr>
                <w:rFonts w:eastAsia="Arial"/>
                <w:color w:val="000000"/>
                <w:u w:val="single"/>
                <w:lang w:eastAsia="ar-SA"/>
              </w:rPr>
            </w:pPr>
            <w:r w:rsidRPr="00CC5DF0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61472CA4" w14:textId="77777777" w:rsidR="00B307CD" w:rsidRPr="00CC5DF0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C5DF0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CC5DF0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CC5DF0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CC5DF0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02886B5F" w14:textId="77777777" w:rsidR="00B307CD" w:rsidRPr="00CC5DF0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C5DF0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CC5DF0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468BBC2E" w14:textId="77777777" w:rsidR="00B307CD" w:rsidRPr="00CC5DF0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C5DF0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CC5DF0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79BF120B" w14:textId="77777777" w:rsidR="00B307CD" w:rsidRPr="00CC5DF0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C5DF0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32241EF7" w14:textId="77777777" w:rsidR="00B307CD" w:rsidRPr="00CC5DF0" w:rsidRDefault="00B307CD" w:rsidP="00B307CD">
            <w:pPr>
              <w:ind w:left="318"/>
              <w:rPr>
                <w:rFonts w:eastAsia="Arial"/>
                <w:color w:val="000000"/>
                <w:lang w:eastAsia="ar-SA"/>
              </w:rPr>
            </w:pPr>
            <w:r w:rsidRPr="00CC5DF0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CC5DF0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CC5DF0">
              <w:rPr>
                <w:rFonts w:eastAsia="Arial"/>
                <w:color w:val="000000"/>
                <w:lang w:eastAsia="ar-SA"/>
              </w:rPr>
              <w:t xml:space="preserve"> </w:t>
            </w:r>
            <w:r w:rsidRPr="00CC5DF0">
              <w:rPr>
                <w:rFonts w:eastAsia="Arial"/>
                <w:color w:val="000000"/>
                <w:lang w:eastAsia="ar-SA"/>
              </w:rPr>
              <w:tab/>
            </w:r>
          </w:p>
          <w:p w14:paraId="2EC4C405" w14:textId="77777777" w:rsidR="00B307CD" w:rsidRPr="00CC5DF0" w:rsidRDefault="00B307CD" w:rsidP="00B307CD"/>
        </w:tc>
        <w:tc>
          <w:tcPr>
            <w:tcW w:w="4675" w:type="dxa"/>
            <w:shd w:val="clear" w:color="auto" w:fill="auto"/>
          </w:tcPr>
          <w:p w14:paraId="4DA0C8EF" w14:textId="77777777" w:rsidR="00B307CD" w:rsidRPr="00CC5DF0" w:rsidRDefault="00B307CD" w:rsidP="00B307CD">
            <w:pPr>
              <w:ind w:left="318" w:firstLine="851"/>
              <w:jc w:val="center"/>
              <w:rPr>
                <w:b/>
              </w:rPr>
            </w:pPr>
          </w:p>
        </w:tc>
      </w:tr>
      <w:tr w:rsidR="00B307CD" w:rsidRPr="00B307CD" w14:paraId="6ECBD14C" w14:textId="77777777" w:rsidTr="00FB4DCD">
        <w:trPr>
          <w:trHeight w:val="350"/>
        </w:trPr>
        <w:tc>
          <w:tcPr>
            <w:tcW w:w="9734" w:type="dxa"/>
            <w:gridSpan w:val="3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B307CD" w:rsidRPr="00B307CD" w14:paraId="5AC5CC9B" w14:textId="77777777" w:rsidTr="00FB4DCD">
              <w:tc>
                <w:tcPr>
                  <w:tcW w:w="4729" w:type="dxa"/>
                  <w:vAlign w:val="center"/>
                </w:tcPr>
                <w:p w14:paraId="15EEFEAC" w14:textId="5542759C" w:rsidR="00B307CD" w:rsidRPr="00B307CD" w:rsidRDefault="00524A7A" w:rsidP="00B307CD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lastRenderedPageBreak/>
                    <w:t>Пользователь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0CACC31C" w14:textId="25AAD44C" w:rsidR="00B307CD" w:rsidRPr="00B307CD" w:rsidRDefault="00524A7A" w:rsidP="00B307CD">
                  <w:pPr>
                    <w:ind w:left="1080"/>
                    <w:contextualSpacing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Исполнитель</w:t>
                  </w:r>
                </w:p>
              </w:tc>
            </w:tr>
            <w:tr w:rsidR="00B307CD" w:rsidRPr="00B307CD" w14:paraId="425D832C" w14:textId="77777777" w:rsidTr="00FB4DCD">
              <w:trPr>
                <w:trHeight w:val="652"/>
              </w:trPr>
              <w:tc>
                <w:tcPr>
                  <w:tcW w:w="4729" w:type="dxa"/>
                </w:tcPr>
                <w:p w14:paraId="7147426D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55CC53EC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</w:pPr>
                  <w:r w:rsidRPr="00B307CD">
                    <w:t>Генеральный директор</w:t>
                  </w:r>
                </w:p>
                <w:p w14:paraId="1ABC562F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46430D8F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</w:pPr>
                  <w:r w:rsidRPr="00B307CD">
                    <w:t>__________________/</w:t>
                  </w:r>
                  <w:proofErr w:type="spellStart"/>
                  <w:r w:rsidRPr="00B307CD">
                    <w:t>Шабуров</w:t>
                  </w:r>
                  <w:proofErr w:type="spellEnd"/>
                  <w:r w:rsidRPr="00B307CD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156C018A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6B83D5C2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3BAC7062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616031A5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B307CD">
                    <w:t>_________________/____________/</w:t>
                  </w:r>
                </w:p>
              </w:tc>
            </w:tr>
            <w:tr w:rsidR="00B307CD" w:rsidRPr="00B307CD" w14:paraId="402B6438" w14:textId="77777777" w:rsidTr="00FB4DCD">
              <w:tc>
                <w:tcPr>
                  <w:tcW w:w="4729" w:type="dxa"/>
                </w:tcPr>
                <w:p w14:paraId="187E0EF8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</w:pPr>
                </w:p>
                <w:p w14:paraId="37110DB8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</w:pPr>
                  <w:r w:rsidRPr="00B307CD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24482C94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7FE2F058" w14:textId="77777777" w:rsidR="00B307CD" w:rsidRPr="00B307CD" w:rsidRDefault="00B307CD" w:rsidP="00B307C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B307CD">
                    <w:t>«______»______________2015г.</w:t>
                  </w:r>
                </w:p>
              </w:tc>
            </w:tr>
          </w:tbl>
          <w:p w14:paraId="5BB082BF" w14:textId="77777777" w:rsidR="00B307CD" w:rsidRPr="00B307CD" w:rsidRDefault="00B307CD" w:rsidP="00B307CD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1D94C164" w14:textId="77777777" w:rsidR="00B307CD" w:rsidRPr="00B307CD" w:rsidRDefault="00B307CD" w:rsidP="00B307CD">
            <w:pPr>
              <w:ind w:left="176"/>
              <w:contextualSpacing/>
              <w:jc w:val="both"/>
            </w:pPr>
          </w:p>
        </w:tc>
      </w:tr>
    </w:tbl>
    <w:p w14:paraId="24EFDEDF" w14:textId="48B733BD" w:rsidR="00B307CD" w:rsidRDefault="00B307CD" w:rsidP="00B307CD">
      <w:pPr>
        <w:widowControl w:val="0"/>
        <w:ind w:left="357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748A5B7" w14:textId="77777777" w:rsidR="00CC5DF0" w:rsidRDefault="00CC5DF0" w:rsidP="00B307CD">
      <w:pPr>
        <w:widowControl w:val="0"/>
        <w:ind w:left="357" w:right="-284"/>
        <w:rPr>
          <w:sz w:val="28"/>
          <w:szCs w:val="28"/>
        </w:rPr>
      </w:pPr>
    </w:p>
    <w:p w14:paraId="790A1EF7" w14:textId="77777777" w:rsidR="00CC5DF0" w:rsidRPr="00B307CD" w:rsidRDefault="00CC5DF0" w:rsidP="00B307CD">
      <w:pPr>
        <w:widowControl w:val="0"/>
        <w:ind w:left="357" w:right="-284"/>
        <w:rPr>
          <w:i/>
          <w:u w:val="single"/>
        </w:rPr>
      </w:pPr>
    </w:p>
    <w:p w14:paraId="58D34E02" w14:textId="77777777" w:rsidR="0014090B" w:rsidRDefault="0014090B" w:rsidP="003F2E4A">
      <w:pPr>
        <w:rPr>
          <w:lang w:eastAsia="en-US"/>
        </w:rPr>
      </w:pPr>
    </w:p>
    <w:p w14:paraId="355438F9" w14:textId="77777777" w:rsidR="00157E3C" w:rsidRDefault="00157E3C" w:rsidP="003F2E4A">
      <w:pPr>
        <w:rPr>
          <w:lang w:eastAsia="en-US"/>
        </w:rPr>
      </w:pPr>
    </w:p>
    <w:p w14:paraId="7B1A8524" w14:textId="77777777" w:rsidR="00157E3C" w:rsidRDefault="00157E3C" w:rsidP="003F2E4A">
      <w:pPr>
        <w:rPr>
          <w:lang w:eastAsia="en-US"/>
        </w:rPr>
      </w:pPr>
    </w:p>
    <w:p w14:paraId="4372AA5E" w14:textId="77777777" w:rsidR="00157E3C" w:rsidRDefault="00157E3C" w:rsidP="003F2E4A">
      <w:pPr>
        <w:rPr>
          <w:lang w:eastAsia="en-US"/>
        </w:rPr>
      </w:pPr>
    </w:p>
    <w:p w14:paraId="20FEAE65" w14:textId="77777777" w:rsidR="00157E3C" w:rsidRDefault="00157E3C" w:rsidP="003F2E4A">
      <w:pPr>
        <w:rPr>
          <w:lang w:eastAsia="en-US"/>
        </w:rPr>
      </w:pPr>
    </w:p>
    <w:p w14:paraId="65750ECA" w14:textId="77777777" w:rsidR="00157E3C" w:rsidRDefault="00157E3C" w:rsidP="003F2E4A">
      <w:pPr>
        <w:rPr>
          <w:lang w:eastAsia="en-US"/>
        </w:rPr>
      </w:pPr>
    </w:p>
    <w:p w14:paraId="56C53AC4" w14:textId="77777777" w:rsidR="00157E3C" w:rsidRDefault="00157E3C" w:rsidP="003F2E4A">
      <w:pPr>
        <w:rPr>
          <w:lang w:eastAsia="en-US"/>
        </w:rPr>
      </w:pPr>
    </w:p>
    <w:p w14:paraId="676C53CF" w14:textId="77777777" w:rsidR="00157E3C" w:rsidRDefault="00157E3C" w:rsidP="003F2E4A">
      <w:pPr>
        <w:rPr>
          <w:lang w:eastAsia="en-US"/>
        </w:rPr>
      </w:pPr>
    </w:p>
    <w:p w14:paraId="41D80789" w14:textId="77777777" w:rsidR="00157E3C" w:rsidRDefault="00157E3C" w:rsidP="003F2E4A">
      <w:pPr>
        <w:rPr>
          <w:lang w:eastAsia="en-US"/>
        </w:rPr>
      </w:pPr>
    </w:p>
    <w:p w14:paraId="17A5FCB9" w14:textId="77777777" w:rsidR="00157E3C" w:rsidRDefault="00157E3C" w:rsidP="003F2E4A">
      <w:pPr>
        <w:rPr>
          <w:lang w:eastAsia="en-US"/>
        </w:rPr>
      </w:pPr>
    </w:p>
    <w:p w14:paraId="55DCF28A" w14:textId="77777777" w:rsidR="00157E3C" w:rsidRDefault="00157E3C" w:rsidP="003F2E4A">
      <w:pPr>
        <w:rPr>
          <w:lang w:eastAsia="en-US"/>
        </w:rPr>
      </w:pPr>
    </w:p>
    <w:p w14:paraId="18516DDB" w14:textId="77777777" w:rsidR="00157E3C" w:rsidRDefault="00157E3C" w:rsidP="003F2E4A">
      <w:pPr>
        <w:rPr>
          <w:lang w:eastAsia="en-US"/>
        </w:rPr>
      </w:pPr>
    </w:p>
    <w:p w14:paraId="06F0163F" w14:textId="77777777" w:rsidR="00157E3C" w:rsidRDefault="00157E3C" w:rsidP="003F2E4A">
      <w:pPr>
        <w:rPr>
          <w:lang w:eastAsia="en-US"/>
        </w:rPr>
      </w:pPr>
    </w:p>
    <w:p w14:paraId="43921E64" w14:textId="77777777" w:rsidR="00157E3C" w:rsidRDefault="00157E3C" w:rsidP="003F2E4A">
      <w:pPr>
        <w:rPr>
          <w:lang w:eastAsia="en-US"/>
        </w:rPr>
      </w:pPr>
    </w:p>
    <w:p w14:paraId="57A4C24F" w14:textId="77777777" w:rsidR="00157E3C" w:rsidRDefault="00157E3C" w:rsidP="003F2E4A">
      <w:pPr>
        <w:rPr>
          <w:lang w:eastAsia="en-US"/>
        </w:rPr>
      </w:pPr>
    </w:p>
    <w:p w14:paraId="66BF44B0" w14:textId="77777777" w:rsidR="00157E3C" w:rsidRDefault="00157E3C" w:rsidP="003F2E4A">
      <w:pPr>
        <w:rPr>
          <w:lang w:eastAsia="en-US"/>
        </w:rPr>
      </w:pPr>
    </w:p>
    <w:p w14:paraId="52BAF4AB" w14:textId="77777777" w:rsidR="00157E3C" w:rsidRDefault="00157E3C" w:rsidP="003F2E4A">
      <w:pPr>
        <w:rPr>
          <w:lang w:eastAsia="en-US"/>
        </w:rPr>
      </w:pPr>
    </w:p>
    <w:p w14:paraId="69493111" w14:textId="77777777" w:rsidR="00157E3C" w:rsidRDefault="00157E3C" w:rsidP="003F2E4A">
      <w:pPr>
        <w:rPr>
          <w:lang w:eastAsia="en-US"/>
        </w:rPr>
      </w:pPr>
    </w:p>
    <w:p w14:paraId="37EC3710" w14:textId="77777777" w:rsidR="00157E3C" w:rsidRDefault="00157E3C" w:rsidP="003F2E4A">
      <w:pPr>
        <w:rPr>
          <w:lang w:eastAsia="en-US"/>
        </w:rPr>
      </w:pPr>
    </w:p>
    <w:p w14:paraId="7C092B23" w14:textId="77777777" w:rsidR="00157E3C" w:rsidRDefault="00157E3C" w:rsidP="003F2E4A">
      <w:pPr>
        <w:rPr>
          <w:lang w:eastAsia="en-US"/>
        </w:rPr>
      </w:pPr>
    </w:p>
    <w:p w14:paraId="06C8E51D" w14:textId="77777777" w:rsidR="00157E3C" w:rsidRDefault="00157E3C" w:rsidP="003F2E4A">
      <w:pPr>
        <w:rPr>
          <w:lang w:eastAsia="en-US"/>
        </w:rPr>
      </w:pPr>
    </w:p>
    <w:p w14:paraId="640A45B3" w14:textId="77777777" w:rsidR="00157E3C" w:rsidRDefault="00157E3C" w:rsidP="003F2E4A">
      <w:pPr>
        <w:rPr>
          <w:lang w:eastAsia="en-US"/>
        </w:rPr>
      </w:pPr>
    </w:p>
    <w:p w14:paraId="7920DEC2" w14:textId="77777777" w:rsidR="00157E3C" w:rsidRDefault="00157E3C" w:rsidP="003F2E4A">
      <w:pPr>
        <w:rPr>
          <w:lang w:eastAsia="en-US"/>
        </w:rPr>
      </w:pPr>
    </w:p>
    <w:p w14:paraId="7D0EA68B" w14:textId="77777777" w:rsidR="00157E3C" w:rsidRDefault="00157E3C" w:rsidP="003F2E4A">
      <w:pPr>
        <w:rPr>
          <w:lang w:eastAsia="en-US"/>
        </w:rPr>
      </w:pPr>
    </w:p>
    <w:p w14:paraId="36181C41" w14:textId="77777777" w:rsidR="00157E3C" w:rsidRDefault="00157E3C" w:rsidP="003F2E4A">
      <w:pPr>
        <w:rPr>
          <w:lang w:eastAsia="en-US"/>
        </w:rPr>
      </w:pPr>
    </w:p>
    <w:p w14:paraId="5600C9E5" w14:textId="77777777" w:rsidR="00157E3C" w:rsidRDefault="00157E3C" w:rsidP="003F2E4A">
      <w:pPr>
        <w:rPr>
          <w:lang w:eastAsia="en-US"/>
        </w:rPr>
      </w:pPr>
    </w:p>
    <w:p w14:paraId="774E3FB0" w14:textId="77777777" w:rsidR="00157E3C" w:rsidRDefault="00157E3C" w:rsidP="003F2E4A">
      <w:pPr>
        <w:rPr>
          <w:lang w:eastAsia="en-US"/>
        </w:rPr>
      </w:pPr>
    </w:p>
    <w:p w14:paraId="0FEE398D" w14:textId="77777777" w:rsidR="00157E3C" w:rsidRDefault="00157E3C" w:rsidP="003F2E4A">
      <w:pPr>
        <w:rPr>
          <w:lang w:eastAsia="en-US"/>
        </w:rPr>
      </w:pPr>
    </w:p>
    <w:p w14:paraId="41229E61" w14:textId="77777777" w:rsidR="00157E3C" w:rsidRPr="00B307CD" w:rsidRDefault="00157E3C" w:rsidP="003F2E4A">
      <w:pPr>
        <w:rPr>
          <w:lang w:eastAsia="en-US"/>
        </w:rPr>
      </w:pPr>
    </w:p>
    <w:p w14:paraId="21A5B1BA" w14:textId="77777777" w:rsidR="00157E3C" w:rsidRPr="00157E3C" w:rsidRDefault="00157E3C" w:rsidP="00157E3C">
      <w:pPr>
        <w:spacing w:after="200" w:line="276" w:lineRule="auto"/>
        <w:rPr>
          <w:b/>
          <w:lang w:val="x-none" w:eastAsia="en-US"/>
        </w:rPr>
      </w:pPr>
    </w:p>
    <w:p w14:paraId="6CA0007D" w14:textId="77777777" w:rsidR="00157E3C" w:rsidRPr="00157E3C" w:rsidRDefault="00157E3C" w:rsidP="00157E3C">
      <w:pPr>
        <w:ind w:left="644"/>
        <w:jc w:val="right"/>
        <w:rPr>
          <w:b/>
          <w:lang w:eastAsia="en-US"/>
        </w:rPr>
      </w:pPr>
      <w:r w:rsidRPr="00157E3C">
        <w:rPr>
          <w:b/>
          <w:lang w:val="x-none" w:eastAsia="en-US"/>
        </w:rPr>
        <w:lastRenderedPageBreak/>
        <w:t xml:space="preserve">Приложение </w:t>
      </w:r>
      <w:r w:rsidRPr="00157E3C">
        <w:rPr>
          <w:b/>
          <w:lang w:eastAsia="en-US"/>
        </w:rPr>
        <w:t xml:space="preserve">№ </w:t>
      </w:r>
      <w:r w:rsidRPr="00157E3C">
        <w:rPr>
          <w:b/>
          <w:lang w:val="x-none" w:eastAsia="en-US"/>
        </w:rPr>
        <w:t>1</w:t>
      </w:r>
      <w:r w:rsidRPr="00157E3C">
        <w:rPr>
          <w:b/>
          <w:lang w:eastAsia="en-US"/>
        </w:rPr>
        <w:t xml:space="preserve"> к Договору №   </w:t>
      </w:r>
    </w:p>
    <w:p w14:paraId="513FA608" w14:textId="77777777" w:rsidR="00157E3C" w:rsidRPr="00157E3C" w:rsidRDefault="00157E3C" w:rsidP="00157E3C">
      <w:pPr>
        <w:ind w:left="644"/>
        <w:jc w:val="right"/>
        <w:rPr>
          <w:b/>
          <w:lang w:eastAsia="en-US"/>
        </w:rPr>
      </w:pPr>
      <w:r w:rsidRPr="00157E3C">
        <w:rPr>
          <w:b/>
          <w:lang w:eastAsia="en-US"/>
        </w:rPr>
        <w:t xml:space="preserve">от </w:t>
      </w:r>
      <w:proofErr w:type="gramStart"/>
      <w:r w:rsidRPr="00157E3C">
        <w:rPr>
          <w:b/>
          <w:lang w:eastAsia="en-US"/>
        </w:rPr>
        <w:t xml:space="preserve">«  </w:t>
      </w:r>
      <w:proofErr w:type="gramEnd"/>
      <w:r w:rsidRPr="00157E3C">
        <w:rPr>
          <w:b/>
          <w:lang w:eastAsia="en-US"/>
        </w:rPr>
        <w:t xml:space="preserve">  »          201  г.</w:t>
      </w:r>
    </w:p>
    <w:p w14:paraId="11D16D08" w14:textId="77777777" w:rsidR="00157E3C" w:rsidRPr="00157E3C" w:rsidRDefault="00157E3C" w:rsidP="00157E3C">
      <w:pPr>
        <w:numPr>
          <w:ilvl w:val="0"/>
          <w:numId w:val="40"/>
        </w:numPr>
        <w:jc w:val="center"/>
        <w:rPr>
          <w:b/>
          <w:lang w:val="x-none" w:eastAsia="en-US"/>
        </w:rPr>
      </w:pPr>
      <w:r w:rsidRPr="00157E3C">
        <w:rPr>
          <w:b/>
          <w:lang w:val="x-none" w:eastAsia="en-US"/>
        </w:rPr>
        <w:t>Техническ</w:t>
      </w:r>
      <w:r w:rsidRPr="00157E3C">
        <w:rPr>
          <w:b/>
          <w:lang w:eastAsia="en-US"/>
        </w:rPr>
        <w:t>ая часть</w:t>
      </w:r>
    </w:p>
    <w:p w14:paraId="2A508381" w14:textId="77777777" w:rsidR="00157E3C" w:rsidRPr="00157E3C" w:rsidRDefault="00157E3C" w:rsidP="00157E3C">
      <w:pPr>
        <w:tabs>
          <w:tab w:val="left" w:pos="6237"/>
        </w:tabs>
        <w:rPr>
          <w:b/>
        </w:rPr>
      </w:pPr>
    </w:p>
    <w:p w14:paraId="6DD1BD28" w14:textId="77777777" w:rsidR="00157E3C" w:rsidRPr="00157E3C" w:rsidRDefault="00157E3C" w:rsidP="00157E3C">
      <w:pPr>
        <w:rPr>
          <w:b/>
          <w:lang w:val="x-none" w:eastAsia="en-US"/>
        </w:rPr>
      </w:pPr>
      <w:r w:rsidRPr="00157E3C">
        <w:rPr>
          <w:b/>
          <w:lang w:eastAsia="en-US"/>
        </w:rPr>
        <w:t xml:space="preserve">1.1. </w:t>
      </w:r>
      <w:r w:rsidRPr="00157E3C">
        <w:rPr>
          <w:b/>
          <w:lang w:val="x-none" w:eastAsia="en-US"/>
        </w:rPr>
        <w:t>Предмет договора</w:t>
      </w:r>
    </w:p>
    <w:p w14:paraId="2252AACF" w14:textId="77777777" w:rsidR="00157E3C" w:rsidRPr="00157E3C" w:rsidRDefault="00157E3C" w:rsidP="00157E3C">
      <w:pPr>
        <w:jc w:val="both"/>
      </w:pPr>
      <w:r w:rsidRPr="00157E3C">
        <w:rPr>
          <w:lang w:eastAsia="en-US"/>
        </w:rPr>
        <w:t xml:space="preserve">Предметом </w:t>
      </w:r>
      <w:r w:rsidRPr="00157E3C">
        <w:t>договора является оказание информационных услуг по сопровождению (обновлению) с использованием баз данных (экземпляров) справочно-правовой системы «</w:t>
      </w:r>
      <w:proofErr w:type="spellStart"/>
      <w:r w:rsidRPr="00157E3C">
        <w:t>КонсультантПлюс</w:t>
      </w:r>
      <w:proofErr w:type="spellEnd"/>
      <w:r w:rsidRPr="00157E3C">
        <w:t>».</w:t>
      </w:r>
    </w:p>
    <w:p w14:paraId="586F83AA" w14:textId="77777777" w:rsidR="00157E3C" w:rsidRPr="00157E3C" w:rsidRDefault="00157E3C" w:rsidP="00157E3C">
      <w:pPr>
        <w:jc w:val="both"/>
      </w:pPr>
    </w:p>
    <w:p w14:paraId="491B0100" w14:textId="77777777" w:rsidR="00157E3C" w:rsidRPr="00157E3C" w:rsidRDefault="00157E3C" w:rsidP="00157E3C">
      <w:pPr>
        <w:widowControl w:val="0"/>
        <w:suppressAutoHyphens/>
        <w:autoSpaceDE w:val="0"/>
        <w:autoSpaceDN w:val="0"/>
        <w:adjustRightInd w:val="0"/>
        <w:rPr>
          <w:b/>
          <w:color w:val="000000"/>
        </w:rPr>
      </w:pPr>
      <w:r w:rsidRPr="00157E3C">
        <w:rPr>
          <w:b/>
          <w:color w:val="000000"/>
        </w:rPr>
        <w:t>1.2.Спецификация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6313"/>
        <w:gridCol w:w="2191"/>
        <w:gridCol w:w="925"/>
      </w:tblGrid>
      <w:tr w:rsidR="00157E3C" w:rsidRPr="00157E3C" w14:paraId="23A5EB2B" w14:textId="77777777" w:rsidTr="00D027AE">
        <w:trPr>
          <w:trHeight w:val="51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3A96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</w:rPr>
            </w:pPr>
            <w:r w:rsidRPr="00157E3C">
              <w:rPr>
                <w:b/>
                <w:color w:val="000000"/>
              </w:rPr>
              <w:t>№</w:t>
            </w:r>
          </w:p>
          <w:p w14:paraId="6C8E614F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</w:rPr>
            </w:pPr>
            <w:r w:rsidRPr="00157E3C">
              <w:rPr>
                <w:b/>
                <w:color w:val="000000"/>
              </w:rPr>
              <w:t>п/п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538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</w:rPr>
            </w:pPr>
            <w:r w:rsidRPr="00157E3C">
              <w:rPr>
                <w:b/>
                <w:color w:val="000000"/>
              </w:rPr>
              <w:t>Наименование баз данных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F003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</w:rPr>
            </w:pPr>
            <w:r w:rsidRPr="00157E3C">
              <w:rPr>
                <w:b/>
                <w:color w:val="000000"/>
              </w:rPr>
              <w:t>Количество пользовательских рабочих мест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858C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</w:rPr>
            </w:pPr>
          </w:p>
          <w:p w14:paraId="2B101943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</w:rPr>
            </w:pPr>
            <w:r w:rsidRPr="00157E3C">
              <w:rPr>
                <w:b/>
                <w:color w:val="000000"/>
              </w:rPr>
              <w:t>Мес.</w:t>
            </w:r>
          </w:p>
        </w:tc>
      </w:tr>
      <w:tr w:rsidR="00157E3C" w:rsidRPr="00157E3C" w14:paraId="69928D15" w14:textId="77777777" w:rsidTr="00D027AE">
        <w:trPr>
          <w:trHeight w:val="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A391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left="34" w:right="-533"/>
              <w:rPr>
                <w:b/>
                <w:color w:val="000000"/>
              </w:rPr>
            </w:pPr>
            <w:r w:rsidRPr="00157E3C">
              <w:rPr>
                <w:b/>
                <w:color w:val="000000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CE70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</w:rPr>
            </w:pPr>
            <w:r w:rsidRPr="00157E3C">
              <w:rPr>
                <w:b/>
                <w:color w:val="000000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7395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</w:rPr>
            </w:pPr>
            <w:r w:rsidRPr="00157E3C">
              <w:rPr>
                <w:b/>
                <w:color w:val="000000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ED40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  <w:rPr>
                <w:b/>
                <w:color w:val="000000"/>
              </w:rPr>
            </w:pPr>
            <w:r w:rsidRPr="00157E3C">
              <w:rPr>
                <w:b/>
                <w:color w:val="000000"/>
              </w:rPr>
              <w:t>4</w:t>
            </w:r>
          </w:p>
        </w:tc>
      </w:tr>
      <w:tr w:rsidR="00157E3C" w:rsidRPr="00157E3C" w14:paraId="3A0B248E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0DB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F90" w14:textId="77777777" w:rsidR="00157E3C" w:rsidRPr="00157E3C" w:rsidRDefault="00157E3C" w:rsidP="00157E3C">
            <w:r w:rsidRPr="00157E3C">
              <w:t xml:space="preserve">СПС Консультант Бюджетные Организации: Версия </w:t>
            </w:r>
            <w:proofErr w:type="spellStart"/>
            <w:r w:rsidRPr="00157E3C">
              <w:t>Проф</w:t>
            </w:r>
            <w:proofErr w:type="spellEnd"/>
            <w:r w:rsidRPr="00157E3C">
              <w:t xml:space="preserve"> серия А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6E29" w14:textId="77777777" w:rsidR="00157E3C" w:rsidRPr="00157E3C" w:rsidRDefault="00157E3C" w:rsidP="00157E3C">
            <w:pPr>
              <w:jc w:val="center"/>
            </w:pPr>
            <w:r w:rsidRPr="00157E3C"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33C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firstLine="13"/>
              <w:jc w:val="center"/>
            </w:pPr>
            <w:r w:rsidRPr="00157E3C">
              <w:t>12</w:t>
            </w:r>
          </w:p>
        </w:tc>
      </w:tr>
      <w:tr w:rsidR="00157E3C" w:rsidRPr="00157E3C" w14:paraId="517FAB84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AAB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F38" w14:textId="77777777" w:rsidR="00157E3C" w:rsidRPr="00157E3C" w:rsidRDefault="00157E3C" w:rsidP="00157E3C">
            <w:r w:rsidRPr="00157E3C">
              <w:t xml:space="preserve">СС </w:t>
            </w:r>
            <w:proofErr w:type="spellStart"/>
            <w:r w:rsidRPr="00157E3C">
              <w:t>ДеловыеБумаги</w:t>
            </w:r>
            <w:proofErr w:type="spellEnd"/>
            <w:r w:rsidRPr="00157E3C">
              <w:t xml:space="preserve">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ECCE" w14:textId="77777777" w:rsidR="00157E3C" w:rsidRPr="00157E3C" w:rsidRDefault="00157E3C" w:rsidP="00157E3C">
            <w:pPr>
              <w:jc w:val="center"/>
            </w:pPr>
            <w:r w:rsidRPr="00157E3C"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CEB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0E88E38D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C271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A93" w14:textId="77777777" w:rsidR="00157E3C" w:rsidRPr="00157E3C" w:rsidRDefault="00157E3C" w:rsidP="00157E3C">
            <w:r w:rsidRPr="00157E3C">
              <w:t xml:space="preserve">СС </w:t>
            </w:r>
            <w:proofErr w:type="spellStart"/>
            <w:r w:rsidRPr="00157E3C">
              <w:t>КонсультантАрбитраж</w:t>
            </w:r>
            <w:proofErr w:type="spellEnd"/>
            <w:r w:rsidRPr="00157E3C">
              <w:t xml:space="preserve">: Арбитражный </w:t>
            </w:r>
            <w:proofErr w:type="gramStart"/>
            <w:r w:rsidRPr="00157E3C">
              <w:t>суд  Северо</w:t>
            </w:r>
            <w:proofErr w:type="gramEnd"/>
            <w:r w:rsidRPr="00157E3C">
              <w:t>-Западного округа (Флэш версия)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E4DB" w14:textId="77777777" w:rsidR="00157E3C" w:rsidRPr="00157E3C" w:rsidRDefault="00157E3C" w:rsidP="00157E3C">
            <w:pPr>
              <w:jc w:val="center"/>
              <w:rPr>
                <w:rFonts w:ascii="Arial" w:hAnsi="Arial" w:cs="Arial"/>
              </w:rPr>
            </w:pPr>
            <w:r w:rsidRPr="00157E3C">
              <w:rPr>
                <w:rFonts w:ascii="Arial" w:hAnsi="Arial" w:cs="Arial"/>
              </w:rPr>
              <w:t>Флэш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7C07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05A89256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4E2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4F78" w14:textId="77777777" w:rsidR="00157E3C" w:rsidRPr="00157E3C" w:rsidRDefault="00157E3C" w:rsidP="00157E3C">
            <w:r w:rsidRPr="00157E3C">
              <w:t xml:space="preserve">ОП </w:t>
            </w:r>
            <w:proofErr w:type="spellStart"/>
            <w:r w:rsidRPr="00157E3C">
              <w:t>КонсультантПлюс</w:t>
            </w:r>
            <w:proofErr w:type="spellEnd"/>
            <w:r w:rsidRPr="00157E3C">
              <w:t>: Конструктор договоров Модуль доступа Серия А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7F5D" w14:textId="77777777" w:rsidR="00157E3C" w:rsidRPr="00157E3C" w:rsidRDefault="00157E3C" w:rsidP="00157E3C">
            <w:pPr>
              <w:jc w:val="center"/>
              <w:rPr>
                <w:rFonts w:ascii="Arial" w:hAnsi="Arial" w:cs="Arial"/>
              </w:rPr>
            </w:pPr>
            <w:r w:rsidRPr="00157E3C">
              <w:rPr>
                <w:rFonts w:ascii="Arial" w:hAnsi="Arial" w:cs="Arial"/>
              </w:rPr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0BA6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3FC126CC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51B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890" w14:textId="77777777" w:rsidR="00157E3C" w:rsidRPr="00157E3C" w:rsidRDefault="00157E3C" w:rsidP="00157E3C">
            <w:r w:rsidRPr="00157E3C">
              <w:t xml:space="preserve">СПС </w:t>
            </w:r>
            <w:proofErr w:type="spellStart"/>
            <w:proofErr w:type="gramStart"/>
            <w:r w:rsidRPr="00157E3C">
              <w:t>КонсультантПлюс:Строительство</w:t>
            </w:r>
            <w:proofErr w:type="spellEnd"/>
            <w:proofErr w:type="gramEnd"/>
            <w:r w:rsidRPr="00157E3C">
              <w:t xml:space="preserve"> серия А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784A" w14:textId="77777777" w:rsidR="00157E3C" w:rsidRPr="00157E3C" w:rsidRDefault="00157E3C" w:rsidP="00157E3C">
            <w:pPr>
              <w:jc w:val="center"/>
              <w:rPr>
                <w:rFonts w:ascii="Arial" w:hAnsi="Arial" w:cs="Arial"/>
              </w:rPr>
            </w:pPr>
            <w:r w:rsidRPr="00157E3C">
              <w:rPr>
                <w:rFonts w:ascii="Arial" w:hAnsi="Arial" w:cs="Arial"/>
              </w:rPr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FC3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1C56CD80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CB8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C29" w14:textId="77777777" w:rsidR="00157E3C" w:rsidRPr="00157E3C" w:rsidRDefault="00157E3C" w:rsidP="00157E3C">
            <w:r w:rsidRPr="00157E3C">
              <w:t xml:space="preserve">СС </w:t>
            </w:r>
            <w:proofErr w:type="spellStart"/>
            <w:r w:rsidRPr="00157E3C">
              <w:t>КонсультантПлюс</w:t>
            </w:r>
            <w:proofErr w:type="spellEnd"/>
            <w:r w:rsidRPr="00157E3C">
              <w:t>: Проекты правовых актов серия А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1B2" w14:textId="77777777" w:rsidR="00157E3C" w:rsidRPr="00157E3C" w:rsidRDefault="00157E3C" w:rsidP="00157E3C">
            <w:pPr>
              <w:jc w:val="center"/>
              <w:rPr>
                <w:rFonts w:ascii="Arial" w:hAnsi="Arial" w:cs="Arial"/>
              </w:rPr>
            </w:pPr>
            <w:r w:rsidRPr="00157E3C">
              <w:rPr>
                <w:rFonts w:ascii="Arial" w:hAnsi="Arial" w:cs="Arial"/>
              </w:rPr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ACCC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7151C2DD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749A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391"/>
              <w:rPr>
                <w:color w:val="000000"/>
              </w:rPr>
            </w:pPr>
            <w:r w:rsidRPr="00157E3C">
              <w:rPr>
                <w:color w:val="000000"/>
              </w:rP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E42" w14:textId="77777777" w:rsidR="00157E3C" w:rsidRPr="00157E3C" w:rsidRDefault="00157E3C" w:rsidP="00157E3C">
            <w:r w:rsidRPr="00157E3C">
              <w:t xml:space="preserve">СС </w:t>
            </w:r>
            <w:proofErr w:type="spellStart"/>
            <w:r w:rsidRPr="00157E3C">
              <w:t>КонсультантАрбитраж</w:t>
            </w:r>
            <w:proofErr w:type="spellEnd"/>
            <w:r w:rsidRPr="00157E3C">
              <w:t>: Все апелляционные суды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03C5" w14:textId="77777777" w:rsidR="00157E3C" w:rsidRPr="00157E3C" w:rsidRDefault="00157E3C" w:rsidP="00157E3C">
            <w:pPr>
              <w:jc w:val="center"/>
              <w:rPr>
                <w:rFonts w:ascii="Arial" w:hAnsi="Arial" w:cs="Arial"/>
              </w:rPr>
            </w:pPr>
            <w:r w:rsidRPr="00157E3C">
              <w:rPr>
                <w:rFonts w:ascii="Arial" w:hAnsi="Arial" w:cs="Arial"/>
              </w:rPr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77E7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584F6BB1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257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FC2" w14:textId="77777777" w:rsidR="00157E3C" w:rsidRPr="00157E3C" w:rsidRDefault="00157E3C" w:rsidP="00157E3C">
            <w:r w:rsidRPr="00157E3C">
              <w:t xml:space="preserve">СС </w:t>
            </w:r>
            <w:proofErr w:type="spellStart"/>
            <w:r w:rsidRPr="00157E3C">
              <w:t>КонсультантАрбитраж</w:t>
            </w:r>
            <w:proofErr w:type="spellEnd"/>
            <w:r w:rsidRPr="00157E3C">
              <w:t xml:space="preserve">: Арбитражные </w:t>
            </w:r>
            <w:proofErr w:type="gramStart"/>
            <w:r w:rsidRPr="00157E3C">
              <w:t>суды  всех</w:t>
            </w:r>
            <w:proofErr w:type="gramEnd"/>
            <w:r w:rsidRPr="00157E3C">
              <w:t xml:space="preserve"> округов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84DC" w14:textId="77777777" w:rsidR="00157E3C" w:rsidRPr="00157E3C" w:rsidRDefault="00157E3C" w:rsidP="00157E3C">
            <w:pPr>
              <w:jc w:val="center"/>
              <w:rPr>
                <w:rFonts w:ascii="Arial" w:hAnsi="Arial" w:cs="Arial"/>
              </w:rPr>
            </w:pPr>
            <w:r w:rsidRPr="00157E3C">
              <w:rPr>
                <w:rFonts w:ascii="Arial" w:hAnsi="Arial" w:cs="Arial"/>
              </w:rPr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974E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234EEB0C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5EA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270" w14:textId="77777777" w:rsidR="00157E3C" w:rsidRPr="00157E3C" w:rsidRDefault="00157E3C" w:rsidP="00157E3C">
            <w:r w:rsidRPr="00157E3C">
              <w:t xml:space="preserve">СПС </w:t>
            </w:r>
            <w:proofErr w:type="spellStart"/>
            <w:proofErr w:type="gramStart"/>
            <w:r w:rsidRPr="00157E3C">
              <w:t>КонсультантПлюс:СводноеРегиональноеЗаконодательство</w:t>
            </w:r>
            <w:proofErr w:type="spellEnd"/>
            <w:proofErr w:type="gramEnd"/>
            <w:r w:rsidRPr="00157E3C">
              <w:t xml:space="preserve"> серия А </w:t>
            </w:r>
            <w:proofErr w:type="spellStart"/>
            <w:r w:rsidRPr="00157E3C">
              <w:t>одн</w:t>
            </w:r>
            <w:proofErr w:type="spellEnd"/>
            <w:r w:rsidRPr="00157E3C">
              <w:t>/сетевая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730E" w14:textId="77777777" w:rsidR="00157E3C" w:rsidRPr="00157E3C" w:rsidRDefault="00157E3C" w:rsidP="00157E3C">
            <w:pPr>
              <w:jc w:val="center"/>
            </w:pPr>
            <w:r w:rsidRPr="00157E3C">
              <w:t>Сеть-ОД 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94AF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603FB3A0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ED4C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5074" w14:textId="77777777" w:rsidR="00157E3C" w:rsidRPr="00157E3C" w:rsidRDefault="00157E3C" w:rsidP="00157E3C">
            <w:r w:rsidRPr="00157E3C">
              <w:t xml:space="preserve">СС </w:t>
            </w:r>
            <w:proofErr w:type="spellStart"/>
            <w:r w:rsidRPr="00157E3C">
              <w:t>КонсультантСудебнаяПрактика</w:t>
            </w:r>
            <w:proofErr w:type="spellEnd"/>
            <w:r w:rsidRPr="00157E3C">
              <w:t>: Суды общей юрисдикции (Флэш версия)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55CD" w14:textId="77777777" w:rsidR="00157E3C" w:rsidRPr="00157E3C" w:rsidRDefault="00157E3C" w:rsidP="00157E3C">
            <w:pPr>
              <w:jc w:val="center"/>
              <w:outlineLvl w:val="0"/>
            </w:pPr>
            <w:r w:rsidRPr="00157E3C">
              <w:t>Флэш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3CEB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79F05AEB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A12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11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88F5" w14:textId="77777777" w:rsidR="00157E3C" w:rsidRPr="00157E3C" w:rsidRDefault="00157E3C" w:rsidP="00157E3C">
            <w:r w:rsidRPr="00157E3C">
              <w:t xml:space="preserve">СС </w:t>
            </w:r>
            <w:proofErr w:type="spellStart"/>
            <w:r w:rsidRPr="00157E3C">
              <w:t>КонсультантСудебнаяПрактика</w:t>
            </w:r>
            <w:proofErr w:type="spellEnd"/>
            <w:r w:rsidRPr="00157E3C">
              <w:t>: Суды общей юрисдикции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DD1E" w14:textId="77777777" w:rsidR="00157E3C" w:rsidRPr="00157E3C" w:rsidRDefault="00157E3C" w:rsidP="00157E3C">
            <w:pPr>
              <w:jc w:val="center"/>
              <w:outlineLvl w:val="0"/>
            </w:pPr>
            <w:r w:rsidRPr="00157E3C"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B7FD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722BB1CC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ECCC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12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8A9" w14:textId="77777777" w:rsidR="00157E3C" w:rsidRPr="00157E3C" w:rsidRDefault="00157E3C" w:rsidP="00157E3C">
            <w:r w:rsidRPr="00157E3C">
              <w:t xml:space="preserve">СПС </w:t>
            </w:r>
            <w:proofErr w:type="spellStart"/>
            <w:proofErr w:type="gramStart"/>
            <w:r w:rsidRPr="00157E3C">
              <w:t>КонсультантПлюс:Санкт</w:t>
            </w:r>
            <w:proofErr w:type="gramEnd"/>
            <w:r w:rsidRPr="00157E3C">
              <w:t>-Петербург</w:t>
            </w:r>
            <w:proofErr w:type="spellEnd"/>
            <w:r w:rsidRPr="00157E3C">
              <w:t xml:space="preserve"> и Ленинградская область (Флэш версия)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0154" w14:textId="77777777" w:rsidR="00157E3C" w:rsidRPr="00157E3C" w:rsidRDefault="00157E3C" w:rsidP="00157E3C">
            <w:pPr>
              <w:jc w:val="center"/>
              <w:outlineLvl w:val="0"/>
            </w:pPr>
            <w:r w:rsidRPr="00157E3C">
              <w:t>Флэш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F020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770A311C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C577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</w:rPr>
            </w:pPr>
            <w:r w:rsidRPr="00157E3C">
              <w:rPr>
                <w:color w:val="000000"/>
              </w:rPr>
              <w:t>13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1E80" w14:textId="77777777" w:rsidR="00157E3C" w:rsidRPr="00157E3C" w:rsidRDefault="00157E3C" w:rsidP="00157E3C">
            <w:r w:rsidRPr="00157E3C">
              <w:t xml:space="preserve">СПС </w:t>
            </w:r>
            <w:proofErr w:type="spellStart"/>
            <w:proofErr w:type="gramStart"/>
            <w:r w:rsidRPr="00157E3C">
              <w:t>КонсультантПлюс:Санкт</w:t>
            </w:r>
            <w:proofErr w:type="gramEnd"/>
            <w:r w:rsidRPr="00157E3C">
              <w:t>-Петербург</w:t>
            </w:r>
            <w:proofErr w:type="spellEnd"/>
            <w:r w:rsidRPr="00157E3C">
              <w:t xml:space="preserve"> и Ленинградская область серия А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FE26" w14:textId="77777777" w:rsidR="00157E3C" w:rsidRPr="00157E3C" w:rsidRDefault="00157E3C" w:rsidP="00157E3C">
            <w:pPr>
              <w:jc w:val="center"/>
              <w:outlineLvl w:val="0"/>
            </w:pPr>
            <w:r w:rsidRPr="00157E3C"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D5FE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6C726A85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615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lang w:val="en-US"/>
              </w:rPr>
            </w:pPr>
            <w:r w:rsidRPr="00157E3C">
              <w:rPr>
                <w:color w:val="000000"/>
                <w:lang w:val="en-US"/>
              </w:rPr>
              <w:t>14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67A9" w14:textId="77777777" w:rsidR="00157E3C" w:rsidRPr="00157E3C" w:rsidRDefault="00157E3C" w:rsidP="00157E3C">
            <w:r w:rsidRPr="00157E3C">
              <w:t xml:space="preserve">СПС Консультант Юрист: Версия </w:t>
            </w:r>
            <w:proofErr w:type="spellStart"/>
            <w:r w:rsidRPr="00157E3C">
              <w:t>Проф</w:t>
            </w:r>
            <w:proofErr w:type="spellEnd"/>
            <w:r w:rsidRPr="00157E3C">
              <w:t xml:space="preserve"> (Флэш версия)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84AE" w14:textId="77777777" w:rsidR="00157E3C" w:rsidRPr="00157E3C" w:rsidRDefault="00157E3C" w:rsidP="00157E3C">
            <w:pPr>
              <w:jc w:val="center"/>
              <w:outlineLvl w:val="0"/>
            </w:pPr>
            <w:r w:rsidRPr="00157E3C">
              <w:t>Флэш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C93A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6BCDE6BB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B59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lang w:val="en-US"/>
              </w:rPr>
            </w:pPr>
            <w:r w:rsidRPr="00157E3C">
              <w:rPr>
                <w:color w:val="000000"/>
              </w:rPr>
              <w:t>1</w:t>
            </w:r>
            <w:r w:rsidRPr="00157E3C">
              <w:rPr>
                <w:color w:val="000000"/>
                <w:lang w:val="en-US"/>
              </w:rP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4A4" w14:textId="77777777" w:rsidR="00157E3C" w:rsidRPr="00157E3C" w:rsidRDefault="00157E3C" w:rsidP="00157E3C">
            <w:r w:rsidRPr="00157E3C">
              <w:t xml:space="preserve">СПС Консультант Бюджетные Организации: Версия </w:t>
            </w:r>
            <w:proofErr w:type="spellStart"/>
            <w:r w:rsidRPr="00157E3C">
              <w:t>Проф</w:t>
            </w:r>
            <w:proofErr w:type="spellEnd"/>
            <w:r w:rsidRPr="00157E3C">
              <w:t xml:space="preserve"> серия А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8C12" w14:textId="77777777" w:rsidR="00157E3C" w:rsidRPr="00157E3C" w:rsidRDefault="00157E3C" w:rsidP="00157E3C">
            <w:pPr>
              <w:jc w:val="center"/>
              <w:outlineLvl w:val="0"/>
            </w:pPr>
            <w:r w:rsidRPr="00157E3C"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539F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684F4681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8A65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lang w:val="en-US"/>
              </w:rPr>
            </w:pPr>
            <w:r w:rsidRPr="00157E3C">
              <w:rPr>
                <w:color w:val="000000"/>
              </w:rPr>
              <w:t>1</w:t>
            </w:r>
            <w:r w:rsidRPr="00157E3C">
              <w:rPr>
                <w:color w:val="000000"/>
                <w:lang w:val="en-US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2546" w14:textId="77777777" w:rsidR="00157E3C" w:rsidRPr="00157E3C" w:rsidRDefault="00157E3C" w:rsidP="00157E3C">
            <w:r w:rsidRPr="00157E3C">
              <w:t xml:space="preserve">СС </w:t>
            </w:r>
            <w:proofErr w:type="spellStart"/>
            <w:r w:rsidRPr="00157E3C">
              <w:t>ДеловыеБумаги</w:t>
            </w:r>
            <w:proofErr w:type="spellEnd"/>
            <w:r w:rsidRPr="00157E3C">
              <w:t xml:space="preserve">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CD70" w14:textId="77777777" w:rsidR="00157E3C" w:rsidRPr="00157E3C" w:rsidRDefault="00157E3C" w:rsidP="00157E3C">
            <w:pPr>
              <w:jc w:val="center"/>
              <w:outlineLvl w:val="0"/>
            </w:pPr>
            <w:r w:rsidRPr="00157E3C"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27D0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1E523080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B17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lang w:val="en-US"/>
              </w:rPr>
            </w:pPr>
            <w:r w:rsidRPr="00157E3C">
              <w:rPr>
                <w:color w:val="000000"/>
              </w:rPr>
              <w:t>1</w:t>
            </w:r>
            <w:r w:rsidRPr="00157E3C">
              <w:rPr>
                <w:color w:val="000000"/>
                <w:lang w:val="en-US"/>
              </w:rP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E3B" w14:textId="77777777" w:rsidR="00157E3C" w:rsidRPr="00157E3C" w:rsidRDefault="00157E3C" w:rsidP="00157E3C">
            <w:r w:rsidRPr="00157E3C">
              <w:t xml:space="preserve">СС </w:t>
            </w:r>
            <w:proofErr w:type="spellStart"/>
            <w:r w:rsidRPr="00157E3C">
              <w:t>КонсультантАрбитраж</w:t>
            </w:r>
            <w:proofErr w:type="spellEnd"/>
            <w:r w:rsidRPr="00157E3C">
              <w:t xml:space="preserve">: Арбитражный </w:t>
            </w:r>
            <w:proofErr w:type="gramStart"/>
            <w:r w:rsidRPr="00157E3C">
              <w:t>суд  Северо</w:t>
            </w:r>
            <w:proofErr w:type="gramEnd"/>
            <w:r w:rsidRPr="00157E3C">
              <w:t>-Западного округа (Флэш версия)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E536" w14:textId="77777777" w:rsidR="00157E3C" w:rsidRPr="00157E3C" w:rsidRDefault="00157E3C" w:rsidP="00157E3C">
            <w:pPr>
              <w:jc w:val="center"/>
              <w:outlineLvl w:val="0"/>
            </w:pPr>
            <w:r w:rsidRPr="00157E3C">
              <w:t>Флэш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120C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  <w:tr w:rsidR="00157E3C" w:rsidRPr="00157E3C" w14:paraId="221B217C" w14:textId="77777777" w:rsidTr="00D027AE">
        <w:trPr>
          <w:trHeight w:val="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5AE" w14:textId="77777777" w:rsidR="00157E3C" w:rsidRPr="00157E3C" w:rsidRDefault="00157E3C" w:rsidP="00157E3C">
            <w:pPr>
              <w:widowControl w:val="0"/>
              <w:autoSpaceDE w:val="0"/>
              <w:autoSpaceDN w:val="0"/>
              <w:adjustRightInd w:val="0"/>
              <w:ind w:right="-533"/>
              <w:rPr>
                <w:color w:val="000000"/>
                <w:lang w:val="en-US"/>
              </w:rPr>
            </w:pPr>
            <w:r w:rsidRPr="00157E3C">
              <w:rPr>
                <w:color w:val="000000"/>
              </w:rPr>
              <w:t>1</w:t>
            </w:r>
            <w:r w:rsidRPr="00157E3C">
              <w:rPr>
                <w:color w:val="000000"/>
                <w:lang w:val="en-US"/>
              </w:rPr>
              <w:t>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7C" w14:textId="77777777" w:rsidR="00157E3C" w:rsidRPr="00157E3C" w:rsidRDefault="00157E3C" w:rsidP="00157E3C">
            <w:r w:rsidRPr="00157E3C">
              <w:t xml:space="preserve">ОП </w:t>
            </w:r>
            <w:proofErr w:type="spellStart"/>
            <w:r w:rsidRPr="00157E3C">
              <w:t>КонсультантПлюс</w:t>
            </w:r>
            <w:proofErr w:type="spellEnd"/>
            <w:r w:rsidRPr="00157E3C">
              <w:t>: Конструктор договоров Модуль доступа Серия А сетевая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4568" w14:textId="77777777" w:rsidR="00157E3C" w:rsidRPr="00157E3C" w:rsidRDefault="00157E3C" w:rsidP="00157E3C">
            <w:pPr>
              <w:jc w:val="center"/>
              <w:outlineLvl w:val="0"/>
            </w:pPr>
            <w:r w:rsidRPr="00157E3C">
              <w:t>Сеть-ОД 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8ACF" w14:textId="77777777" w:rsidR="00157E3C" w:rsidRPr="00157E3C" w:rsidRDefault="00157E3C" w:rsidP="00157E3C">
            <w:pPr>
              <w:jc w:val="center"/>
            </w:pPr>
            <w:r w:rsidRPr="00157E3C">
              <w:t>12</w:t>
            </w:r>
          </w:p>
        </w:tc>
      </w:tr>
    </w:tbl>
    <w:p w14:paraId="05E0564F" w14:textId="77777777" w:rsidR="00157E3C" w:rsidRPr="00157E3C" w:rsidRDefault="00157E3C" w:rsidP="00157E3C">
      <w:pPr>
        <w:widowControl w:val="0"/>
        <w:suppressAutoHyphens/>
        <w:autoSpaceDE w:val="0"/>
        <w:autoSpaceDN w:val="0"/>
        <w:adjustRightInd w:val="0"/>
        <w:ind w:left="644"/>
        <w:rPr>
          <w:b/>
          <w:color w:val="000000"/>
        </w:rPr>
      </w:pPr>
    </w:p>
    <w:p w14:paraId="0A5BDA63" w14:textId="77777777" w:rsidR="00157E3C" w:rsidRPr="00157E3C" w:rsidRDefault="00157E3C" w:rsidP="00157E3C">
      <w:pPr>
        <w:widowControl w:val="0"/>
        <w:suppressAutoHyphens/>
        <w:autoSpaceDE w:val="0"/>
        <w:autoSpaceDN w:val="0"/>
        <w:adjustRightInd w:val="0"/>
        <w:rPr>
          <w:b/>
          <w:bCs/>
          <w:iCs/>
          <w:color w:val="000000"/>
        </w:rPr>
      </w:pPr>
      <w:r w:rsidRPr="00157E3C">
        <w:rPr>
          <w:b/>
          <w:bCs/>
          <w:iCs/>
          <w:color w:val="000000"/>
        </w:rPr>
        <w:t>1.3.Требования к техническим характеристикам услуг</w:t>
      </w:r>
    </w:p>
    <w:p w14:paraId="00D5B899" w14:textId="77777777" w:rsidR="00157E3C" w:rsidRPr="00157E3C" w:rsidRDefault="00157E3C" w:rsidP="00157E3C">
      <w:pPr>
        <w:jc w:val="both"/>
      </w:pPr>
      <w:r w:rsidRPr="00157E3C">
        <w:t>1.3.1Предоставление информационных услуг и комплексное обслуживание справочно-правовых систем «Консультант Плюс» включает в себя:</w:t>
      </w:r>
    </w:p>
    <w:p w14:paraId="221774A4" w14:textId="77777777" w:rsidR="00157E3C" w:rsidRPr="00157E3C" w:rsidRDefault="00157E3C" w:rsidP="00157E3C">
      <w:pPr>
        <w:numPr>
          <w:ilvl w:val="0"/>
          <w:numId w:val="35"/>
        </w:numPr>
        <w:jc w:val="both"/>
      </w:pPr>
      <w:r w:rsidRPr="00157E3C">
        <w:t xml:space="preserve">Оказание информационных услуг с использованием экземпляров Систем </w:t>
      </w:r>
      <w:proofErr w:type="spellStart"/>
      <w:r w:rsidRPr="00157E3C">
        <w:t>КонсультантПлюс</w:t>
      </w:r>
      <w:proofErr w:type="spellEnd"/>
      <w:r w:rsidRPr="00157E3C">
        <w:t xml:space="preserve"> оказывается на основе специального лицензионного программного </w:t>
      </w:r>
      <w:r w:rsidRPr="00157E3C">
        <w:lastRenderedPageBreak/>
        <w:t xml:space="preserve">обеспечения, обеспечивающего совместимость информационных услуг с установленными у получателя экземплярами Систем </w:t>
      </w:r>
      <w:proofErr w:type="spellStart"/>
      <w:r w:rsidRPr="00157E3C">
        <w:t>КонсультантПлюс</w:t>
      </w:r>
      <w:proofErr w:type="spellEnd"/>
      <w:r w:rsidRPr="00157E3C">
        <w:t>. Оказание информационных услуг подразумевает ежедневное обновление с полной юридической обработкой, при наличии возможности средствами телекоммуникаций, или еженедельное – специалистом Исполнителя, при отсутствии средств телекоммуникации, с периодичностью, предусмотренной для информационного банка.</w:t>
      </w:r>
    </w:p>
    <w:p w14:paraId="78E26DC0" w14:textId="77777777" w:rsidR="00157E3C" w:rsidRPr="00157E3C" w:rsidRDefault="00157E3C" w:rsidP="00157E3C">
      <w:pPr>
        <w:numPr>
          <w:ilvl w:val="0"/>
          <w:numId w:val="35"/>
        </w:numPr>
        <w:jc w:val="both"/>
      </w:pPr>
      <w:r w:rsidRPr="00157E3C">
        <w:t>Проведение технической профилактики работоспособности экземпляров системы и восстановление работоспособности экземпляров системы в случае сбоев компьютерного оборудования.</w:t>
      </w:r>
    </w:p>
    <w:p w14:paraId="2199509B" w14:textId="77777777" w:rsidR="00157E3C" w:rsidRPr="00157E3C" w:rsidRDefault="00157E3C" w:rsidP="00157E3C">
      <w:pPr>
        <w:ind w:left="1146"/>
        <w:jc w:val="both"/>
      </w:pPr>
    </w:p>
    <w:p w14:paraId="11B6111E" w14:textId="77777777" w:rsidR="00157E3C" w:rsidRPr="00157E3C" w:rsidRDefault="00157E3C" w:rsidP="00157E3C">
      <w:pPr>
        <w:widowControl w:val="0"/>
        <w:suppressAutoHyphens/>
        <w:autoSpaceDE w:val="0"/>
        <w:autoSpaceDN w:val="0"/>
        <w:adjustRightInd w:val="0"/>
        <w:rPr>
          <w:b/>
          <w:bCs/>
          <w:iCs/>
          <w:color w:val="000000"/>
        </w:rPr>
      </w:pPr>
      <w:r w:rsidRPr="00157E3C">
        <w:rPr>
          <w:b/>
          <w:bCs/>
          <w:iCs/>
          <w:color w:val="000000"/>
        </w:rPr>
        <w:t>1.4.Требования к качеству и безопасности услуг</w:t>
      </w:r>
    </w:p>
    <w:p w14:paraId="10BB7854" w14:textId="77777777" w:rsidR="00157E3C" w:rsidRPr="00157E3C" w:rsidRDefault="00157E3C" w:rsidP="00157E3C">
      <w:pPr>
        <w:jc w:val="both"/>
      </w:pPr>
      <w:r w:rsidRPr="00157E3C">
        <w:t>1.4.1.Все данные в системе должны обрабатываться в соответствии с требованиями к защите информации от несанкционированного доступа. Информация должна предоставляться пользователям в соответствии с их уровнем доступа, определенным Получателем.</w:t>
      </w:r>
    </w:p>
    <w:p w14:paraId="0303EC7C" w14:textId="77777777" w:rsidR="00157E3C" w:rsidRPr="00157E3C" w:rsidRDefault="00157E3C" w:rsidP="00157E3C">
      <w:pPr>
        <w:jc w:val="both"/>
      </w:pPr>
      <w:r w:rsidRPr="00157E3C">
        <w:t>1.4.2.Исполнитель обязан не передавать третьим лицам информацию, используемую для оказания услуг, и сведения о характере оказываемых услуг.</w:t>
      </w:r>
    </w:p>
    <w:p w14:paraId="48940CD7" w14:textId="77777777" w:rsidR="00157E3C" w:rsidRPr="00157E3C" w:rsidRDefault="00157E3C" w:rsidP="00157E3C">
      <w:pPr>
        <w:jc w:val="both"/>
      </w:pPr>
      <w:r w:rsidRPr="00157E3C">
        <w:t>1.4.3.Исполнитель обязан оказывать услуги с соблюдением действующих правил и норм техники безопасности, пожарной безопасности, а также иных утвержденных и зарегистрированных в установленном порядке актов уполномоченных органов государственной власти в сфере охраны труда.</w:t>
      </w:r>
    </w:p>
    <w:p w14:paraId="72BD6BFF" w14:textId="77777777" w:rsidR="00157E3C" w:rsidRPr="00157E3C" w:rsidRDefault="00157E3C" w:rsidP="00157E3C">
      <w:pPr>
        <w:jc w:val="both"/>
      </w:pPr>
      <w:r w:rsidRPr="00157E3C">
        <w:t>1.4.4.В процессе оказания услуг обработка и хранение персональных данных и конфиденциальной информации должны производиться в соответствии с действующим законодательством.</w:t>
      </w:r>
    </w:p>
    <w:p w14:paraId="67E508F3" w14:textId="77777777" w:rsidR="00157E3C" w:rsidRPr="00157E3C" w:rsidRDefault="00157E3C" w:rsidP="00157E3C">
      <w:pPr>
        <w:jc w:val="both"/>
      </w:pPr>
      <w:r w:rsidRPr="00157E3C">
        <w:t xml:space="preserve">1.4.5.Должно обеспечиваться качество услуг на основании требований, предъявляемых разработчиком Системы </w:t>
      </w:r>
      <w:proofErr w:type="spellStart"/>
      <w:r w:rsidRPr="00157E3C">
        <w:t>КонсультантПлюс</w:t>
      </w:r>
      <w:proofErr w:type="spellEnd"/>
      <w:r w:rsidRPr="00157E3C">
        <w:t xml:space="preserve"> для сертифицированного регионального информационного центра на распространение и информационное обслуживание программных продуктов Системы </w:t>
      </w:r>
      <w:proofErr w:type="spellStart"/>
      <w:r w:rsidRPr="00157E3C">
        <w:t>КонсультантПлюс</w:t>
      </w:r>
      <w:proofErr w:type="spellEnd"/>
      <w:r w:rsidRPr="00157E3C">
        <w:t xml:space="preserve">. Гарантией качества предоставляемых услуг является сертификат регионального информационного центра Системы </w:t>
      </w:r>
      <w:proofErr w:type="spellStart"/>
      <w:r w:rsidRPr="00157E3C">
        <w:t>КонсультантПлюс</w:t>
      </w:r>
      <w:proofErr w:type="spellEnd"/>
      <w:r w:rsidRPr="00157E3C">
        <w:t>, подтверждающий соответствие оказываемых услуг требованиям правообладателя, которым является закрытое акционерное общество «Консультант Плюс».</w:t>
      </w:r>
    </w:p>
    <w:p w14:paraId="58954118" w14:textId="77777777" w:rsidR="00157E3C" w:rsidRPr="00157E3C" w:rsidRDefault="00157E3C" w:rsidP="00157E3C">
      <w:pPr>
        <w:jc w:val="both"/>
      </w:pPr>
      <w:r w:rsidRPr="00157E3C">
        <w:t>1.4.6.Услуги должны удовлетворять требованиям и положениям действующих нормативных документов, а также требованиям, предъявляемым разработчиком системы к данным услугам.</w:t>
      </w:r>
    </w:p>
    <w:p w14:paraId="70EF285B" w14:textId="77777777" w:rsidR="00157E3C" w:rsidRPr="00157E3C" w:rsidRDefault="00157E3C" w:rsidP="00157E3C">
      <w:pPr>
        <w:jc w:val="both"/>
      </w:pPr>
      <w:r w:rsidRPr="00157E3C">
        <w:t>1.4.7.Поддержка пользователей по «горячей линии» по поиску документа осуществляется, если его нет в установленной у пользователя системе, с 9 до 18 часов в рабочие дни.</w:t>
      </w:r>
    </w:p>
    <w:p w14:paraId="21EC27D1" w14:textId="77777777" w:rsidR="00157E3C" w:rsidRPr="00157E3C" w:rsidRDefault="00157E3C" w:rsidP="00157E3C">
      <w:pPr>
        <w:widowControl w:val="0"/>
        <w:suppressAutoHyphens/>
        <w:autoSpaceDE w:val="0"/>
        <w:autoSpaceDN w:val="0"/>
        <w:adjustRightInd w:val="0"/>
        <w:jc w:val="both"/>
      </w:pPr>
      <w:r w:rsidRPr="00157E3C">
        <w:t xml:space="preserve">1.4.8.Исполнитель обязан обеспечить взаимодействие и совместимость информационных услуг с имеющимися у заказчика экземплярами Систем </w:t>
      </w:r>
      <w:proofErr w:type="spellStart"/>
      <w:r w:rsidRPr="00157E3C">
        <w:t>КонсультантПлюс</w:t>
      </w:r>
      <w:proofErr w:type="spellEnd"/>
      <w:r w:rsidRPr="00157E3C">
        <w:t xml:space="preserve">. Исполнитель обязан перед началом оказания услуг предоставить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Получателю, полностью совместимо с имеющимися у Получателя экземплярами Систем </w:t>
      </w:r>
      <w:proofErr w:type="spellStart"/>
      <w:r w:rsidRPr="00157E3C">
        <w:t>КонсультантПлюс</w:t>
      </w:r>
      <w:proofErr w:type="spellEnd"/>
      <w:r w:rsidRPr="00157E3C">
        <w:t xml:space="preserve">, а также с самостоятельно подготовленными на основании технологии </w:t>
      </w:r>
      <w:proofErr w:type="spellStart"/>
      <w:r w:rsidRPr="00157E3C">
        <w:t>КонсультантПлюс</w:t>
      </w:r>
      <w:proofErr w:type="spellEnd"/>
      <w:r w:rsidRPr="00157E3C">
        <w:t xml:space="preserve"> внутренними информационными ресурсами Получателя (отдельные документы и подборки, перечни документов «на контроле», комментарии, технологические взаимосвязи собственных документов Получателя с системами </w:t>
      </w:r>
      <w:proofErr w:type="spellStart"/>
      <w:r w:rsidRPr="00157E3C">
        <w:t>КонсультантПлюс</w:t>
      </w:r>
      <w:proofErr w:type="spellEnd"/>
      <w:r w:rsidRPr="00157E3C">
        <w:t xml:space="preserve"> и т.д.).</w:t>
      </w:r>
    </w:p>
    <w:p w14:paraId="7BC04108" w14:textId="77777777" w:rsidR="00157E3C" w:rsidRPr="00157E3C" w:rsidRDefault="00157E3C" w:rsidP="00157E3C">
      <w:pPr>
        <w:widowControl w:val="0"/>
        <w:suppressAutoHyphens/>
        <w:autoSpaceDE w:val="0"/>
        <w:autoSpaceDN w:val="0"/>
        <w:adjustRightInd w:val="0"/>
        <w:jc w:val="both"/>
      </w:pPr>
    </w:p>
    <w:p w14:paraId="198BD462" w14:textId="77777777" w:rsidR="00157E3C" w:rsidRPr="00157E3C" w:rsidRDefault="00157E3C" w:rsidP="00157E3C">
      <w:pPr>
        <w:suppressAutoHyphens/>
        <w:jc w:val="both"/>
        <w:rPr>
          <w:b/>
          <w:bCs/>
        </w:rPr>
      </w:pPr>
      <w:r w:rsidRPr="00157E3C">
        <w:rPr>
          <w:b/>
          <w:bCs/>
        </w:rPr>
        <w:t xml:space="preserve">1.5.Характеристика Системы </w:t>
      </w:r>
      <w:proofErr w:type="spellStart"/>
      <w:r w:rsidRPr="00157E3C">
        <w:rPr>
          <w:b/>
          <w:bCs/>
        </w:rPr>
        <w:t>КонсультантПлюс</w:t>
      </w:r>
      <w:proofErr w:type="spellEnd"/>
      <w:r w:rsidRPr="00157E3C">
        <w:rPr>
          <w:b/>
          <w:bCs/>
        </w:rPr>
        <w:t>.</w:t>
      </w:r>
    </w:p>
    <w:p w14:paraId="245F6C79" w14:textId="77777777" w:rsidR="00157E3C" w:rsidRPr="00157E3C" w:rsidRDefault="00157E3C" w:rsidP="00157E3C">
      <w:pPr>
        <w:suppressAutoHyphens/>
        <w:jc w:val="both"/>
        <w:rPr>
          <w:b/>
          <w:bCs/>
        </w:rPr>
      </w:pPr>
      <w:r w:rsidRPr="00157E3C">
        <w:rPr>
          <w:b/>
          <w:bCs/>
        </w:rPr>
        <w:t xml:space="preserve">1.5.1.Описание информационного массива  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728"/>
        <w:gridCol w:w="6602"/>
        <w:gridCol w:w="1417"/>
        <w:gridCol w:w="29"/>
        <w:gridCol w:w="232"/>
      </w:tblGrid>
      <w:tr w:rsidR="00157E3C" w:rsidRPr="00157E3C" w14:paraId="5E6FF476" w14:textId="77777777" w:rsidTr="002B5849">
        <w:trPr>
          <w:gridAfter w:val="2"/>
          <w:wAfter w:w="261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1329F" w14:textId="77777777" w:rsidR="00157E3C" w:rsidRPr="00157E3C" w:rsidRDefault="00157E3C" w:rsidP="00157E3C">
            <w:pPr>
              <w:snapToGrid w:val="0"/>
              <w:jc w:val="center"/>
            </w:pPr>
            <w:r w:rsidRPr="00157E3C">
              <w:t>Наименование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007B5" w14:textId="77777777" w:rsidR="00157E3C" w:rsidRPr="00157E3C" w:rsidRDefault="00157E3C" w:rsidP="00157E3C">
            <w:pPr>
              <w:snapToGrid w:val="0"/>
              <w:jc w:val="center"/>
            </w:pPr>
            <w:r w:rsidRPr="00157E3C">
              <w:t>Характеристика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46DAA" w14:textId="77777777" w:rsidR="00157E3C" w:rsidRPr="00157E3C" w:rsidRDefault="00157E3C" w:rsidP="00157E3C">
            <w:pPr>
              <w:snapToGrid w:val="0"/>
              <w:jc w:val="center"/>
            </w:pPr>
            <w:r w:rsidRPr="00157E3C">
              <w:t>Периодичность обновления</w:t>
            </w:r>
          </w:p>
        </w:tc>
      </w:tr>
      <w:tr w:rsidR="00157E3C" w:rsidRPr="00157E3C" w14:paraId="46B07A2D" w14:textId="77777777" w:rsidTr="002B5849">
        <w:trPr>
          <w:gridAfter w:val="2"/>
          <w:wAfter w:w="261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24DAE" w14:textId="77777777" w:rsidR="00157E3C" w:rsidRPr="00157E3C" w:rsidRDefault="00157E3C" w:rsidP="00157E3C">
            <w:r w:rsidRPr="00157E3C">
              <w:t xml:space="preserve">Консультант Юрист: Версия </w:t>
            </w:r>
            <w:proofErr w:type="spellStart"/>
            <w:r w:rsidRPr="00157E3C">
              <w:t>Проф</w:t>
            </w:r>
            <w:proofErr w:type="spellEnd"/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AB485" w14:textId="77777777" w:rsidR="00157E3C" w:rsidRPr="00157E3C" w:rsidRDefault="00157E3C" w:rsidP="00157E3C">
            <w:pPr>
              <w:jc w:val="both"/>
              <w:rPr>
                <w:b/>
              </w:rPr>
            </w:pPr>
            <w:proofErr w:type="spellStart"/>
            <w:proofErr w:type="gramStart"/>
            <w:r w:rsidRPr="00157E3C">
              <w:rPr>
                <w:b/>
                <w:lang w:eastAsia="en-US"/>
              </w:rPr>
              <w:t>КонсультантПлюс:ВерсияПроф</w:t>
            </w:r>
            <w:proofErr w:type="spellEnd"/>
            <w:proofErr w:type="gramEnd"/>
          </w:p>
          <w:p w14:paraId="279C47E1" w14:textId="77777777" w:rsidR="00157E3C" w:rsidRPr="00157E3C" w:rsidRDefault="00157E3C" w:rsidP="00157E3C">
            <w:pPr>
              <w:jc w:val="both"/>
            </w:pPr>
            <w:r w:rsidRPr="00157E3C">
              <w:t xml:space="preserve">Универсальный правовой информационный банк по российскому законодательству должен содержать </w:t>
            </w:r>
            <w:r w:rsidRPr="00157E3C">
              <w:lastRenderedPageBreak/>
              <w:t xml:space="preserve">основополагающие нормативные и иные правовые акты, затрагивающие интересы большинства граждан и организаций, осуществляющих различные виды предпринимательской деятельности: все кодексы РФ;  все федеральные конституционные законы РФ; нормативные правовые акты общего значения, в том числе: федеральные законы РФ; нормативные правовые акты Президента РФ, Правительства РФ и федеральных органов исполнительной власти; законы СССР и иные нормативные акты советского периода, представляющие интерес в настоящее время; акты официального разъяснения действующих норм общего значения. </w:t>
            </w:r>
          </w:p>
          <w:p w14:paraId="317E5C5B" w14:textId="77777777" w:rsidR="00157E3C" w:rsidRPr="00157E3C" w:rsidRDefault="00157E3C" w:rsidP="00157E3C">
            <w:pPr>
              <w:jc w:val="both"/>
              <w:rPr>
                <w:b/>
              </w:rPr>
            </w:pPr>
            <w:proofErr w:type="spellStart"/>
            <w:proofErr w:type="gramStart"/>
            <w:r w:rsidRPr="00157E3C">
              <w:rPr>
                <w:b/>
                <w:lang w:eastAsia="en-US"/>
              </w:rPr>
              <w:t>КонсультантПлюс:Комментарии</w:t>
            </w:r>
            <w:proofErr w:type="spellEnd"/>
            <w:proofErr w:type="gramEnd"/>
            <w:r w:rsidRPr="00157E3C">
              <w:rPr>
                <w:b/>
                <w:lang w:eastAsia="en-US"/>
              </w:rPr>
              <w:t xml:space="preserve"> законодательства</w:t>
            </w:r>
          </w:p>
          <w:p w14:paraId="57A9CBD3" w14:textId="77777777" w:rsidR="00157E3C" w:rsidRPr="00157E3C" w:rsidRDefault="00157E3C" w:rsidP="00157E3C">
            <w:pPr>
              <w:ind w:left="34"/>
              <w:jc w:val="both"/>
            </w:pPr>
            <w:r w:rsidRPr="00157E3C">
              <w:t xml:space="preserve">Информационный банк данного раздела </w:t>
            </w:r>
            <w:proofErr w:type="gramStart"/>
            <w:r w:rsidRPr="00157E3C">
              <w:t>должен  содержать</w:t>
            </w:r>
            <w:proofErr w:type="gramEnd"/>
            <w:r w:rsidRPr="00157E3C">
              <w:t xml:space="preserve"> постатейные комментарии к законам и кодексам, дающих развернутое толкование правовых норм, монографии, книги и учебники по актуальным вопросам законодательства и права, постатейные комментарии и книги (комментарии к нормативным актам и правовым проблемам, составленные авторитетными специалистами в области права)</w:t>
            </w:r>
          </w:p>
          <w:p w14:paraId="27FD4368" w14:textId="77777777" w:rsidR="00157E3C" w:rsidRPr="00157E3C" w:rsidRDefault="00157E3C" w:rsidP="00157E3C">
            <w:pPr>
              <w:ind w:left="34"/>
              <w:jc w:val="both"/>
            </w:pPr>
            <w:r w:rsidRPr="00157E3C">
              <w:t>Список информационных разделов:</w:t>
            </w:r>
          </w:p>
          <w:p w14:paraId="3A0FB9E2" w14:textId="77777777" w:rsidR="00157E3C" w:rsidRPr="00157E3C" w:rsidRDefault="00157E3C" w:rsidP="00157E3C">
            <w:pPr>
              <w:numPr>
                <w:ilvl w:val="0"/>
                <w:numId w:val="34"/>
              </w:numPr>
              <w:ind w:left="34" w:hanging="34"/>
              <w:jc w:val="both"/>
            </w:pPr>
            <w:r w:rsidRPr="00157E3C">
              <w:t>Юридическая пресса (еженедельно пополняемая подборка публикаций)</w:t>
            </w:r>
          </w:p>
          <w:p w14:paraId="085AE96C" w14:textId="77777777" w:rsidR="00157E3C" w:rsidRPr="00157E3C" w:rsidRDefault="00157E3C" w:rsidP="00157E3C">
            <w:pPr>
              <w:numPr>
                <w:ilvl w:val="0"/>
                <w:numId w:val="34"/>
              </w:numPr>
              <w:ind w:left="34" w:hanging="34"/>
              <w:jc w:val="both"/>
            </w:pPr>
            <w:r w:rsidRPr="00157E3C">
              <w:t>Путеводитель по судебной практике (ГК РФ) (анализ судебной практики по наиболее актуальным спорным вопросам применения 2 части ГК РФ)</w:t>
            </w:r>
          </w:p>
          <w:p w14:paraId="22B9914E" w14:textId="77777777" w:rsidR="00157E3C" w:rsidRPr="00157E3C" w:rsidRDefault="00157E3C" w:rsidP="00157E3C">
            <w:pPr>
              <w:numPr>
                <w:ilvl w:val="0"/>
                <w:numId w:val="34"/>
              </w:numPr>
              <w:ind w:left="34" w:hanging="34"/>
              <w:jc w:val="both"/>
            </w:pPr>
            <w:r w:rsidRPr="00157E3C">
              <w:t>Путеводитель по корпоративным спорам (анализ судебной практики по вопросам применения норм корпоративного законодательства)</w:t>
            </w:r>
          </w:p>
          <w:p w14:paraId="4408123C" w14:textId="77777777" w:rsidR="00157E3C" w:rsidRPr="00157E3C" w:rsidRDefault="00157E3C" w:rsidP="00157E3C">
            <w:pPr>
              <w:numPr>
                <w:ilvl w:val="0"/>
                <w:numId w:val="34"/>
              </w:numPr>
              <w:ind w:left="34" w:hanging="34"/>
              <w:jc w:val="both"/>
            </w:pPr>
            <w:r w:rsidRPr="00157E3C">
              <w:t>Путеводитель по договорной работе (подробная информация, необходимая для составления и экспертизы договоров (условия, особенности для каждой стороны, риски)</w:t>
            </w:r>
          </w:p>
          <w:p w14:paraId="04B06AC8" w14:textId="77777777" w:rsidR="00157E3C" w:rsidRPr="00157E3C" w:rsidRDefault="00157E3C" w:rsidP="00157E3C">
            <w:pPr>
              <w:numPr>
                <w:ilvl w:val="0"/>
                <w:numId w:val="34"/>
              </w:numPr>
              <w:ind w:left="34" w:hanging="34"/>
              <w:jc w:val="both"/>
            </w:pPr>
            <w:r w:rsidRPr="00157E3C">
              <w:t xml:space="preserve">Путеводитель по </w:t>
            </w:r>
            <w:proofErr w:type="spellStart"/>
            <w:r w:rsidRPr="00157E3C">
              <w:t>госуслугам</w:t>
            </w:r>
            <w:proofErr w:type="spellEnd"/>
            <w:r w:rsidRPr="00157E3C">
              <w:t xml:space="preserve"> для юридических лиц (пошаговые рекомендации о порядке получения лицензий, разрешений и аккредитаций, а также подачи в госорганы различных уведомлений)</w:t>
            </w:r>
          </w:p>
          <w:p w14:paraId="7EFD2C1B" w14:textId="77777777" w:rsidR="00157E3C" w:rsidRPr="00157E3C" w:rsidRDefault="00157E3C" w:rsidP="00157E3C">
            <w:pPr>
              <w:numPr>
                <w:ilvl w:val="0"/>
                <w:numId w:val="34"/>
              </w:numPr>
              <w:ind w:left="34" w:hanging="34"/>
              <w:jc w:val="both"/>
            </w:pPr>
            <w:r w:rsidRPr="00157E3C">
              <w:t>Путеводитель по корпоративным процедурам (все необходимые сведения о порядке проведения корпоративных процедур и подготовки документов для них)</w:t>
            </w:r>
          </w:p>
          <w:p w14:paraId="51920384" w14:textId="77777777" w:rsidR="00157E3C" w:rsidRPr="00157E3C" w:rsidRDefault="00157E3C" w:rsidP="00157E3C">
            <w:pPr>
              <w:numPr>
                <w:ilvl w:val="0"/>
                <w:numId w:val="34"/>
              </w:numPr>
              <w:ind w:left="34" w:hanging="34"/>
              <w:jc w:val="both"/>
            </w:pPr>
            <w:r w:rsidRPr="00157E3C">
              <w:t>Путеводитель по трудовым спорам (анализ судебной практики по трудовым спорам)</w:t>
            </w:r>
          </w:p>
          <w:p w14:paraId="699DB498" w14:textId="77777777" w:rsidR="00157E3C" w:rsidRPr="00157E3C" w:rsidRDefault="00157E3C" w:rsidP="00157E3C">
            <w:pPr>
              <w:numPr>
                <w:ilvl w:val="0"/>
                <w:numId w:val="34"/>
              </w:numPr>
              <w:ind w:left="34" w:hanging="34"/>
              <w:jc w:val="both"/>
            </w:pPr>
            <w:r w:rsidRPr="00157E3C">
              <w:t>Путеводитель по спорам в сфере госзаказа (информация о подходах госорганов и судов к решению спорных вопросов в сфере госзаказа)</w:t>
            </w:r>
          </w:p>
          <w:p w14:paraId="62261CA9" w14:textId="77777777" w:rsidR="00157E3C" w:rsidRPr="00157E3C" w:rsidRDefault="00157E3C" w:rsidP="00157E3C">
            <w:pPr>
              <w:jc w:val="both"/>
            </w:pPr>
            <w:r w:rsidRPr="00157E3C">
              <w:t xml:space="preserve">Путеводитель по контрактной системе в сфере </w:t>
            </w:r>
            <w:proofErr w:type="spellStart"/>
            <w:r w:rsidRPr="00157E3C">
              <w:t>госзакупок</w:t>
            </w:r>
            <w:proofErr w:type="spellEnd"/>
            <w:r w:rsidRPr="00157E3C">
              <w:t xml:space="preserve"> (практические рекомендации по применению закона N 44-ФЗ, вступающего в силу с 01 января 2014 года: пошаговые инструкции, образцы документов, практические примеры и прочее необходимое для работы с применением контрактной системы в сфере </w:t>
            </w:r>
            <w:proofErr w:type="gramStart"/>
            <w:r w:rsidRPr="00157E3C">
              <w:t>закупок )</w:t>
            </w:r>
            <w:proofErr w:type="gramEnd"/>
          </w:p>
          <w:p w14:paraId="6B265962" w14:textId="77777777" w:rsidR="00157E3C" w:rsidRPr="00157E3C" w:rsidRDefault="00157E3C" w:rsidP="00157E3C">
            <w:pPr>
              <w:jc w:val="both"/>
              <w:rPr>
                <w:b/>
              </w:rPr>
            </w:pPr>
            <w:proofErr w:type="spellStart"/>
            <w:r w:rsidRPr="00157E3C">
              <w:rPr>
                <w:b/>
              </w:rPr>
              <w:t>КонсультантСудебнаяПрактика</w:t>
            </w:r>
            <w:proofErr w:type="spellEnd"/>
            <w:r w:rsidRPr="00157E3C">
              <w:rPr>
                <w:b/>
              </w:rPr>
              <w:t>: Решения высших судов</w:t>
            </w:r>
          </w:p>
          <w:p w14:paraId="393FE436" w14:textId="77777777" w:rsidR="00157E3C" w:rsidRPr="00157E3C" w:rsidRDefault="00157E3C" w:rsidP="00157E3C">
            <w:pPr>
              <w:jc w:val="both"/>
              <w:rPr>
                <w:b/>
              </w:rPr>
            </w:pPr>
            <w:r w:rsidRPr="00157E3C">
              <w:t xml:space="preserve">Содержит документы по всем видам судопроизводства, судебные акты высших судебных инстанций, документы, </w:t>
            </w:r>
            <w:r w:rsidRPr="00157E3C">
              <w:lastRenderedPageBreak/>
              <w:t xml:space="preserve">освещающие деятельность судебной системы РФ, обзоры адвокатской и арбитражной практики. Один из крупнейших банков постановлений Президиума ВАС РФ (включая акты </w:t>
            </w:r>
            <w:proofErr w:type="spellStart"/>
            <w:r w:rsidRPr="00157E3C">
              <w:t>Cуда</w:t>
            </w:r>
            <w:proofErr w:type="spellEnd"/>
            <w:r w:rsidRPr="00157E3C">
              <w:t xml:space="preserve"> по интеллектуальным правам)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2BCC3" w14:textId="77777777" w:rsidR="00157E3C" w:rsidRPr="00157E3C" w:rsidRDefault="00157E3C" w:rsidP="00157E3C">
            <w:pPr>
              <w:jc w:val="both"/>
            </w:pPr>
            <w:r w:rsidRPr="00157E3C">
              <w:lastRenderedPageBreak/>
              <w:t>ежедневно</w:t>
            </w:r>
          </w:p>
        </w:tc>
      </w:tr>
      <w:tr w:rsidR="00157E3C" w:rsidRPr="00157E3C" w14:paraId="27094EE8" w14:textId="77777777" w:rsidTr="002B5849">
        <w:trPr>
          <w:gridAfter w:val="2"/>
          <w:wAfter w:w="261" w:type="dxa"/>
          <w:trHeight w:val="237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BFB6B" w14:textId="77777777" w:rsidR="00157E3C" w:rsidRPr="00157E3C" w:rsidRDefault="00157E3C" w:rsidP="00157E3C">
            <w:proofErr w:type="spellStart"/>
            <w:proofErr w:type="gramStart"/>
            <w:r w:rsidRPr="00157E3C">
              <w:rPr>
                <w:lang w:eastAsia="en-US"/>
              </w:rPr>
              <w:lastRenderedPageBreak/>
              <w:t>КонсультантПлюс:Санкт</w:t>
            </w:r>
            <w:proofErr w:type="gramEnd"/>
            <w:r w:rsidRPr="00157E3C">
              <w:rPr>
                <w:lang w:eastAsia="en-US"/>
              </w:rPr>
              <w:t>-Петербург</w:t>
            </w:r>
            <w:proofErr w:type="spellEnd"/>
            <w:r w:rsidRPr="00157E3C">
              <w:rPr>
                <w:lang w:eastAsia="en-US"/>
              </w:rPr>
              <w:t xml:space="preserve"> и ЛО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9275E" w14:textId="77777777" w:rsidR="00157E3C" w:rsidRPr="00157E3C" w:rsidRDefault="00157E3C" w:rsidP="00157E3C">
            <w:pPr>
              <w:jc w:val="both"/>
            </w:pPr>
            <w:r w:rsidRPr="00157E3C">
              <w:t xml:space="preserve">Данный раздел должен содержать нормативные правовые акты и иные документы органов государственной власти субъектов Российской Федерации Санкт-Петербурга и Ленинградской области, территориальных органов федеральных органов исполнительной власти и органов местного самоуправления. </w:t>
            </w:r>
          </w:p>
          <w:p w14:paraId="6D67FF69" w14:textId="77777777" w:rsidR="00157E3C" w:rsidRPr="00157E3C" w:rsidRDefault="00157E3C" w:rsidP="00157E3C">
            <w:pPr>
              <w:snapToGrid w:val="0"/>
              <w:rPr>
                <w:b/>
              </w:rPr>
            </w:pPr>
            <w:r w:rsidRPr="00157E3C">
              <w:t xml:space="preserve">В информационном банке Региональный выпуск должны быть представлены документы о региональных и местных налогах, о налоговых льготах, о субсидиях, бюджетных кредитах и гарантиях, предоставляемых юридическим и физическим лицам, о поддержке предпринимательской и инвестиционной деятельности, о земле, о приватизации государственной собственности субъекта РФ.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E5D2C" w14:textId="77777777" w:rsidR="00157E3C" w:rsidRPr="00157E3C" w:rsidRDefault="00157E3C" w:rsidP="00157E3C">
            <w:pPr>
              <w:jc w:val="both"/>
            </w:pPr>
            <w:r w:rsidRPr="00157E3C">
              <w:t>ежедневно</w:t>
            </w:r>
          </w:p>
        </w:tc>
      </w:tr>
      <w:tr w:rsidR="00157E3C" w:rsidRPr="00157E3C" w14:paraId="59784B4D" w14:textId="77777777" w:rsidTr="002B5849">
        <w:trPr>
          <w:gridAfter w:val="2"/>
          <w:wAfter w:w="261" w:type="dxa"/>
          <w:trHeight w:val="237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4DFAB" w14:textId="77777777" w:rsidR="00157E3C" w:rsidRPr="00157E3C" w:rsidRDefault="00157E3C" w:rsidP="00157E3C">
            <w:pPr>
              <w:rPr>
                <w:lang w:eastAsia="en-US"/>
              </w:rPr>
            </w:pPr>
            <w:proofErr w:type="spellStart"/>
            <w:proofErr w:type="gramStart"/>
            <w:r w:rsidRPr="00157E3C">
              <w:rPr>
                <w:lang w:eastAsia="en-US"/>
              </w:rPr>
              <w:t>КонсультантБухгалтер:Вопросы</w:t>
            </w:r>
            <w:proofErr w:type="gramEnd"/>
            <w:r w:rsidRPr="00157E3C">
              <w:rPr>
                <w:lang w:eastAsia="en-US"/>
              </w:rPr>
              <w:t>-ответы</w:t>
            </w:r>
            <w:proofErr w:type="spellEnd"/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55E3D" w14:textId="77777777" w:rsidR="00157E3C" w:rsidRPr="00157E3C" w:rsidRDefault="00157E3C" w:rsidP="00157E3C">
            <w:pPr>
              <w:jc w:val="both"/>
            </w:pPr>
            <w:r w:rsidRPr="00157E3C">
              <w:t>Содержит консультации в форме "вопрос-ответ" по налогообложению и бухгалтерскому учету, кадровым вопросам, применению ККТ, государственной регистрации, лицензированию, поставкам продукции для государственных и муниципальных нужд, землепользованию для организаций, ведущих учет по общему плану счетов, и индивидуальных предпринимателей.</w:t>
            </w:r>
          </w:p>
          <w:p w14:paraId="231D3011" w14:textId="77777777" w:rsidR="00157E3C" w:rsidRPr="00157E3C" w:rsidRDefault="00157E3C" w:rsidP="00157E3C">
            <w:pPr>
              <w:jc w:val="both"/>
            </w:pPr>
            <w:r w:rsidRPr="00157E3C">
              <w:t>В консультациях представлены позиции ведомств, а также точки зрения независимых экспертов:</w:t>
            </w:r>
          </w:p>
          <w:p w14:paraId="31C9B0DA" w14:textId="77777777" w:rsidR="00157E3C" w:rsidRPr="00157E3C" w:rsidRDefault="00157E3C" w:rsidP="00157E3C">
            <w:pPr>
              <w:jc w:val="both"/>
            </w:pPr>
            <w:r w:rsidRPr="00157E3C">
              <w:t xml:space="preserve">• официальные письма профильных ведомств (Минфина России, ФНС РФ, ФСС РФ, </w:t>
            </w:r>
            <w:proofErr w:type="spellStart"/>
            <w:r w:rsidRPr="00157E3C">
              <w:t>Минздравсоцразвития</w:t>
            </w:r>
            <w:proofErr w:type="spellEnd"/>
            <w:r w:rsidRPr="00157E3C">
              <w:t xml:space="preserve"> России, </w:t>
            </w:r>
            <w:proofErr w:type="spellStart"/>
            <w:r w:rsidRPr="00157E3C">
              <w:t>Роструда</w:t>
            </w:r>
            <w:proofErr w:type="spellEnd"/>
            <w:r w:rsidRPr="00157E3C">
              <w:t xml:space="preserve"> и др.), подготовленные в ответ на запросы налогоплательщиков;</w:t>
            </w:r>
          </w:p>
          <w:p w14:paraId="21926946" w14:textId="77777777" w:rsidR="00157E3C" w:rsidRPr="00157E3C" w:rsidRDefault="00157E3C" w:rsidP="00157E3C">
            <w:pPr>
              <w:jc w:val="both"/>
            </w:pPr>
            <w:r w:rsidRPr="00157E3C">
              <w:t>• консультации специалистов ведомств, ведущих аудиторских и консалтинговых фирм, а также независимых экспертов;</w:t>
            </w:r>
          </w:p>
          <w:p w14:paraId="08DD6040" w14:textId="77777777" w:rsidR="00157E3C" w:rsidRPr="00157E3C" w:rsidRDefault="00157E3C" w:rsidP="00157E3C">
            <w:pPr>
              <w:jc w:val="both"/>
            </w:pPr>
            <w:r w:rsidRPr="00157E3C">
              <w:t xml:space="preserve">• разъяснения экспертов </w:t>
            </w:r>
            <w:proofErr w:type="spellStart"/>
            <w:r w:rsidRPr="00157E3C">
              <w:t>КонсультантПлюс</w:t>
            </w:r>
            <w:proofErr w:type="spellEnd"/>
            <w:r w:rsidRPr="00157E3C">
              <w:t>.</w:t>
            </w:r>
          </w:p>
          <w:p w14:paraId="2FC2251C" w14:textId="77777777" w:rsidR="00157E3C" w:rsidRPr="00157E3C" w:rsidRDefault="00157E3C" w:rsidP="00157E3C">
            <w:pPr>
              <w:ind w:left="34"/>
              <w:jc w:val="both"/>
            </w:pPr>
            <w:r w:rsidRPr="00157E3C">
              <w:t> Список информационных разделов:</w:t>
            </w:r>
          </w:p>
          <w:p w14:paraId="46165CF1" w14:textId="77777777" w:rsidR="00157E3C" w:rsidRPr="00157E3C" w:rsidRDefault="00157E3C" w:rsidP="00157E3C">
            <w:pPr>
              <w:numPr>
                <w:ilvl w:val="0"/>
                <w:numId w:val="36"/>
              </w:numPr>
              <w:jc w:val="both"/>
            </w:pPr>
            <w:r w:rsidRPr="00157E3C">
              <w:t xml:space="preserve">Путеводитель по сделкам </w:t>
            </w:r>
          </w:p>
          <w:p w14:paraId="62F8651D" w14:textId="77777777" w:rsidR="00157E3C" w:rsidRPr="00157E3C" w:rsidRDefault="00157E3C" w:rsidP="00157E3C">
            <w:pPr>
              <w:numPr>
                <w:ilvl w:val="0"/>
                <w:numId w:val="36"/>
              </w:numPr>
              <w:jc w:val="both"/>
            </w:pPr>
            <w:r w:rsidRPr="00157E3C">
              <w:t xml:space="preserve">Путеводитель по налогам </w:t>
            </w:r>
          </w:p>
          <w:p w14:paraId="6E4BE206" w14:textId="77777777" w:rsidR="00157E3C" w:rsidRPr="00157E3C" w:rsidRDefault="00157E3C" w:rsidP="00157E3C">
            <w:pPr>
              <w:numPr>
                <w:ilvl w:val="0"/>
                <w:numId w:val="36"/>
              </w:numPr>
              <w:jc w:val="both"/>
            </w:pPr>
            <w:r w:rsidRPr="00157E3C">
              <w:t>Путеводитель по кадровым вопросам</w:t>
            </w:r>
          </w:p>
          <w:p w14:paraId="702AEDDF" w14:textId="77777777" w:rsidR="00157E3C" w:rsidRPr="00157E3C" w:rsidRDefault="00157E3C" w:rsidP="00157E3C">
            <w:pPr>
              <w:numPr>
                <w:ilvl w:val="0"/>
                <w:numId w:val="36"/>
              </w:numPr>
              <w:jc w:val="both"/>
            </w:pPr>
            <w:r w:rsidRPr="00157E3C">
              <w:t>Судебная практика для бухгалтера</w:t>
            </w:r>
          </w:p>
          <w:p w14:paraId="39F48138" w14:textId="77777777" w:rsidR="00157E3C" w:rsidRPr="00157E3C" w:rsidRDefault="00157E3C" w:rsidP="00157E3C">
            <w:pPr>
              <w:numPr>
                <w:ilvl w:val="0"/>
                <w:numId w:val="36"/>
              </w:numPr>
              <w:jc w:val="both"/>
            </w:pPr>
            <w:r w:rsidRPr="00157E3C">
              <w:t>Бухгалтерская пресса и книги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E08E6" w14:textId="77777777" w:rsidR="00157E3C" w:rsidRPr="00157E3C" w:rsidRDefault="00157E3C" w:rsidP="00157E3C">
            <w:pPr>
              <w:jc w:val="both"/>
            </w:pPr>
            <w:r w:rsidRPr="00157E3C">
              <w:t>ежедневно</w:t>
            </w:r>
          </w:p>
        </w:tc>
      </w:tr>
      <w:tr w:rsidR="00157E3C" w:rsidRPr="00157E3C" w14:paraId="187A3E7F" w14:textId="77777777" w:rsidTr="002B5849">
        <w:trPr>
          <w:gridAfter w:val="2"/>
          <w:wAfter w:w="261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DAA9A" w14:textId="77777777" w:rsidR="00157E3C" w:rsidRPr="00157E3C" w:rsidRDefault="00157E3C" w:rsidP="00157E3C">
            <w:pPr>
              <w:rPr>
                <w:b/>
              </w:rPr>
            </w:pPr>
            <w:proofErr w:type="spellStart"/>
            <w:proofErr w:type="gramStart"/>
            <w:r w:rsidRPr="00157E3C">
              <w:rPr>
                <w:lang w:eastAsia="en-US"/>
              </w:rPr>
              <w:t>КонсультантПлюс:Проекты</w:t>
            </w:r>
            <w:proofErr w:type="spellEnd"/>
            <w:proofErr w:type="gramEnd"/>
            <w:r w:rsidRPr="00157E3C">
              <w:rPr>
                <w:lang w:eastAsia="en-US"/>
              </w:rPr>
              <w:t xml:space="preserve"> правовых актов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6C9CA" w14:textId="77777777" w:rsidR="00157E3C" w:rsidRPr="00157E3C" w:rsidRDefault="00157E3C" w:rsidP="00157E3C">
            <w:pPr>
              <w:rPr>
                <w:b/>
              </w:rPr>
            </w:pPr>
            <w:r w:rsidRPr="00157E3C">
              <w:t>Содержит тексты законопроектов в различных чтениях, паспорта законопроектов, сопроводительные материалы, организационные документы Госдумы ФС РФ, постановления Правительства РФ, указания Банка России, приказы министерств и ведомств. Материалы системы позволяют прогнозировать возможные изменения действующего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7F6F6" w14:textId="77777777" w:rsidR="00157E3C" w:rsidRPr="00157E3C" w:rsidRDefault="00157E3C" w:rsidP="00157E3C">
            <w:r w:rsidRPr="00157E3C">
              <w:t>2 раза в неделю</w:t>
            </w:r>
          </w:p>
        </w:tc>
      </w:tr>
      <w:tr w:rsidR="00157E3C" w:rsidRPr="00157E3C" w14:paraId="3E701EB1" w14:textId="77777777" w:rsidTr="002B5849">
        <w:trPr>
          <w:gridAfter w:val="2"/>
          <w:wAfter w:w="261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C3CD2" w14:textId="77777777" w:rsidR="00157E3C" w:rsidRPr="00157E3C" w:rsidRDefault="00157E3C" w:rsidP="00157E3C">
            <w:proofErr w:type="spellStart"/>
            <w:proofErr w:type="gramStart"/>
            <w:r w:rsidRPr="00157E3C">
              <w:rPr>
                <w:lang w:eastAsia="en-US"/>
              </w:rPr>
              <w:t>КонсультантПлюс:Сводное</w:t>
            </w:r>
            <w:proofErr w:type="spellEnd"/>
            <w:proofErr w:type="gramEnd"/>
            <w:r w:rsidRPr="00157E3C">
              <w:rPr>
                <w:lang w:eastAsia="en-US"/>
              </w:rPr>
              <w:t xml:space="preserve"> региональное законодательство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5FDFB" w14:textId="77777777" w:rsidR="00157E3C" w:rsidRPr="00157E3C" w:rsidRDefault="00157E3C" w:rsidP="00157E3C">
            <w:pPr>
              <w:rPr>
                <w:b/>
              </w:rPr>
            </w:pPr>
            <w:r w:rsidRPr="00157E3C">
              <w:t xml:space="preserve">Система должна включать нормативные документы органов </w:t>
            </w:r>
            <w:proofErr w:type="gramStart"/>
            <w:r w:rsidRPr="00157E3C">
              <w:t>власти  85</w:t>
            </w:r>
            <w:proofErr w:type="gramEnd"/>
            <w:r w:rsidRPr="00157E3C">
              <w:t xml:space="preserve"> субъектов РФ.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D8125" w14:textId="77777777" w:rsidR="00157E3C" w:rsidRPr="00157E3C" w:rsidRDefault="00157E3C" w:rsidP="00157E3C">
            <w:r w:rsidRPr="00157E3C">
              <w:t>1 раз в неделю</w:t>
            </w:r>
          </w:p>
        </w:tc>
      </w:tr>
      <w:tr w:rsidR="00157E3C" w:rsidRPr="00157E3C" w14:paraId="329316A8" w14:textId="77777777" w:rsidTr="002B5849">
        <w:trPr>
          <w:gridAfter w:val="2"/>
          <w:wAfter w:w="261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63341" w14:textId="77777777" w:rsidR="00157E3C" w:rsidRPr="00157E3C" w:rsidRDefault="00157E3C" w:rsidP="00157E3C">
            <w:pPr>
              <w:snapToGrid w:val="0"/>
              <w:rPr>
                <w:b/>
              </w:rPr>
            </w:pPr>
            <w:proofErr w:type="spellStart"/>
            <w:proofErr w:type="gramStart"/>
            <w:r w:rsidRPr="00157E3C">
              <w:rPr>
                <w:lang w:eastAsia="en-US"/>
              </w:rPr>
              <w:lastRenderedPageBreak/>
              <w:t>КонсультантПлюс:Строительство</w:t>
            </w:r>
            <w:proofErr w:type="spellEnd"/>
            <w:proofErr w:type="gramEnd"/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94556" w14:textId="77777777" w:rsidR="00157E3C" w:rsidRPr="00157E3C" w:rsidRDefault="00157E3C" w:rsidP="00157E3C">
            <w:pPr>
              <w:jc w:val="both"/>
            </w:pPr>
            <w:r w:rsidRPr="00157E3C">
              <w:t xml:space="preserve">В информационный банк должна </w:t>
            </w:r>
            <w:proofErr w:type="gramStart"/>
            <w:r w:rsidRPr="00157E3C">
              <w:t>быть  включена</w:t>
            </w:r>
            <w:proofErr w:type="gramEnd"/>
            <w:r w:rsidRPr="00157E3C">
              <w:t xml:space="preserve"> полная техническая информация по основным отраслям, связанным со строительством, градостроительством и архитектурой.</w:t>
            </w:r>
          </w:p>
          <w:p w14:paraId="24E5F6D8" w14:textId="77777777" w:rsidR="00157E3C" w:rsidRPr="00157E3C" w:rsidRDefault="00157E3C" w:rsidP="00157E3C">
            <w:pPr>
              <w:jc w:val="both"/>
            </w:pPr>
            <w:r w:rsidRPr="00157E3C">
              <w:t>Подборка нормативной документации должна отражать наиболее актуальные для специалистов вопросы:</w:t>
            </w:r>
          </w:p>
          <w:p w14:paraId="253B8706" w14:textId="77777777" w:rsidR="00157E3C" w:rsidRPr="00157E3C" w:rsidRDefault="00157E3C" w:rsidP="00157E3C">
            <w:pPr>
              <w:jc w:val="both"/>
            </w:pPr>
            <w:r w:rsidRPr="00157E3C">
              <w:t>лицензирование, сертификация и управление в сфере строительства;</w:t>
            </w:r>
          </w:p>
          <w:p w14:paraId="77B7C0C0" w14:textId="77777777" w:rsidR="00157E3C" w:rsidRPr="00157E3C" w:rsidRDefault="00157E3C" w:rsidP="00157E3C">
            <w:pPr>
              <w:jc w:val="both"/>
            </w:pPr>
            <w:r w:rsidRPr="00157E3C">
              <w:t>проектирование и техническое регулирование строительства;</w:t>
            </w:r>
          </w:p>
          <w:p w14:paraId="5F6A8234" w14:textId="77777777" w:rsidR="00157E3C" w:rsidRPr="00157E3C" w:rsidRDefault="00157E3C" w:rsidP="00157E3C">
            <w:pPr>
              <w:jc w:val="both"/>
            </w:pPr>
            <w:r w:rsidRPr="00157E3C">
              <w:t>обеспечение безопасности в хозяйственной деятельности и охрана труда;</w:t>
            </w:r>
          </w:p>
          <w:p w14:paraId="1411F9DB" w14:textId="77777777" w:rsidR="00157E3C" w:rsidRPr="00157E3C" w:rsidRDefault="00157E3C" w:rsidP="00157E3C">
            <w:pPr>
              <w:jc w:val="both"/>
            </w:pPr>
            <w:r w:rsidRPr="00157E3C">
              <w:t>градостроительные нормативы и документация;</w:t>
            </w:r>
          </w:p>
          <w:p w14:paraId="10AB0ECB" w14:textId="77777777" w:rsidR="00157E3C" w:rsidRPr="00157E3C" w:rsidRDefault="00157E3C" w:rsidP="00157E3C">
            <w:r w:rsidRPr="00157E3C">
              <w:t>системы инженерных и транспортных сооружений и коммуникаций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3391F" w14:textId="77777777" w:rsidR="00157E3C" w:rsidRPr="00157E3C" w:rsidRDefault="00157E3C" w:rsidP="00157E3C">
            <w:pPr>
              <w:jc w:val="both"/>
            </w:pPr>
            <w:r w:rsidRPr="00157E3C">
              <w:t>1 раз в неделю</w:t>
            </w:r>
          </w:p>
        </w:tc>
      </w:tr>
      <w:tr w:rsidR="00157E3C" w:rsidRPr="00157E3C" w14:paraId="4E2AED76" w14:textId="77777777" w:rsidTr="002B5849">
        <w:trPr>
          <w:gridAfter w:val="2"/>
          <w:wAfter w:w="261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8EDF1" w14:textId="77777777" w:rsidR="00157E3C" w:rsidRPr="00157E3C" w:rsidRDefault="00157E3C" w:rsidP="00157E3C">
            <w:pPr>
              <w:snapToGrid w:val="0"/>
            </w:pPr>
            <w:proofErr w:type="spellStart"/>
            <w:r w:rsidRPr="00157E3C">
              <w:t>КонсультантСудебнаяПрактика</w:t>
            </w:r>
            <w:proofErr w:type="spellEnd"/>
            <w:r w:rsidRPr="00157E3C">
              <w:t>: Суды общей юрисдикции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D1842" w14:textId="77777777" w:rsidR="00157E3C" w:rsidRPr="00157E3C" w:rsidRDefault="00157E3C" w:rsidP="00157E3C">
            <w:pPr>
              <w:jc w:val="both"/>
            </w:pPr>
            <w:r w:rsidRPr="00157E3C">
              <w:t>Содержит решения судов общей юрисдикции разных субъектов РФ, включая Москву и Санкт-Петербург.</w:t>
            </w:r>
          </w:p>
          <w:p w14:paraId="6D08706B" w14:textId="77777777" w:rsidR="00157E3C" w:rsidRPr="00157E3C" w:rsidRDefault="00157E3C" w:rsidP="00157E3C">
            <w:pPr>
              <w:jc w:val="both"/>
            </w:pPr>
            <w:r w:rsidRPr="00157E3C">
              <w:t>Представлены решения судов по гражданским и административным делам с участием физических лиц, а также по отдельным уголовным делам.</w:t>
            </w:r>
          </w:p>
          <w:p w14:paraId="77CDADE8" w14:textId="77777777" w:rsidR="00157E3C" w:rsidRPr="00157E3C" w:rsidRDefault="00157E3C" w:rsidP="00157E3C">
            <w:pPr>
              <w:jc w:val="both"/>
            </w:pPr>
            <w:r w:rsidRPr="00157E3C">
              <w:t>Включаются также обзоры судебной практики, другие аналитические, консультационные и статистические материалы, подготовленные судами общей юрисдикции.</w:t>
            </w:r>
          </w:p>
          <w:p w14:paraId="289592FF" w14:textId="77777777" w:rsidR="00157E3C" w:rsidRPr="00157E3C" w:rsidRDefault="00157E3C" w:rsidP="00157E3C">
            <w:pPr>
              <w:jc w:val="both"/>
            </w:pPr>
            <w:r w:rsidRPr="00157E3C">
              <w:t> Тематика документов:</w:t>
            </w:r>
          </w:p>
          <w:p w14:paraId="0D3501E7" w14:textId="77777777" w:rsidR="00157E3C" w:rsidRPr="00157E3C" w:rsidRDefault="00157E3C" w:rsidP="00157E3C">
            <w:pPr>
              <w:jc w:val="both"/>
            </w:pPr>
            <w:r w:rsidRPr="00157E3C">
              <w:t>• трудовые споры;</w:t>
            </w:r>
          </w:p>
          <w:p w14:paraId="4596B669" w14:textId="77777777" w:rsidR="00157E3C" w:rsidRPr="00157E3C" w:rsidRDefault="00157E3C" w:rsidP="00157E3C">
            <w:pPr>
              <w:jc w:val="both"/>
            </w:pPr>
            <w:r w:rsidRPr="00157E3C">
              <w:t>• дела о защите прав потребителей;</w:t>
            </w:r>
          </w:p>
          <w:p w14:paraId="41E0BC87" w14:textId="77777777" w:rsidR="00157E3C" w:rsidRPr="00157E3C" w:rsidRDefault="00157E3C" w:rsidP="00157E3C">
            <w:pPr>
              <w:jc w:val="both"/>
            </w:pPr>
            <w:r w:rsidRPr="00157E3C">
              <w:t>• дела о защите интеллектуальной собственности;</w:t>
            </w:r>
          </w:p>
          <w:p w14:paraId="65AD4D79" w14:textId="77777777" w:rsidR="00157E3C" w:rsidRPr="00157E3C" w:rsidRDefault="00157E3C" w:rsidP="00157E3C">
            <w:pPr>
              <w:jc w:val="both"/>
            </w:pPr>
            <w:r w:rsidRPr="00157E3C">
              <w:t>• земельные, жилищные, имущественные споры;</w:t>
            </w:r>
          </w:p>
          <w:p w14:paraId="44821145" w14:textId="77777777" w:rsidR="00157E3C" w:rsidRPr="00157E3C" w:rsidRDefault="00157E3C" w:rsidP="00157E3C">
            <w:pPr>
              <w:jc w:val="both"/>
            </w:pPr>
            <w:r w:rsidRPr="00157E3C">
              <w:t>• налоговые, страховые, банковские споры;</w:t>
            </w:r>
          </w:p>
          <w:p w14:paraId="4CDD56A3" w14:textId="77777777" w:rsidR="00157E3C" w:rsidRPr="00157E3C" w:rsidRDefault="00157E3C" w:rsidP="00157E3C">
            <w:pPr>
              <w:jc w:val="both"/>
            </w:pPr>
            <w:r w:rsidRPr="00157E3C">
              <w:t>• дела об административных правонарушениях в финансовой, экономической и природоохранной сферах, о нарушении ПДД;</w:t>
            </w:r>
          </w:p>
          <w:p w14:paraId="62518B7F" w14:textId="77777777" w:rsidR="00157E3C" w:rsidRPr="00157E3C" w:rsidRDefault="00157E3C" w:rsidP="00157E3C">
            <w:pPr>
              <w:jc w:val="both"/>
            </w:pPr>
            <w:r w:rsidRPr="00157E3C">
              <w:t>• дела об оспаривании индивидуальных и нормативных правовых актов.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170A2" w14:textId="77777777" w:rsidR="00157E3C" w:rsidRPr="00157E3C" w:rsidRDefault="00157E3C" w:rsidP="00157E3C">
            <w:pPr>
              <w:jc w:val="both"/>
            </w:pPr>
            <w:r w:rsidRPr="00157E3C">
              <w:t>1 раз в неделю</w:t>
            </w:r>
          </w:p>
        </w:tc>
      </w:tr>
      <w:tr w:rsidR="00157E3C" w:rsidRPr="00157E3C" w14:paraId="266F441A" w14:textId="77777777" w:rsidTr="002B5849">
        <w:trPr>
          <w:gridAfter w:val="2"/>
          <w:wAfter w:w="261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4B663" w14:textId="1DD44092" w:rsidR="00157E3C" w:rsidRPr="00157E3C" w:rsidRDefault="00157E3C" w:rsidP="00A31B95">
            <w:pPr>
              <w:snapToGrid w:val="0"/>
            </w:pPr>
            <w:proofErr w:type="spellStart"/>
            <w:r w:rsidRPr="00157E3C">
              <w:t>КонсультантАрбитраж</w:t>
            </w:r>
            <w:proofErr w:type="spellEnd"/>
            <w:r w:rsidRPr="00157E3C">
              <w:t>: АС Северо-Западного округа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5CABB" w14:textId="6A7ECEE6" w:rsidR="00157E3C" w:rsidRPr="00157E3C" w:rsidRDefault="00157E3C" w:rsidP="00A31B95">
            <w:pPr>
              <w:jc w:val="both"/>
            </w:pPr>
            <w:r w:rsidRPr="00157E3C">
              <w:t>Должен содержать постановления арбитражного суда Северо-Западного округа (одного из наиболее экономически активных регионов страны) по всем видам экономических споров. Материалы, представленные в системе, практически не публикуются в открытой печати.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F4ECE" w14:textId="77777777" w:rsidR="00157E3C" w:rsidRPr="00157E3C" w:rsidRDefault="00157E3C" w:rsidP="00157E3C">
            <w:pPr>
              <w:jc w:val="both"/>
            </w:pPr>
            <w:r w:rsidRPr="00157E3C">
              <w:t>1 раз в неделю</w:t>
            </w:r>
          </w:p>
        </w:tc>
      </w:tr>
      <w:tr w:rsidR="00157E3C" w:rsidRPr="00157E3C" w14:paraId="09FEBB1C" w14:textId="77777777" w:rsidTr="002B5849">
        <w:trPr>
          <w:gridAfter w:val="2"/>
          <w:wAfter w:w="261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45850" w14:textId="77777777" w:rsidR="00157E3C" w:rsidRPr="00157E3C" w:rsidRDefault="00157E3C" w:rsidP="00157E3C">
            <w:pPr>
              <w:snapToGrid w:val="0"/>
            </w:pPr>
            <w:r w:rsidRPr="00157E3C">
              <w:t xml:space="preserve">ОП </w:t>
            </w:r>
            <w:proofErr w:type="spellStart"/>
            <w:r w:rsidRPr="00157E3C">
              <w:t>КонсультантПлюс</w:t>
            </w:r>
            <w:proofErr w:type="spellEnd"/>
            <w:r w:rsidRPr="00157E3C">
              <w:t>: Конструктор договоров Модуль доступа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CB7BF" w14:textId="77777777" w:rsidR="00157E3C" w:rsidRPr="00157E3C" w:rsidRDefault="00157E3C" w:rsidP="00157E3C">
            <w:pPr>
              <w:jc w:val="both"/>
            </w:pPr>
            <w:r w:rsidRPr="00157E3C">
              <w:rPr>
                <w:color w:val="000000"/>
                <w:shd w:val="clear" w:color="auto" w:fill="FFFFFF"/>
              </w:rPr>
              <w:t>Помогает составить договор для конкретной ситуации с юридически корректными формулировками и с учетом действующего законодательства. Содержит проекты наиболее популярных договоров (поставки, подряда, возмездного оказания услуг и других). По каждому можно подобрать условия, даются предупреждения о рисках, рекомендации по их снижению. Есть ссылки на законодательство, судебную практику и Путеводители для проверки.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20D8D" w14:textId="77777777" w:rsidR="00157E3C" w:rsidRPr="00157E3C" w:rsidRDefault="00157E3C" w:rsidP="00157E3C">
            <w:pPr>
              <w:jc w:val="both"/>
            </w:pPr>
          </w:p>
        </w:tc>
      </w:tr>
      <w:tr w:rsidR="00157E3C" w:rsidRPr="00157E3C" w14:paraId="6408B2F9" w14:textId="77777777" w:rsidTr="00157E3C">
        <w:trPr>
          <w:gridAfter w:val="1"/>
          <w:wAfter w:w="232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CCF55" w14:textId="77777777" w:rsidR="00157E3C" w:rsidRPr="00157E3C" w:rsidRDefault="00157E3C" w:rsidP="00157E3C">
            <w:pPr>
              <w:snapToGrid w:val="0"/>
            </w:pPr>
            <w:r w:rsidRPr="00157E3C">
              <w:t xml:space="preserve">СС </w:t>
            </w:r>
            <w:proofErr w:type="spellStart"/>
            <w:r w:rsidRPr="00157E3C">
              <w:t>ДеловыеБумаги</w:t>
            </w:r>
            <w:proofErr w:type="spellEnd"/>
            <w:r w:rsidRPr="00157E3C">
              <w:tab/>
            </w:r>
            <w:r w:rsidRPr="00157E3C">
              <w:tab/>
            </w:r>
            <w:r w:rsidRPr="00157E3C">
              <w:tab/>
            </w:r>
          </w:p>
        </w:tc>
        <w:tc>
          <w:tcPr>
            <w:tcW w:w="8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9F28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Необходимые для делопроизводства типовые формы: договоры, акты, заявления, инструкции, а также образцы их заполнения.</w:t>
            </w:r>
            <w:r w:rsidRPr="00157E3C">
              <w:t xml:space="preserve"> </w:t>
            </w:r>
            <w:r w:rsidRPr="00157E3C">
              <w:rPr>
                <w:color w:val="000000"/>
                <w:shd w:val="clear" w:color="auto" w:fill="FFFFFF"/>
              </w:rPr>
              <w:t>Часть официально утвержденных форм доступна в форматах MS-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Word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и MS-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Excel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>, что обеспечивает простоту и удобство их использования.</w:t>
            </w:r>
          </w:p>
        </w:tc>
      </w:tr>
      <w:tr w:rsidR="00157E3C" w:rsidRPr="00157E3C" w14:paraId="6D27617D" w14:textId="77777777" w:rsidTr="00157E3C">
        <w:trPr>
          <w:gridAfter w:val="1"/>
          <w:wAfter w:w="232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6D472" w14:textId="77777777" w:rsidR="00157E3C" w:rsidRPr="00157E3C" w:rsidRDefault="00157E3C" w:rsidP="00157E3C">
            <w:pPr>
              <w:snapToGrid w:val="0"/>
            </w:pPr>
            <w:r w:rsidRPr="00157E3C">
              <w:t xml:space="preserve">СС </w:t>
            </w:r>
            <w:proofErr w:type="spellStart"/>
            <w:r w:rsidRPr="00157E3C">
              <w:t>КонсультантАрбитраж</w:t>
            </w:r>
            <w:proofErr w:type="spellEnd"/>
            <w:r w:rsidRPr="00157E3C">
              <w:t xml:space="preserve">: Все </w:t>
            </w:r>
            <w:r w:rsidRPr="00157E3C">
              <w:lastRenderedPageBreak/>
              <w:t>апелляционные суды</w:t>
            </w:r>
            <w:r w:rsidRPr="00157E3C">
              <w:tab/>
            </w:r>
            <w:r w:rsidRPr="00157E3C">
              <w:tab/>
            </w:r>
          </w:p>
        </w:tc>
        <w:tc>
          <w:tcPr>
            <w:tcW w:w="8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F906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lastRenderedPageBreak/>
              <w:t>Объединяет информационные банки с судебными актами всех арбитражных апелляционных судов (постановления 9-го и 10-го апелляционных судов входят в банк "Суды Москвы и области").</w:t>
            </w:r>
          </w:p>
          <w:p w14:paraId="15EE2C54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</w:p>
        </w:tc>
      </w:tr>
      <w:tr w:rsidR="00157E3C" w:rsidRPr="00157E3C" w14:paraId="0828CF61" w14:textId="77777777" w:rsidTr="00157E3C">
        <w:trPr>
          <w:gridAfter w:val="1"/>
          <w:wAfter w:w="232" w:type="dxa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3E37C" w14:textId="77777777" w:rsidR="00157E3C" w:rsidRPr="00157E3C" w:rsidRDefault="00157E3C" w:rsidP="00157E3C">
            <w:pPr>
              <w:snapToGrid w:val="0"/>
            </w:pPr>
            <w:r w:rsidRPr="00157E3C">
              <w:lastRenderedPageBreak/>
              <w:t xml:space="preserve">СС </w:t>
            </w:r>
            <w:proofErr w:type="spellStart"/>
            <w:r w:rsidRPr="00157E3C">
              <w:t>КонсультантАрбитраж</w:t>
            </w:r>
            <w:proofErr w:type="spellEnd"/>
            <w:r w:rsidRPr="00157E3C">
              <w:t xml:space="preserve">: Арбитражные </w:t>
            </w:r>
            <w:proofErr w:type="gramStart"/>
            <w:r w:rsidRPr="00157E3C">
              <w:t>суды  всех</w:t>
            </w:r>
            <w:proofErr w:type="gramEnd"/>
            <w:r w:rsidRPr="00157E3C">
              <w:t xml:space="preserve"> округов</w:t>
            </w:r>
            <w:r w:rsidRPr="00157E3C">
              <w:tab/>
            </w:r>
            <w:r w:rsidRPr="00157E3C">
              <w:tab/>
            </w:r>
            <w:r w:rsidRPr="00157E3C">
              <w:tab/>
            </w:r>
          </w:p>
        </w:tc>
        <w:tc>
          <w:tcPr>
            <w:tcW w:w="8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D540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Информационный комплекс, объединяющий информационные банки судебных актов </w:t>
            </w:r>
            <w:proofErr w:type="gramStart"/>
            <w:r w:rsidRPr="00157E3C">
              <w:rPr>
                <w:color w:val="000000"/>
                <w:shd w:val="clear" w:color="auto" w:fill="FFFFFF"/>
              </w:rPr>
              <w:t>всех  арбитражных</w:t>
            </w:r>
            <w:proofErr w:type="gramEnd"/>
            <w:r w:rsidRPr="00157E3C">
              <w:rPr>
                <w:color w:val="000000"/>
                <w:shd w:val="clear" w:color="auto" w:fill="FFFFFF"/>
              </w:rPr>
              <w:t xml:space="preserve"> судов округов РФ.</w:t>
            </w:r>
          </w:p>
          <w:p w14:paraId="7963E3D8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</w:p>
        </w:tc>
      </w:tr>
      <w:tr w:rsidR="00157E3C" w:rsidRPr="00157E3C" w14:paraId="5969E41D" w14:textId="77777777" w:rsidTr="00157E3C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88419" w14:textId="77777777" w:rsidR="00157E3C" w:rsidRPr="00157E3C" w:rsidRDefault="00157E3C" w:rsidP="00157E3C">
            <w:pPr>
              <w:snapToGrid w:val="0"/>
            </w:pPr>
            <w:r w:rsidRPr="00157E3C">
              <w:t xml:space="preserve">СПС Консультант Бюджетные Организации: Версия </w:t>
            </w:r>
            <w:proofErr w:type="spellStart"/>
            <w:r w:rsidRPr="00157E3C">
              <w:t>Проф</w:t>
            </w:r>
            <w:proofErr w:type="spellEnd"/>
          </w:p>
        </w:tc>
        <w:tc>
          <w:tcPr>
            <w:tcW w:w="8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6DF9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Включает в себя включает в себя СС </w:t>
            </w:r>
            <w:proofErr w:type="spellStart"/>
            <w:proofErr w:type="gramStart"/>
            <w:r w:rsidRPr="00157E3C">
              <w:rPr>
                <w:color w:val="000000"/>
                <w:shd w:val="clear" w:color="auto" w:fill="FFFFFF"/>
              </w:rPr>
              <w:t>КонсультантБухгалтер:ВопросыОтветы</w:t>
            </w:r>
            <w:proofErr w:type="spellEnd"/>
            <w:proofErr w:type="gramEnd"/>
            <w:r w:rsidRPr="00157E3C">
              <w:rPr>
                <w:color w:val="000000"/>
                <w:shd w:val="clear" w:color="auto" w:fill="FFFFFF"/>
              </w:rPr>
              <w:t xml:space="preserve">, СС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КонсультантПлюс:КомментарииЗаконодательства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, СПС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КонсультантПлюс:ВерсияПроф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, СС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КонсультантСудебнаяПрактика:Решения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высших судов (включая акты Суда по интеллектуальным правам, СС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КонсультантПлюс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>: Консультации для бюджетных организаций).</w:t>
            </w:r>
          </w:p>
          <w:p w14:paraId="6BE7E0D1" w14:textId="77777777" w:rsidR="00157E3C" w:rsidRPr="00157E3C" w:rsidRDefault="00157E3C" w:rsidP="00157E3C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157E3C">
              <w:rPr>
                <w:b/>
                <w:color w:val="000000"/>
                <w:shd w:val="clear" w:color="auto" w:fill="FFFFFF"/>
              </w:rPr>
              <w:t>КонсультантПлюс:ВерсияПроф</w:t>
            </w:r>
            <w:proofErr w:type="spellEnd"/>
            <w:proofErr w:type="gramEnd"/>
          </w:p>
          <w:p w14:paraId="39A89967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Универсальный правовой информационный банк по российскому законодательству должен содержать основополагающие нормативные и иные правовые акты, затрагивающие интересы большинства граждан и организаций, осуществляющих различные виды предпринимательской деятельности: все кодексы РФ;  все федеральные конституционные законы РФ; нормативные правовые акты общего значения, в том числе: федеральные законы РФ; нормативные правовые акты Президента РФ, Правительства РФ и федеральных органов исполнительной власти; законы СССР и иные нормативные акты советского периода, представляющие интерес в настоящее время; акты официального разъяснения действующих норм общего значения. </w:t>
            </w:r>
          </w:p>
          <w:p w14:paraId="1411D86A" w14:textId="77777777" w:rsidR="00157E3C" w:rsidRPr="00157E3C" w:rsidRDefault="00157E3C" w:rsidP="00157E3C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proofErr w:type="gramStart"/>
            <w:r w:rsidRPr="00157E3C">
              <w:rPr>
                <w:b/>
                <w:color w:val="000000"/>
                <w:shd w:val="clear" w:color="auto" w:fill="FFFFFF"/>
              </w:rPr>
              <w:t>КонсультантПлюс:Комментарии</w:t>
            </w:r>
            <w:proofErr w:type="spellEnd"/>
            <w:proofErr w:type="gramEnd"/>
            <w:r w:rsidRPr="00157E3C">
              <w:rPr>
                <w:b/>
                <w:color w:val="000000"/>
                <w:shd w:val="clear" w:color="auto" w:fill="FFFFFF"/>
              </w:rPr>
              <w:t xml:space="preserve"> законодательства</w:t>
            </w:r>
          </w:p>
          <w:p w14:paraId="0BA825BD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Информационный банк данного раздела </w:t>
            </w:r>
            <w:proofErr w:type="gramStart"/>
            <w:r w:rsidRPr="00157E3C">
              <w:rPr>
                <w:color w:val="000000"/>
                <w:shd w:val="clear" w:color="auto" w:fill="FFFFFF"/>
              </w:rPr>
              <w:t>должен  содержать</w:t>
            </w:r>
            <w:proofErr w:type="gramEnd"/>
            <w:r w:rsidRPr="00157E3C">
              <w:rPr>
                <w:color w:val="000000"/>
                <w:shd w:val="clear" w:color="auto" w:fill="FFFFFF"/>
              </w:rPr>
              <w:t xml:space="preserve"> постатейные комментарии к законам и кодексам, дающих развернутое толкование правовых норм, монографии, книги и учебники по актуальным вопросам законодательства и права, постатейные комментарии и книги (комментарии к нормативным актам и правовым проблемам, составленные авторитетными специалистами в области права)</w:t>
            </w:r>
          </w:p>
          <w:p w14:paraId="4CBC8539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Список информационных разделов:</w:t>
            </w:r>
          </w:p>
          <w:p w14:paraId="774FB312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>Юридическая пресса (еженедельно пополняемая подборка публикаций)</w:t>
            </w:r>
          </w:p>
          <w:p w14:paraId="4795B1CD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>Путеводитель по судебной практике (ГК РФ) (анализ судебной практики по наиболее актуальным спорным вопросам применения 2 части ГК РФ)</w:t>
            </w:r>
          </w:p>
          <w:p w14:paraId="54D2CD7A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>Путеводитель по корпоративным спорам (анализ судебной практики по вопросам применения норм корпоративного законодательства)</w:t>
            </w:r>
          </w:p>
          <w:p w14:paraId="3621B084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 xml:space="preserve">Путеводитель по договорной работе (подробная информация, </w:t>
            </w:r>
            <w:proofErr w:type="spellStart"/>
            <w:proofErr w:type="gramStart"/>
            <w:r w:rsidRPr="00157E3C">
              <w:rPr>
                <w:color w:val="000000"/>
                <w:shd w:val="clear" w:color="auto" w:fill="FFFFFF"/>
              </w:rPr>
              <w:t>необходи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>-мая</w:t>
            </w:r>
            <w:proofErr w:type="gramEnd"/>
            <w:r w:rsidRPr="00157E3C">
              <w:rPr>
                <w:color w:val="000000"/>
                <w:shd w:val="clear" w:color="auto" w:fill="FFFFFF"/>
              </w:rPr>
              <w:t xml:space="preserve"> для составления и экспертизы договоров (условия, особенности для каждой стороны, риски)</w:t>
            </w:r>
          </w:p>
          <w:p w14:paraId="457D80B5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 xml:space="preserve">Путеводитель по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госуслугам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для юридических лиц (пошаговые рекомендации о порядке получения лицензий, разрешений и аккредитаций, а также подачи в госорганы различных уведомлений)</w:t>
            </w:r>
          </w:p>
          <w:p w14:paraId="7ABF87E7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 xml:space="preserve">Путеводитель по корпоративным процедурам (все необходимые </w:t>
            </w:r>
            <w:proofErr w:type="spellStart"/>
            <w:proofErr w:type="gramStart"/>
            <w:r w:rsidRPr="00157E3C">
              <w:rPr>
                <w:color w:val="000000"/>
                <w:shd w:val="clear" w:color="auto" w:fill="FFFFFF"/>
              </w:rPr>
              <w:t>све-дения</w:t>
            </w:r>
            <w:proofErr w:type="spellEnd"/>
            <w:proofErr w:type="gramEnd"/>
            <w:r w:rsidRPr="00157E3C">
              <w:rPr>
                <w:color w:val="000000"/>
                <w:shd w:val="clear" w:color="auto" w:fill="FFFFFF"/>
              </w:rPr>
              <w:t xml:space="preserve"> о порядке проведения корпоративных процедур и подготовки документов для них)</w:t>
            </w:r>
          </w:p>
          <w:p w14:paraId="20CD9531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 xml:space="preserve">Путеводитель по трудовым спорам (анализ судебной практики по </w:t>
            </w:r>
            <w:proofErr w:type="spellStart"/>
            <w:proofErr w:type="gramStart"/>
            <w:r w:rsidRPr="00157E3C">
              <w:rPr>
                <w:color w:val="000000"/>
                <w:shd w:val="clear" w:color="auto" w:fill="FFFFFF"/>
              </w:rPr>
              <w:t>трудо-вым</w:t>
            </w:r>
            <w:proofErr w:type="spellEnd"/>
            <w:proofErr w:type="gramEnd"/>
            <w:r w:rsidRPr="00157E3C">
              <w:rPr>
                <w:color w:val="000000"/>
                <w:shd w:val="clear" w:color="auto" w:fill="FFFFFF"/>
              </w:rPr>
              <w:t xml:space="preserve"> спорам)</w:t>
            </w:r>
          </w:p>
          <w:p w14:paraId="09E13E6A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>Путеводитель по спорам в сфере госзаказа (информация о подходах госорганов и судов к решению спорных вопросов в сфере госзаказа)</w:t>
            </w:r>
          </w:p>
          <w:p w14:paraId="2124122C" w14:textId="1978EED3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lastRenderedPageBreak/>
              <w:t xml:space="preserve">Путеводитель по контрактной системе в сфере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госзакупок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(практические рекомендации по применению закона N 44-ФЗ, вступающего в силу с 01 января 2014 года: пошаговые инструкции, образцы документов, практические примеры и прочее необходимое для работы с применением конт</w:t>
            </w:r>
            <w:r w:rsidR="00A21392">
              <w:rPr>
                <w:color w:val="000000"/>
                <w:shd w:val="clear" w:color="auto" w:fill="FFFFFF"/>
              </w:rPr>
              <w:t>рактной системы в сфере закупок</w:t>
            </w:r>
            <w:r w:rsidRPr="00157E3C">
              <w:rPr>
                <w:color w:val="000000"/>
                <w:shd w:val="clear" w:color="auto" w:fill="FFFFFF"/>
              </w:rPr>
              <w:t>)</w:t>
            </w:r>
          </w:p>
          <w:p w14:paraId="7FD9D528" w14:textId="77777777" w:rsidR="00157E3C" w:rsidRPr="00157E3C" w:rsidRDefault="00157E3C" w:rsidP="00157E3C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 w:rsidRPr="00157E3C">
              <w:rPr>
                <w:b/>
                <w:color w:val="000000"/>
                <w:shd w:val="clear" w:color="auto" w:fill="FFFFFF"/>
              </w:rPr>
              <w:t>КонсультантСудебнаяПрактика</w:t>
            </w:r>
            <w:proofErr w:type="spellEnd"/>
            <w:r w:rsidRPr="00157E3C">
              <w:rPr>
                <w:b/>
                <w:color w:val="000000"/>
                <w:shd w:val="clear" w:color="auto" w:fill="FFFFFF"/>
              </w:rPr>
              <w:t>: Решения высших судов</w:t>
            </w:r>
          </w:p>
          <w:p w14:paraId="62D3620E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Содержит документы по всем видам судопроизводства, судебные акты высших судебных инстанций, документы, освещающие деятельность судебной системы РФ, обзоры адвокатской и арбитражной практики. Один из крупнейших банков постановлений Президиума ВАС РФ (включая акты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Cуда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по интеллектуальным правам)</w:t>
            </w:r>
          </w:p>
          <w:p w14:paraId="62659D1C" w14:textId="77777777" w:rsidR="00157E3C" w:rsidRPr="00157E3C" w:rsidRDefault="00157E3C" w:rsidP="00157E3C">
            <w:pPr>
              <w:rPr>
                <w:b/>
                <w:color w:val="000000"/>
                <w:shd w:val="clear" w:color="auto" w:fill="FFFFFF"/>
              </w:rPr>
            </w:pPr>
            <w:proofErr w:type="spellStart"/>
            <w:r w:rsidRPr="00157E3C">
              <w:rPr>
                <w:b/>
                <w:color w:val="000000"/>
                <w:shd w:val="clear" w:color="auto" w:fill="FFFFFF"/>
              </w:rPr>
              <w:t>Консультант-</w:t>
            </w:r>
            <w:proofErr w:type="gramStart"/>
            <w:r w:rsidRPr="00157E3C">
              <w:rPr>
                <w:b/>
                <w:color w:val="000000"/>
                <w:shd w:val="clear" w:color="auto" w:fill="FFFFFF"/>
              </w:rPr>
              <w:t>Бухгалтер:Вопросы</w:t>
            </w:r>
            <w:proofErr w:type="gramEnd"/>
            <w:r w:rsidRPr="00157E3C">
              <w:rPr>
                <w:b/>
                <w:color w:val="000000"/>
                <w:shd w:val="clear" w:color="auto" w:fill="FFFFFF"/>
              </w:rPr>
              <w:t>-ответы</w:t>
            </w:r>
            <w:proofErr w:type="spellEnd"/>
          </w:p>
          <w:p w14:paraId="6F4915D5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Содержит консультации в форме "вопрос-ответ" по налогообложению и бухгалтерскому учету, кадровым вопросам, применению ККТ, государственной регистрации, лицензированию, поставкам продукции для государственных и муниципальных нужд, землепользованию для организаций, ведущих учет по общему плану счетов, и индивидуальных предпринимателей.</w:t>
            </w:r>
          </w:p>
          <w:p w14:paraId="61D78456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В консультациях представлены позиции ведомств, а также точки зрения независимых экспертов:</w:t>
            </w:r>
          </w:p>
          <w:p w14:paraId="23FCD01B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• официальные письма профильных ведомств (Минфина России, ФНС РФ, ФСС РФ,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Минздравсоцразвития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России,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Роструда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и др.), подготовленные в ответ на запросы налогоплательщиков;</w:t>
            </w:r>
          </w:p>
          <w:p w14:paraId="34C84EC3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 консультации специалистов ведомств, ведущих аудиторских и консалтинговых фирм, а также независимых экспертов;</w:t>
            </w:r>
          </w:p>
          <w:p w14:paraId="0382561A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• разъяснения экспертов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КонсультантПлюс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>.</w:t>
            </w:r>
          </w:p>
          <w:p w14:paraId="3A2DCCF5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 Список информационных разделов:</w:t>
            </w:r>
          </w:p>
          <w:p w14:paraId="0A1C9E9C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 xml:space="preserve">Путеводитель по сделкам </w:t>
            </w:r>
          </w:p>
          <w:p w14:paraId="06FD84B7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 xml:space="preserve">Путеводитель по налогам </w:t>
            </w:r>
          </w:p>
          <w:p w14:paraId="46D9233E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>Путеводитель по кадровым вопросам</w:t>
            </w:r>
          </w:p>
          <w:p w14:paraId="1329D54C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>Судебная практика для бухгалтера</w:t>
            </w:r>
          </w:p>
          <w:p w14:paraId="46E87AEF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</w:t>
            </w:r>
            <w:r w:rsidRPr="00157E3C">
              <w:rPr>
                <w:color w:val="000000"/>
                <w:shd w:val="clear" w:color="auto" w:fill="FFFFFF"/>
              </w:rPr>
              <w:tab/>
              <w:t>Бухгалтерская пресса и книги</w:t>
            </w:r>
          </w:p>
          <w:p w14:paraId="5FC0F0BF" w14:textId="77777777" w:rsidR="00157E3C" w:rsidRPr="00157E3C" w:rsidRDefault="00157E3C" w:rsidP="00157E3C">
            <w:pPr>
              <w:rPr>
                <w:b/>
                <w:color w:val="000000"/>
                <w:shd w:val="clear" w:color="auto" w:fill="FFFFFF"/>
              </w:rPr>
            </w:pPr>
            <w:r w:rsidRPr="00157E3C">
              <w:rPr>
                <w:b/>
                <w:color w:val="000000"/>
                <w:shd w:val="clear" w:color="auto" w:fill="FFFFFF"/>
              </w:rPr>
              <w:t>Консультации для бюджетных организаций</w:t>
            </w:r>
          </w:p>
          <w:p w14:paraId="07E0CBFF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Путеводитель по бюджетному учету и налогам.</w:t>
            </w:r>
          </w:p>
          <w:p w14:paraId="55FEABBC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Пошаговые инструкции по бюджетной отчетности бюджетополучателей, бухгалтерской отчетности бюджетных и автономных учреждений, бюджетному учету казенных учреждений и органов власти, бухгалтерскому учету бюджетных и автономных учреждений, НДФЛ, страховым взносам на обязательное социальное страхование.</w:t>
            </w:r>
          </w:p>
          <w:p w14:paraId="260F2AAF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Путеводитель содержит практические пособия по каждой теме с рекомендациями, таблицами проводок, примерами, образцами заполнения документов.</w:t>
            </w:r>
          </w:p>
          <w:p w14:paraId="2EE537D1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Вопросы-ответы (бюджетные организации)</w:t>
            </w:r>
          </w:p>
          <w:p w14:paraId="2A9B2844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Подборка консультаций в форме "вопрос-ответ" по налогообложению, КБК и КОСГУ, кадровым вопросам для бюджетных организаций, а также по размещению заказов на поставку товаров (работ, услуг) для государственных нужд.</w:t>
            </w:r>
          </w:p>
          <w:p w14:paraId="1D647C4A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Источник информации: официальные письма Минфина РФ, ФНС РФ, Минэкономразвития РФ,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Роструда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и других ведомств, подготовленные в ответ на запросы налогоплательщиков; консультации специалистов профильных ведомств, независимых экспертов. Многие консультации подготовлены специально для пользователей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КонсультантПлюс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- их нет в других источниках информации.</w:t>
            </w:r>
          </w:p>
          <w:p w14:paraId="3300F694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lastRenderedPageBreak/>
              <w:t>Корреспонденция счетов (бюджетные организации)</w:t>
            </w:r>
          </w:p>
          <w:p w14:paraId="4700617C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Информационный банк включает схемы корреспонденции счетов по финансово-хозяйственным операциям бюджетных учреждений и информацию о возникающих по ним налоговых последствиях.</w:t>
            </w:r>
          </w:p>
          <w:p w14:paraId="74A8A417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Рассмотрены разные виды операций, возможные в деятельности бюджетного учреждения (осуществляемые как в рамках бюджетной деятельности, так и рамках деятельности, приносящей доход):</w:t>
            </w:r>
          </w:p>
          <w:p w14:paraId="04AC0297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 приобретение активов, работ, услуг;</w:t>
            </w:r>
          </w:p>
          <w:p w14:paraId="55EC14A0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 расчеты с работниками учреждений по заработной плате, пособиям, отпускам;</w:t>
            </w:r>
          </w:p>
          <w:p w14:paraId="5CE019B0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 расчеты с бюджетом по налогам и страховым взносам;</w:t>
            </w:r>
          </w:p>
          <w:p w14:paraId="1C464D6E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• реализация продукции, работ, услуг в рамках приносящей доход деятельности и др.</w:t>
            </w:r>
          </w:p>
          <w:p w14:paraId="50153C4B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Каждая схема содержит подробное описание конкретной операции, нормативное обоснование бюджетного учета и налогообложения, таблицу проводок, в которой также указаны первичные учетные документы, на основании которых произведены соответствующие бухгалтерские записи.</w:t>
            </w:r>
          </w:p>
          <w:p w14:paraId="59B6E016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Для удобства работы с информацией в текстах каждого материала выделены разделы "Бюджетный учет", "Налог на добавленную стоимость (НДС)", "Налог на прибыль организаций" и др.</w:t>
            </w:r>
          </w:p>
          <w:p w14:paraId="57BF99D6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 xml:space="preserve">Практически все схемы подготовлены специально для пользователей </w:t>
            </w:r>
            <w:proofErr w:type="spellStart"/>
            <w:r w:rsidRPr="00157E3C">
              <w:rPr>
                <w:color w:val="000000"/>
                <w:shd w:val="clear" w:color="auto" w:fill="FFFFFF"/>
              </w:rPr>
              <w:t>КонсультантПлюс</w:t>
            </w:r>
            <w:proofErr w:type="spellEnd"/>
            <w:r w:rsidRPr="00157E3C">
              <w:rPr>
                <w:color w:val="000000"/>
                <w:shd w:val="clear" w:color="auto" w:fill="FFFFFF"/>
              </w:rPr>
              <w:t xml:space="preserve"> - их нет в других источниках информации.</w:t>
            </w:r>
          </w:p>
          <w:p w14:paraId="6C7D8B85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Пресса и книги (бюджетные организации)</w:t>
            </w:r>
          </w:p>
          <w:p w14:paraId="275E52EC" w14:textId="77777777" w:rsidR="00157E3C" w:rsidRPr="00157E3C" w:rsidRDefault="00157E3C" w:rsidP="00157E3C">
            <w:pPr>
              <w:rPr>
                <w:color w:val="000000"/>
                <w:shd w:val="clear" w:color="auto" w:fill="FFFFFF"/>
              </w:rPr>
            </w:pPr>
            <w:r w:rsidRPr="00157E3C">
              <w:rPr>
                <w:color w:val="000000"/>
                <w:shd w:val="clear" w:color="auto" w:fill="FFFFFF"/>
              </w:rPr>
              <w:t>Публикации бухгалтерских изданий по бюджетной тематике и книги по вопросам бюджетного учета, налогообложения, кадровым вопросам.</w:t>
            </w:r>
          </w:p>
          <w:p w14:paraId="689FE6E6" w14:textId="77777777" w:rsidR="00157E3C" w:rsidRPr="00157E3C" w:rsidRDefault="00157E3C" w:rsidP="00157E3C">
            <w:pPr>
              <w:rPr>
                <w:b/>
                <w:color w:val="000000"/>
                <w:shd w:val="clear" w:color="auto" w:fill="FFFFFF"/>
              </w:rPr>
            </w:pPr>
          </w:p>
        </w:tc>
      </w:tr>
    </w:tbl>
    <w:p w14:paraId="4E610F37" w14:textId="77777777" w:rsidR="00157E3C" w:rsidRPr="00157E3C" w:rsidRDefault="00157E3C" w:rsidP="00157E3C">
      <w:pPr>
        <w:suppressAutoHyphens/>
        <w:ind w:left="1854"/>
        <w:jc w:val="both"/>
        <w:rPr>
          <w:b/>
          <w:bCs/>
        </w:rPr>
      </w:pPr>
    </w:p>
    <w:p w14:paraId="7C919348" w14:textId="77777777" w:rsidR="00157E3C" w:rsidRPr="00157E3C" w:rsidRDefault="00157E3C" w:rsidP="00157E3C">
      <w:pPr>
        <w:suppressAutoHyphens/>
        <w:jc w:val="both"/>
        <w:rPr>
          <w:b/>
          <w:bCs/>
        </w:rPr>
      </w:pPr>
      <w:r w:rsidRPr="00157E3C">
        <w:rPr>
          <w:b/>
          <w:bCs/>
          <w:iCs/>
        </w:rPr>
        <w:t>1.6.Состав и описание интерфейса, предоставляемого Исполнителем.</w:t>
      </w:r>
    </w:p>
    <w:p w14:paraId="77CC3D58" w14:textId="77777777" w:rsidR="00157E3C" w:rsidRPr="00157E3C" w:rsidRDefault="00157E3C" w:rsidP="00157E3C">
      <w:pPr>
        <w:suppressAutoHyphens/>
        <w:jc w:val="both"/>
        <w:rPr>
          <w:b/>
          <w:bCs/>
        </w:rPr>
      </w:pPr>
      <w:r w:rsidRPr="00157E3C">
        <w:rPr>
          <w:b/>
          <w:bCs/>
          <w:iCs/>
        </w:rPr>
        <w:t>1.6.1.Поисковые инструменты:</w:t>
      </w:r>
    </w:p>
    <w:p w14:paraId="715A5379" w14:textId="204A37E5" w:rsidR="00157E3C" w:rsidRPr="00157E3C" w:rsidRDefault="00157E3C" w:rsidP="00157E3C">
      <w:pPr>
        <w:ind w:firstLine="284"/>
        <w:jc w:val="both"/>
      </w:pPr>
      <w:r w:rsidRPr="00157E3C">
        <w:t>Инструмент БЫСТРЫЙ ПОИСК позволяет получить ответ на запрос, сформировав его в одной с</w:t>
      </w:r>
      <w:r w:rsidR="00A21392">
        <w:t xml:space="preserve">троке. Для поиска используется </w:t>
      </w:r>
      <w:r w:rsidRPr="00157E3C">
        <w:t xml:space="preserve">комплекс встроенных инструментов. В строке БЫСТРОГО ПОИСКА можно задать известную информацию о документе или несколько слов (фразу), описывающих проблему. Ответ формируется в виде единого списка </w:t>
      </w:r>
      <w:proofErr w:type="gramStart"/>
      <w:r w:rsidRPr="00157E3C">
        <w:t>с  возможностью</w:t>
      </w:r>
      <w:proofErr w:type="gramEnd"/>
      <w:r w:rsidRPr="00157E3C">
        <w:t xml:space="preserve"> сортировок, в котором представлены нормативные документы, судебные решения, комментарии и т.п., наиболее точно отвечающие условиям запроса.</w:t>
      </w:r>
    </w:p>
    <w:p w14:paraId="31414890" w14:textId="77777777" w:rsidR="00157E3C" w:rsidRPr="00157E3C" w:rsidRDefault="00157E3C" w:rsidP="00157E3C">
      <w:pPr>
        <w:ind w:firstLine="284"/>
        <w:jc w:val="both"/>
      </w:pPr>
      <w:r w:rsidRPr="00157E3C">
        <w:t>Для документов, имеющих сложную внутреннюю структуру, под заголовком документа приводится название той структурной единицы, куда попадет пользователь при входе в документ.</w:t>
      </w:r>
    </w:p>
    <w:p w14:paraId="30897CAD" w14:textId="77777777" w:rsidR="00157E3C" w:rsidRPr="00157E3C" w:rsidRDefault="00157E3C" w:rsidP="00157E3C">
      <w:pPr>
        <w:ind w:firstLine="284"/>
        <w:jc w:val="both"/>
      </w:pPr>
      <w:r w:rsidRPr="00157E3C">
        <w:t>Использование этих понятий (переход по ссылкам) позволяет построить список документов, с помощью которых можно подробнее изучить проблему и получить дополнительную информацию.</w:t>
      </w:r>
    </w:p>
    <w:p w14:paraId="2580D3D0" w14:textId="2750AB27" w:rsidR="00157E3C" w:rsidRPr="00157E3C" w:rsidRDefault="00A21392" w:rsidP="00157E3C">
      <w:pPr>
        <w:ind w:firstLine="284"/>
        <w:jc w:val="both"/>
      </w:pPr>
      <w:r>
        <w:t xml:space="preserve">БЫСТРЫЙ ПОИСК </w:t>
      </w:r>
      <w:r w:rsidR="00157E3C" w:rsidRPr="00157E3C">
        <w:t>также позволяет получить полный список, содержащий все документы, соответствующие запросу в виде дерева-списка.</w:t>
      </w:r>
    </w:p>
    <w:p w14:paraId="5A4A99AB" w14:textId="77777777" w:rsidR="00157E3C" w:rsidRPr="00157E3C" w:rsidRDefault="00157E3C" w:rsidP="00157E3C">
      <w:pPr>
        <w:ind w:firstLine="284"/>
        <w:jc w:val="both"/>
      </w:pPr>
      <w:r w:rsidRPr="00157E3C">
        <w:t>- Поиск документов по точным реквизитам</w:t>
      </w:r>
    </w:p>
    <w:p w14:paraId="7AF61D6B" w14:textId="77777777" w:rsidR="00157E3C" w:rsidRPr="00157E3C" w:rsidRDefault="00157E3C" w:rsidP="00157E3C">
      <w:pPr>
        <w:ind w:firstLine="284"/>
        <w:jc w:val="both"/>
      </w:pPr>
      <w:r w:rsidRPr="00157E3C">
        <w:t>- Поиск с использованием единого классификатора нормативно-правовых актов</w:t>
      </w:r>
    </w:p>
    <w:p w14:paraId="4ED38C14" w14:textId="77777777" w:rsidR="00157E3C" w:rsidRPr="00157E3C" w:rsidRDefault="00157E3C" w:rsidP="00157E3C">
      <w:pPr>
        <w:ind w:firstLine="284"/>
        <w:jc w:val="both"/>
      </w:pPr>
      <w:r w:rsidRPr="00157E3C">
        <w:t>- Поиск документации по конкретному правовому вопросу</w:t>
      </w:r>
    </w:p>
    <w:p w14:paraId="24B1BEFF" w14:textId="77777777" w:rsidR="00157E3C" w:rsidRPr="00157E3C" w:rsidRDefault="00157E3C" w:rsidP="00157E3C">
      <w:pPr>
        <w:ind w:firstLine="284"/>
        <w:jc w:val="both"/>
      </w:pPr>
      <w:r w:rsidRPr="00157E3C">
        <w:t>- Поиск по текстовому запросу с возможностью ввода аббревиатур и морфологических форм</w:t>
      </w:r>
    </w:p>
    <w:p w14:paraId="51F90D69" w14:textId="77777777" w:rsidR="00157E3C" w:rsidRPr="00157E3C" w:rsidRDefault="00157E3C" w:rsidP="00157E3C">
      <w:pPr>
        <w:ind w:firstLine="284"/>
        <w:jc w:val="both"/>
      </w:pPr>
      <w:r w:rsidRPr="00157E3C">
        <w:t>- Прямой доступ ко всем кодексам, прессе и книгам, включенным в систему.</w:t>
      </w:r>
    </w:p>
    <w:p w14:paraId="5A8447A4" w14:textId="77777777" w:rsidR="00157E3C" w:rsidRPr="00157E3C" w:rsidRDefault="00157E3C" w:rsidP="00157E3C">
      <w:pPr>
        <w:ind w:firstLine="284"/>
        <w:jc w:val="both"/>
      </w:pPr>
      <w:r w:rsidRPr="00157E3C">
        <w:t>- Тематические подборки материалов по налоговой и бухгалтерской отчетности, кадровым вопросам, банковскому делу и Бюджетным организациям</w:t>
      </w:r>
    </w:p>
    <w:p w14:paraId="1FBD37E5" w14:textId="77777777" w:rsidR="00157E3C" w:rsidRPr="00157E3C" w:rsidRDefault="00157E3C" w:rsidP="00157E3C">
      <w:pPr>
        <w:ind w:firstLine="284"/>
        <w:jc w:val="both"/>
      </w:pPr>
      <w:r w:rsidRPr="00157E3C">
        <w:t>- Словарь финансовых и юридических терминов</w:t>
      </w:r>
    </w:p>
    <w:p w14:paraId="39161373" w14:textId="77777777" w:rsidR="00157E3C" w:rsidRPr="00157E3C" w:rsidRDefault="00157E3C" w:rsidP="00157E3C">
      <w:pPr>
        <w:rPr>
          <w:b/>
          <w:bCs/>
          <w:i/>
          <w:iCs/>
        </w:rPr>
      </w:pPr>
    </w:p>
    <w:p w14:paraId="1EF4F2A7" w14:textId="77777777" w:rsidR="00157E3C" w:rsidRPr="00157E3C" w:rsidRDefault="00157E3C" w:rsidP="00157E3C">
      <w:pPr>
        <w:rPr>
          <w:b/>
          <w:bCs/>
          <w:iCs/>
        </w:rPr>
      </w:pPr>
      <w:r w:rsidRPr="00157E3C">
        <w:rPr>
          <w:b/>
          <w:bCs/>
          <w:iCs/>
        </w:rPr>
        <w:t>1.6.2</w:t>
      </w:r>
      <w:r w:rsidRPr="00157E3C">
        <w:rPr>
          <w:b/>
          <w:bCs/>
          <w:i/>
          <w:iCs/>
        </w:rPr>
        <w:t>.</w:t>
      </w:r>
      <w:r w:rsidRPr="00157E3C">
        <w:rPr>
          <w:b/>
          <w:bCs/>
          <w:iCs/>
        </w:rPr>
        <w:t>Сервисные функции:</w:t>
      </w:r>
    </w:p>
    <w:p w14:paraId="360DBC46" w14:textId="77777777" w:rsidR="00157E3C" w:rsidRPr="00157E3C" w:rsidRDefault="00157E3C" w:rsidP="00157E3C">
      <w:pPr>
        <w:ind w:left="284"/>
        <w:jc w:val="both"/>
      </w:pPr>
      <w:r w:rsidRPr="00157E3C">
        <w:t>- Формирование редакции нормативных документов на любой момент времени, возможность сравнения редакций.</w:t>
      </w:r>
    </w:p>
    <w:p w14:paraId="47FC8778" w14:textId="77777777" w:rsidR="00157E3C" w:rsidRPr="00157E3C" w:rsidRDefault="00157E3C" w:rsidP="00157E3C">
      <w:pPr>
        <w:ind w:firstLine="284"/>
        <w:jc w:val="both"/>
      </w:pPr>
      <w:r w:rsidRPr="00157E3C">
        <w:lastRenderedPageBreak/>
        <w:t xml:space="preserve">- Структурированные списки документов с различными видами сортировок </w:t>
      </w:r>
    </w:p>
    <w:p w14:paraId="3DE5EFB8" w14:textId="77777777" w:rsidR="00157E3C" w:rsidRPr="00157E3C" w:rsidRDefault="00157E3C" w:rsidP="00157E3C">
      <w:pPr>
        <w:ind w:firstLine="284"/>
        <w:jc w:val="both"/>
      </w:pPr>
      <w:r w:rsidRPr="00157E3C">
        <w:t>- Построение списка связей документов</w:t>
      </w:r>
    </w:p>
    <w:p w14:paraId="392A399D" w14:textId="77777777" w:rsidR="00157E3C" w:rsidRPr="00157E3C" w:rsidRDefault="00157E3C" w:rsidP="00157E3C">
      <w:pPr>
        <w:ind w:firstLine="284"/>
        <w:jc w:val="both"/>
      </w:pPr>
      <w:r w:rsidRPr="00157E3C">
        <w:t>- Построение уточняющих запросов к спискам</w:t>
      </w:r>
    </w:p>
    <w:p w14:paraId="23F118B9" w14:textId="77777777" w:rsidR="00157E3C" w:rsidRPr="00157E3C" w:rsidRDefault="00157E3C" w:rsidP="00157E3C">
      <w:pPr>
        <w:ind w:firstLine="284"/>
        <w:jc w:val="both"/>
      </w:pPr>
      <w:r w:rsidRPr="00157E3C">
        <w:t>- Автоматический контроль за изменениями в документах</w:t>
      </w:r>
    </w:p>
    <w:p w14:paraId="734E3F21" w14:textId="77777777" w:rsidR="00157E3C" w:rsidRPr="00157E3C" w:rsidRDefault="00157E3C" w:rsidP="00157E3C">
      <w:pPr>
        <w:ind w:firstLine="284"/>
        <w:jc w:val="both"/>
      </w:pPr>
      <w:r w:rsidRPr="00157E3C">
        <w:t>- Оперативные обзоры изменений в законодательстве.</w:t>
      </w:r>
    </w:p>
    <w:p w14:paraId="1BD8D199" w14:textId="77777777" w:rsidR="00157E3C" w:rsidRPr="00157E3C" w:rsidRDefault="00157E3C" w:rsidP="00157E3C">
      <w:pPr>
        <w:ind w:firstLine="284"/>
        <w:jc w:val="both"/>
      </w:pPr>
      <w:r w:rsidRPr="00157E3C">
        <w:t xml:space="preserve">- Экспорт документов в текстовые и табличные форматы </w:t>
      </w:r>
    </w:p>
    <w:p w14:paraId="67ED90C1" w14:textId="77777777" w:rsidR="00157E3C" w:rsidRPr="00157E3C" w:rsidRDefault="00157E3C" w:rsidP="00157E3C">
      <w:pPr>
        <w:ind w:firstLine="284"/>
        <w:jc w:val="both"/>
      </w:pPr>
    </w:p>
    <w:p w14:paraId="1FD72278" w14:textId="77777777" w:rsidR="00157E3C" w:rsidRPr="00157E3C" w:rsidRDefault="00157E3C" w:rsidP="00157E3C">
      <w:pPr>
        <w:jc w:val="both"/>
        <w:rPr>
          <w:b/>
          <w:bCs/>
          <w:iCs/>
        </w:rPr>
      </w:pPr>
      <w:r w:rsidRPr="00157E3C">
        <w:rPr>
          <w:b/>
          <w:bCs/>
          <w:iCs/>
        </w:rPr>
        <w:t>1.6.3.Индивидуальная рабочая среда пользователя, сохранение и обмен информацией:</w:t>
      </w:r>
    </w:p>
    <w:p w14:paraId="1B520DB8" w14:textId="77777777" w:rsidR="00157E3C" w:rsidRPr="00157E3C" w:rsidRDefault="00157E3C" w:rsidP="00157E3C">
      <w:pPr>
        <w:ind w:firstLine="284"/>
        <w:jc w:val="both"/>
      </w:pPr>
      <w:r w:rsidRPr="00157E3C">
        <w:t>- Сохранение истории индивидуальных запросов каждого пользователя для повторного построения списка документов.</w:t>
      </w:r>
    </w:p>
    <w:p w14:paraId="35E50132" w14:textId="77777777" w:rsidR="00157E3C" w:rsidRPr="00157E3C" w:rsidRDefault="00157E3C" w:rsidP="00157E3C">
      <w:pPr>
        <w:ind w:firstLine="284"/>
        <w:jc w:val="both"/>
      </w:pPr>
      <w:r w:rsidRPr="00157E3C">
        <w:t>- Занесение конкретных документов во внутренние папки системы (Индивидуальные подборки).</w:t>
      </w:r>
    </w:p>
    <w:p w14:paraId="2D6B9B3B" w14:textId="77777777" w:rsidR="00157E3C" w:rsidRPr="00157E3C" w:rsidRDefault="00157E3C" w:rsidP="00157E3C">
      <w:pPr>
        <w:ind w:firstLine="284"/>
        <w:jc w:val="both"/>
      </w:pPr>
      <w:r w:rsidRPr="00157E3C">
        <w:t>- Обмен индивидуальными закладками и папками документов между пользователями.</w:t>
      </w:r>
    </w:p>
    <w:p w14:paraId="142EE587" w14:textId="77777777" w:rsidR="00157E3C" w:rsidRPr="00157E3C" w:rsidRDefault="00157E3C" w:rsidP="00157E3C">
      <w:pPr>
        <w:ind w:firstLine="284"/>
        <w:jc w:val="both"/>
      </w:pPr>
    </w:p>
    <w:p w14:paraId="66281D45" w14:textId="77777777" w:rsidR="00157E3C" w:rsidRPr="00A21392" w:rsidRDefault="00157E3C" w:rsidP="00157E3C">
      <w:pPr>
        <w:suppressAutoHyphens/>
        <w:rPr>
          <w:b/>
          <w:bCs/>
        </w:rPr>
      </w:pPr>
      <w:r w:rsidRPr="00A21392">
        <w:rPr>
          <w:b/>
          <w:bCs/>
        </w:rPr>
        <w:t>1.7.Характеристика услуг, предоставляемых Исполнителем.</w:t>
      </w:r>
    </w:p>
    <w:p w14:paraId="69CD267F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Бесплатное обучение работе со справочно-правовой системой в форме групповых занятий на территории и технической базе, предоставленной Исполнителем и/или в форме индивидуальных занятий на рабочем месте Организатора; с возможностью получения специального сертификата об обучении. Количество сотрудников Организатора, проходящих обучение – в соответствии с заявками Организатора, без ограничений. График обучения – по согласованию с Исполнителем.</w:t>
      </w:r>
    </w:p>
    <w:p w14:paraId="7E4AB465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 xml:space="preserve">Регулярное ознакомление с наиболее важными изменениями в законодательстве посредством бесплатной экспресс-рассылки обзоров новейших документов по электронной почте. </w:t>
      </w:r>
    </w:p>
    <w:p w14:paraId="12F773DD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Возможность ежедневного обновления информационных банков через Интернет. (При наличии действующего подключения к выделенной линии Интернет компьютера или локальной сети, с установленным комплектом справочно-правовой системы).</w:t>
      </w:r>
    </w:p>
    <w:p w14:paraId="3A24B1CA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Еженедельное информационное обслуживание персональным специалистом.</w:t>
      </w:r>
    </w:p>
    <w:p w14:paraId="2CC55751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Еженедельные обзоры новостей законодательства России, СПб и Ленинградской области.</w:t>
      </w:r>
    </w:p>
    <w:p w14:paraId="29B39C76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Возможность бесплатного получения консультаций по телефону горячей линии и в офисе исполнителя по работе Систем.</w:t>
      </w:r>
    </w:p>
    <w:p w14:paraId="6A863321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Возможность бесплатного получения консультаций экспертов (бухгалтерских и юридических).</w:t>
      </w:r>
    </w:p>
    <w:p w14:paraId="39647824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 xml:space="preserve">Возможность </w:t>
      </w:r>
      <w:proofErr w:type="gramStart"/>
      <w:r w:rsidRPr="00A21392">
        <w:t>бесплатного(</w:t>
      </w:r>
      <w:proofErr w:type="gramEnd"/>
      <w:r w:rsidRPr="00A21392">
        <w:t>по согласованию с исполнителем) посещения семинаров для специалистов бухгалтерии, специалистов по кадровой работе, специалистов по государственным закупкам, юристов.</w:t>
      </w:r>
    </w:p>
    <w:p w14:paraId="5E61E048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Предоставление персонального менеджера по вопросам сервисного обслуживания и документообороту.</w:t>
      </w:r>
    </w:p>
    <w:p w14:paraId="6BE616E0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Возможность бесплатного получения документов из информационных банков системы, отсутствующих у Организатора.</w:t>
      </w:r>
    </w:p>
    <w:p w14:paraId="75087EB7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Возможность бесплатного получения редких и уникальных документов органов власти и управления.</w:t>
      </w:r>
    </w:p>
    <w:p w14:paraId="61F22FAF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Выезд технического специалиста в случаях неработоспособности экземпляров системы.</w:t>
      </w:r>
    </w:p>
    <w:p w14:paraId="231C3A7F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 xml:space="preserve">Техническая профилактика работоспособности </w:t>
      </w:r>
      <w:r w:rsidRPr="00A21392">
        <w:rPr>
          <w:color w:val="000000"/>
        </w:rPr>
        <w:t>баз данных (экземпляров)</w:t>
      </w:r>
      <w:proofErr w:type="spellStart"/>
      <w:r w:rsidRPr="00A21392">
        <w:rPr>
          <w:color w:val="000000"/>
        </w:rPr>
        <w:t>КонсультантПлюс</w:t>
      </w:r>
      <w:proofErr w:type="spellEnd"/>
      <w:r w:rsidRPr="00A21392">
        <w:t>.</w:t>
      </w:r>
    </w:p>
    <w:p w14:paraId="0CFCDF86" w14:textId="77777777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 xml:space="preserve">Место оказания услуг: Санкт-Петербург, </w:t>
      </w:r>
      <w:proofErr w:type="spellStart"/>
      <w:r w:rsidRPr="00A21392">
        <w:t>ул.Тобольская</w:t>
      </w:r>
      <w:proofErr w:type="spellEnd"/>
      <w:r w:rsidRPr="00A21392">
        <w:t xml:space="preserve"> д.6 </w:t>
      </w:r>
      <w:proofErr w:type="spellStart"/>
      <w:r w:rsidRPr="00A21392">
        <w:t>лит.А</w:t>
      </w:r>
      <w:proofErr w:type="spellEnd"/>
    </w:p>
    <w:p w14:paraId="5C17D2CC" w14:textId="2E831FE1" w:rsidR="00A31B95" w:rsidRPr="00A21392" w:rsidRDefault="00A31B95" w:rsidP="00A31B95">
      <w:pPr>
        <w:numPr>
          <w:ilvl w:val="0"/>
          <w:numId w:val="33"/>
        </w:numPr>
        <w:suppressAutoHyphens/>
        <w:ind w:left="426"/>
        <w:jc w:val="both"/>
      </w:pPr>
      <w:r w:rsidRPr="00A21392">
        <w:t>Сроки оказания услуг с 01.01.2016 г. по 31 декабря 2016 г.</w:t>
      </w:r>
    </w:p>
    <w:p w14:paraId="22ECFDDA" w14:textId="77777777" w:rsidR="00157E3C" w:rsidRPr="00157E3C" w:rsidRDefault="00157E3C" w:rsidP="00157E3C">
      <w:pPr>
        <w:tabs>
          <w:tab w:val="left" w:pos="6237"/>
        </w:tabs>
        <w:rPr>
          <w:b/>
        </w:rPr>
      </w:pPr>
    </w:p>
    <w:p w14:paraId="56D86E9F" w14:textId="2A6F920D" w:rsidR="00A31B95" w:rsidRPr="00A31B95" w:rsidRDefault="00A31B95" w:rsidP="00A31B95">
      <w:pPr>
        <w:spacing w:after="120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Pr="00A31B95">
        <w:rPr>
          <w:b/>
          <w:bCs/>
          <w:sz w:val="22"/>
          <w:szCs w:val="22"/>
        </w:rPr>
        <w:t>8. Требования к качеству услуг</w:t>
      </w:r>
    </w:p>
    <w:p w14:paraId="4818A8B2" w14:textId="1542C6C1" w:rsidR="00A31B95" w:rsidRPr="00A21392" w:rsidRDefault="00A31B95" w:rsidP="00A31B95">
      <w:pPr>
        <w:spacing w:after="120"/>
        <w:ind w:left="14" w:hanging="14"/>
        <w:jc w:val="both"/>
      </w:pPr>
      <w:r w:rsidRPr="00A21392">
        <w:rPr>
          <w:bCs/>
        </w:rPr>
        <w:t xml:space="preserve">1.8.1. </w:t>
      </w:r>
      <w:r w:rsidRPr="00A21392">
        <w:t xml:space="preserve">Исполнитель обязан обеспечить взаимодействие и совместимость предоставляемых информационных услуг с имеющимися у заказчика экземплярами Систем </w:t>
      </w:r>
      <w:proofErr w:type="spellStart"/>
      <w:r w:rsidRPr="00A21392">
        <w:t>КонсультантПлюс</w:t>
      </w:r>
      <w:proofErr w:type="spellEnd"/>
      <w:r w:rsidRPr="00A21392">
        <w:t xml:space="preserve">. </w:t>
      </w:r>
    </w:p>
    <w:p w14:paraId="750C93D2" w14:textId="3DCF9F46" w:rsidR="00A31B95" w:rsidRPr="00A21392" w:rsidRDefault="00A31B95" w:rsidP="00A31B95">
      <w:pPr>
        <w:spacing w:after="120"/>
        <w:ind w:left="14" w:hanging="14"/>
        <w:jc w:val="both"/>
        <w:rPr>
          <w:bCs/>
        </w:rPr>
      </w:pPr>
      <w:r w:rsidRPr="00A21392">
        <w:rPr>
          <w:bCs/>
        </w:rPr>
        <w:t xml:space="preserve">1.8.2. </w:t>
      </w:r>
      <w:r w:rsidRPr="00A21392">
        <w:rPr>
          <w:shd w:val="clear" w:color="auto" w:fill="FFFFFF"/>
        </w:rPr>
        <w:t>Исполнитель обязан предоставить заказчику документы, подтверждающие наличие у</w:t>
      </w:r>
      <w:r w:rsidRPr="00A21392">
        <w:t xml:space="preserve"> Исполнителя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программное обеспечение, используемое Исполнителем для оказания услуг заказчику, полностью совместимо с имеющимися у заказчика экземплярами Систем </w:t>
      </w:r>
      <w:proofErr w:type="spellStart"/>
      <w:r w:rsidRPr="00A21392">
        <w:lastRenderedPageBreak/>
        <w:t>КонсультантПлюс</w:t>
      </w:r>
      <w:proofErr w:type="spellEnd"/>
      <w:r w:rsidRPr="00A21392">
        <w:t xml:space="preserve">, а также с самостоятельно подготовленными на основании технологии </w:t>
      </w:r>
      <w:proofErr w:type="spellStart"/>
      <w:r w:rsidRPr="00A21392">
        <w:t>КонсультантПлюс</w:t>
      </w:r>
      <w:proofErr w:type="spellEnd"/>
      <w:r w:rsidRPr="00A21392">
        <w:t xml:space="preserve">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</w:t>
      </w:r>
      <w:proofErr w:type="spellStart"/>
      <w:r w:rsidRPr="00A21392">
        <w:t>КонсультантПлюс</w:t>
      </w:r>
      <w:proofErr w:type="spellEnd"/>
      <w:r w:rsidRPr="00A21392">
        <w:t xml:space="preserve"> и т.д.)</w:t>
      </w:r>
    </w:p>
    <w:p w14:paraId="7E8FD359" w14:textId="611E0D01" w:rsidR="00A31B95" w:rsidRPr="00A21392" w:rsidRDefault="00A31B95" w:rsidP="00A31B95">
      <w:pPr>
        <w:spacing w:after="120"/>
        <w:ind w:left="14" w:hanging="14"/>
        <w:jc w:val="both"/>
      </w:pPr>
      <w:r w:rsidRPr="00A21392">
        <w:rPr>
          <w:bCs/>
        </w:rPr>
        <w:t xml:space="preserve">1.8.3 </w:t>
      </w:r>
      <w:r w:rsidRPr="00A21392">
        <w:t xml:space="preserve">Участник обязуется предоставить достоверные сведения о совместимости оказываемых информационных услуг с принадлежащими Заказчику экземплярами Систем </w:t>
      </w:r>
      <w:proofErr w:type="spellStart"/>
      <w:r w:rsidRPr="00A21392">
        <w:t>КонсультантПлюс</w:t>
      </w:r>
      <w:proofErr w:type="spellEnd"/>
      <w:r w:rsidRPr="00A21392">
        <w:t xml:space="preserve"> на основе специального лицензионного программного обеспечения, обеспечивающего такую совместимость, а также о возможности оказания указанных информационных услуг.</w:t>
      </w:r>
    </w:p>
    <w:p w14:paraId="6EAC0B78" w14:textId="77777777" w:rsidR="00A31B95" w:rsidRPr="00A31B95" w:rsidRDefault="00A31B95" w:rsidP="00A31B95">
      <w:pPr>
        <w:spacing w:after="120"/>
        <w:ind w:left="14" w:hanging="14"/>
        <w:jc w:val="both"/>
        <w:rPr>
          <w:rFonts w:ascii="Arial" w:hAnsi="Arial" w:cs="Arial"/>
          <w:bCs/>
          <w:sz w:val="16"/>
          <w:szCs w:val="16"/>
        </w:rPr>
      </w:pPr>
    </w:p>
    <w:p w14:paraId="5940EA76" w14:textId="77777777" w:rsidR="00A31B95" w:rsidRPr="00A31B95" w:rsidRDefault="00A31B95" w:rsidP="00A31B95">
      <w:pPr>
        <w:spacing w:after="120"/>
        <w:ind w:left="14" w:hanging="14"/>
        <w:jc w:val="both"/>
        <w:rPr>
          <w:rFonts w:ascii="Arial" w:hAnsi="Arial" w:cs="Arial"/>
          <w:bCs/>
          <w:sz w:val="16"/>
          <w:szCs w:val="16"/>
        </w:rPr>
      </w:pPr>
    </w:p>
    <w:p w14:paraId="3D648FE6" w14:textId="77777777" w:rsidR="0014090B" w:rsidRPr="00B307CD" w:rsidRDefault="0014090B" w:rsidP="003F2E4A">
      <w:pPr>
        <w:rPr>
          <w:lang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157E3C" w:rsidRPr="00B307CD" w14:paraId="4ED10379" w14:textId="77777777" w:rsidTr="002B5849">
        <w:tc>
          <w:tcPr>
            <w:tcW w:w="4729" w:type="dxa"/>
            <w:vAlign w:val="center"/>
          </w:tcPr>
          <w:p w14:paraId="1ACE7B20" w14:textId="77777777" w:rsidR="00157E3C" w:rsidRPr="00B307CD" w:rsidRDefault="00157E3C" w:rsidP="002B5849">
            <w:pPr>
              <w:contextualSpacing/>
              <w:rPr>
                <w:b/>
              </w:rPr>
            </w:pPr>
            <w:r>
              <w:rPr>
                <w:b/>
                <w:bCs/>
              </w:rPr>
              <w:t>Пользователь</w:t>
            </w:r>
          </w:p>
        </w:tc>
        <w:tc>
          <w:tcPr>
            <w:tcW w:w="4910" w:type="dxa"/>
            <w:vAlign w:val="center"/>
          </w:tcPr>
          <w:p w14:paraId="7E564639" w14:textId="77777777" w:rsidR="00157E3C" w:rsidRPr="00B307CD" w:rsidRDefault="00157E3C" w:rsidP="002B5849">
            <w:pPr>
              <w:ind w:left="1080"/>
              <w:contextualSpacing/>
              <w:rPr>
                <w:b/>
              </w:rPr>
            </w:pPr>
            <w:r>
              <w:rPr>
                <w:b/>
                <w:bCs/>
              </w:rPr>
              <w:t>Исполнитель</w:t>
            </w:r>
          </w:p>
        </w:tc>
      </w:tr>
      <w:tr w:rsidR="00157E3C" w:rsidRPr="00B307CD" w14:paraId="0B9D90AF" w14:textId="77777777" w:rsidTr="002B5849">
        <w:trPr>
          <w:trHeight w:val="652"/>
        </w:trPr>
        <w:tc>
          <w:tcPr>
            <w:tcW w:w="4729" w:type="dxa"/>
          </w:tcPr>
          <w:p w14:paraId="437F2215" w14:textId="77777777" w:rsidR="00157E3C" w:rsidRPr="00B307CD" w:rsidRDefault="00157E3C" w:rsidP="002B5849">
            <w:pPr>
              <w:autoSpaceDE w:val="0"/>
              <w:autoSpaceDN w:val="0"/>
              <w:adjustRightInd w:val="0"/>
              <w:ind w:left="1080"/>
            </w:pPr>
          </w:p>
          <w:p w14:paraId="7F4B5365" w14:textId="77777777" w:rsidR="00157E3C" w:rsidRPr="00B307CD" w:rsidRDefault="00157E3C" w:rsidP="002B5849">
            <w:pPr>
              <w:autoSpaceDE w:val="0"/>
              <w:autoSpaceDN w:val="0"/>
              <w:adjustRightInd w:val="0"/>
            </w:pPr>
            <w:r w:rsidRPr="00B307CD">
              <w:t>Генеральный директор</w:t>
            </w:r>
          </w:p>
          <w:p w14:paraId="07CB4CBF" w14:textId="77777777" w:rsidR="00157E3C" w:rsidRPr="00B307CD" w:rsidRDefault="00157E3C" w:rsidP="002B5849">
            <w:pPr>
              <w:autoSpaceDE w:val="0"/>
              <w:autoSpaceDN w:val="0"/>
              <w:adjustRightInd w:val="0"/>
              <w:ind w:left="1080" w:hanging="1080"/>
            </w:pPr>
          </w:p>
          <w:p w14:paraId="1D4BE307" w14:textId="77777777" w:rsidR="00157E3C" w:rsidRPr="00B307CD" w:rsidRDefault="00157E3C" w:rsidP="002B5849">
            <w:pPr>
              <w:autoSpaceDE w:val="0"/>
              <w:autoSpaceDN w:val="0"/>
              <w:adjustRightInd w:val="0"/>
            </w:pPr>
            <w:r w:rsidRPr="00B307CD">
              <w:t>__________________/</w:t>
            </w:r>
            <w:proofErr w:type="spellStart"/>
            <w:r w:rsidRPr="00B307CD">
              <w:t>Шабуров</w:t>
            </w:r>
            <w:proofErr w:type="spellEnd"/>
            <w:r w:rsidRPr="00B307CD">
              <w:t xml:space="preserve"> Д.Е./</w:t>
            </w:r>
          </w:p>
        </w:tc>
        <w:tc>
          <w:tcPr>
            <w:tcW w:w="4910" w:type="dxa"/>
          </w:tcPr>
          <w:p w14:paraId="03513A65" w14:textId="77777777" w:rsidR="00157E3C" w:rsidRPr="00B307CD" w:rsidRDefault="00157E3C" w:rsidP="002B5849">
            <w:pPr>
              <w:autoSpaceDE w:val="0"/>
              <w:autoSpaceDN w:val="0"/>
              <w:adjustRightInd w:val="0"/>
              <w:ind w:left="1080"/>
            </w:pPr>
          </w:p>
          <w:p w14:paraId="5E39E6AB" w14:textId="77777777" w:rsidR="00157E3C" w:rsidRPr="00B307CD" w:rsidRDefault="00157E3C" w:rsidP="002B5849">
            <w:pPr>
              <w:autoSpaceDE w:val="0"/>
              <w:autoSpaceDN w:val="0"/>
              <w:adjustRightInd w:val="0"/>
              <w:ind w:left="1080"/>
            </w:pPr>
          </w:p>
          <w:p w14:paraId="6E530DE1" w14:textId="77777777" w:rsidR="00157E3C" w:rsidRPr="00B307CD" w:rsidRDefault="00157E3C" w:rsidP="002B5849">
            <w:pPr>
              <w:autoSpaceDE w:val="0"/>
              <w:autoSpaceDN w:val="0"/>
              <w:adjustRightInd w:val="0"/>
              <w:ind w:left="1080"/>
            </w:pPr>
          </w:p>
          <w:p w14:paraId="034866D4" w14:textId="77777777" w:rsidR="00157E3C" w:rsidRPr="00B307CD" w:rsidRDefault="00157E3C" w:rsidP="002B5849">
            <w:pPr>
              <w:autoSpaceDE w:val="0"/>
              <w:autoSpaceDN w:val="0"/>
              <w:adjustRightInd w:val="0"/>
              <w:ind w:left="1080"/>
            </w:pPr>
            <w:r w:rsidRPr="00B307CD">
              <w:t>_________________/____________/</w:t>
            </w:r>
          </w:p>
        </w:tc>
      </w:tr>
      <w:tr w:rsidR="00157E3C" w:rsidRPr="00B307CD" w14:paraId="25ADC772" w14:textId="77777777" w:rsidTr="002B5849">
        <w:tc>
          <w:tcPr>
            <w:tcW w:w="4729" w:type="dxa"/>
          </w:tcPr>
          <w:p w14:paraId="36C44FDC" w14:textId="77777777" w:rsidR="00157E3C" w:rsidRPr="00B307CD" w:rsidRDefault="00157E3C" w:rsidP="002B5849">
            <w:pPr>
              <w:autoSpaceDE w:val="0"/>
              <w:autoSpaceDN w:val="0"/>
              <w:adjustRightInd w:val="0"/>
            </w:pPr>
          </w:p>
          <w:p w14:paraId="243883EE" w14:textId="77777777" w:rsidR="00157E3C" w:rsidRPr="00B307CD" w:rsidRDefault="00157E3C" w:rsidP="002B5849">
            <w:pPr>
              <w:autoSpaceDE w:val="0"/>
              <w:autoSpaceDN w:val="0"/>
              <w:adjustRightInd w:val="0"/>
            </w:pPr>
            <w:r w:rsidRPr="00B307CD">
              <w:t>«______»______________2015г.</w:t>
            </w:r>
          </w:p>
        </w:tc>
        <w:tc>
          <w:tcPr>
            <w:tcW w:w="4910" w:type="dxa"/>
          </w:tcPr>
          <w:p w14:paraId="272A03ED" w14:textId="77777777" w:rsidR="00157E3C" w:rsidRPr="00B307CD" w:rsidRDefault="00157E3C" w:rsidP="002B5849">
            <w:pPr>
              <w:autoSpaceDE w:val="0"/>
              <w:autoSpaceDN w:val="0"/>
              <w:adjustRightInd w:val="0"/>
              <w:ind w:left="1080"/>
            </w:pPr>
          </w:p>
          <w:p w14:paraId="11E552FF" w14:textId="77777777" w:rsidR="00157E3C" w:rsidRPr="00B307CD" w:rsidRDefault="00157E3C" w:rsidP="002B5849">
            <w:pPr>
              <w:autoSpaceDE w:val="0"/>
              <w:autoSpaceDN w:val="0"/>
              <w:adjustRightInd w:val="0"/>
              <w:ind w:left="1080"/>
            </w:pPr>
            <w:r w:rsidRPr="00B307CD">
              <w:t>«______»______________2015г.</w:t>
            </w:r>
          </w:p>
        </w:tc>
      </w:tr>
    </w:tbl>
    <w:p w14:paraId="466D97D3" w14:textId="77777777" w:rsidR="00D42247" w:rsidRDefault="00D42247" w:rsidP="003F2E4A">
      <w:pPr>
        <w:rPr>
          <w:lang w:eastAsia="en-US"/>
        </w:rPr>
      </w:pPr>
    </w:p>
    <w:p w14:paraId="75665330" w14:textId="77777777" w:rsidR="00D42247" w:rsidRDefault="00D42247" w:rsidP="003F2E4A">
      <w:pPr>
        <w:rPr>
          <w:lang w:eastAsia="en-US"/>
        </w:rPr>
      </w:pPr>
    </w:p>
    <w:p w14:paraId="55F136FB" w14:textId="77777777" w:rsidR="0014090B" w:rsidRDefault="0014090B" w:rsidP="003F2E4A">
      <w:pPr>
        <w:rPr>
          <w:lang w:eastAsia="en-US"/>
        </w:rPr>
      </w:pPr>
    </w:p>
    <w:p w14:paraId="58E5D1A1" w14:textId="77777777" w:rsidR="00A31B95" w:rsidRDefault="00A31B95" w:rsidP="003F2E4A">
      <w:pPr>
        <w:rPr>
          <w:lang w:eastAsia="en-US"/>
        </w:rPr>
      </w:pPr>
    </w:p>
    <w:p w14:paraId="03A7E768" w14:textId="77777777" w:rsidR="00A31B95" w:rsidRDefault="00A31B95" w:rsidP="003F2E4A">
      <w:pPr>
        <w:rPr>
          <w:lang w:eastAsia="en-US"/>
        </w:rPr>
      </w:pPr>
    </w:p>
    <w:p w14:paraId="5B65330F" w14:textId="77777777" w:rsidR="00A31B95" w:rsidRDefault="00A31B95" w:rsidP="003F2E4A">
      <w:pPr>
        <w:rPr>
          <w:lang w:eastAsia="en-US"/>
        </w:rPr>
      </w:pPr>
    </w:p>
    <w:p w14:paraId="54649BB7" w14:textId="77777777" w:rsidR="00A31B95" w:rsidRDefault="00A31B95" w:rsidP="003F2E4A">
      <w:pPr>
        <w:rPr>
          <w:lang w:eastAsia="en-US"/>
        </w:rPr>
      </w:pPr>
    </w:p>
    <w:p w14:paraId="32B6B072" w14:textId="77777777" w:rsidR="00A31B95" w:rsidRDefault="00A31B95" w:rsidP="003F2E4A">
      <w:pPr>
        <w:rPr>
          <w:lang w:eastAsia="en-US"/>
        </w:rPr>
      </w:pPr>
    </w:p>
    <w:p w14:paraId="259BCDA6" w14:textId="77777777" w:rsidR="00A31B95" w:rsidRDefault="00A31B95" w:rsidP="003F2E4A">
      <w:pPr>
        <w:rPr>
          <w:lang w:eastAsia="en-US"/>
        </w:rPr>
      </w:pPr>
    </w:p>
    <w:p w14:paraId="652D10AD" w14:textId="77777777" w:rsidR="00A31B95" w:rsidRDefault="00A31B95" w:rsidP="003F2E4A">
      <w:pPr>
        <w:rPr>
          <w:lang w:eastAsia="en-US"/>
        </w:rPr>
      </w:pPr>
    </w:p>
    <w:p w14:paraId="0CE59F9B" w14:textId="77777777" w:rsidR="00A31B95" w:rsidRDefault="00A31B95" w:rsidP="003F2E4A">
      <w:pPr>
        <w:rPr>
          <w:lang w:eastAsia="en-US"/>
        </w:rPr>
      </w:pPr>
    </w:p>
    <w:p w14:paraId="6028C038" w14:textId="77777777" w:rsidR="00A31B95" w:rsidRDefault="00A31B95" w:rsidP="003F2E4A">
      <w:pPr>
        <w:rPr>
          <w:lang w:eastAsia="en-US"/>
        </w:rPr>
      </w:pPr>
    </w:p>
    <w:p w14:paraId="1663060E" w14:textId="77777777" w:rsidR="00A31B95" w:rsidRDefault="00A31B95" w:rsidP="003F2E4A">
      <w:pPr>
        <w:rPr>
          <w:lang w:eastAsia="en-US"/>
        </w:rPr>
      </w:pPr>
    </w:p>
    <w:p w14:paraId="6FEBF52A" w14:textId="77777777" w:rsidR="00A31B95" w:rsidRDefault="00A31B95" w:rsidP="003F2E4A">
      <w:pPr>
        <w:rPr>
          <w:lang w:eastAsia="en-US"/>
        </w:rPr>
      </w:pPr>
    </w:p>
    <w:p w14:paraId="4A29414C" w14:textId="77777777" w:rsidR="00A31B95" w:rsidRDefault="00A31B95" w:rsidP="003F2E4A">
      <w:pPr>
        <w:rPr>
          <w:lang w:eastAsia="en-US"/>
        </w:rPr>
      </w:pPr>
    </w:p>
    <w:p w14:paraId="2BBACFF6" w14:textId="77777777" w:rsidR="00A31B95" w:rsidRDefault="00A31B95" w:rsidP="003F2E4A">
      <w:pPr>
        <w:rPr>
          <w:lang w:eastAsia="en-US"/>
        </w:rPr>
      </w:pPr>
    </w:p>
    <w:p w14:paraId="38C8D18E" w14:textId="77777777" w:rsidR="00A31B95" w:rsidRDefault="00A31B95" w:rsidP="003F2E4A">
      <w:pPr>
        <w:rPr>
          <w:lang w:eastAsia="en-US"/>
        </w:rPr>
      </w:pPr>
    </w:p>
    <w:p w14:paraId="0B1C0F7A" w14:textId="77777777" w:rsidR="00A31B95" w:rsidRDefault="00A31B95" w:rsidP="003F2E4A">
      <w:pPr>
        <w:rPr>
          <w:lang w:eastAsia="en-US"/>
        </w:rPr>
      </w:pPr>
    </w:p>
    <w:p w14:paraId="4E8A7B75" w14:textId="77777777" w:rsidR="00A31B95" w:rsidRDefault="00A31B95" w:rsidP="003F2E4A">
      <w:pPr>
        <w:rPr>
          <w:lang w:eastAsia="en-US"/>
        </w:rPr>
      </w:pPr>
    </w:p>
    <w:p w14:paraId="31AF23ED" w14:textId="77777777" w:rsidR="00A31B95" w:rsidRDefault="00A31B95" w:rsidP="003F2E4A">
      <w:pPr>
        <w:rPr>
          <w:lang w:eastAsia="en-US"/>
        </w:rPr>
      </w:pPr>
    </w:p>
    <w:p w14:paraId="27020E92" w14:textId="77777777" w:rsidR="00A31B95" w:rsidRDefault="00A31B95" w:rsidP="003F2E4A">
      <w:pPr>
        <w:rPr>
          <w:lang w:eastAsia="en-US"/>
        </w:rPr>
      </w:pPr>
    </w:p>
    <w:p w14:paraId="14F5B7DB" w14:textId="77777777" w:rsidR="00A31B95" w:rsidRDefault="00A31B95" w:rsidP="003F2E4A">
      <w:pPr>
        <w:rPr>
          <w:lang w:eastAsia="en-US"/>
        </w:rPr>
      </w:pPr>
    </w:p>
    <w:p w14:paraId="319B049B" w14:textId="77777777" w:rsidR="00A31B95" w:rsidRDefault="00A31B95" w:rsidP="003F2E4A">
      <w:pPr>
        <w:rPr>
          <w:lang w:eastAsia="en-US"/>
        </w:rPr>
      </w:pPr>
    </w:p>
    <w:p w14:paraId="230C830E" w14:textId="77777777" w:rsidR="00A31B95" w:rsidRDefault="00A31B95" w:rsidP="003F2E4A">
      <w:pPr>
        <w:rPr>
          <w:lang w:eastAsia="en-US"/>
        </w:rPr>
      </w:pPr>
    </w:p>
    <w:p w14:paraId="320C7446" w14:textId="77777777" w:rsidR="00A31B95" w:rsidRDefault="00A31B95" w:rsidP="003F2E4A">
      <w:pPr>
        <w:rPr>
          <w:lang w:eastAsia="en-US"/>
        </w:rPr>
      </w:pPr>
    </w:p>
    <w:p w14:paraId="22D56026" w14:textId="77777777" w:rsidR="00A31B95" w:rsidRDefault="00A31B95" w:rsidP="003F2E4A">
      <w:pPr>
        <w:rPr>
          <w:lang w:eastAsia="en-US"/>
        </w:rPr>
      </w:pPr>
    </w:p>
    <w:p w14:paraId="6ED6468D" w14:textId="77777777" w:rsidR="00A31B95" w:rsidRDefault="00A31B95" w:rsidP="003F2E4A">
      <w:pPr>
        <w:rPr>
          <w:lang w:eastAsia="en-US"/>
        </w:rPr>
      </w:pPr>
    </w:p>
    <w:p w14:paraId="2D5D8AA2" w14:textId="77777777" w:rsidR="00A31B95" w:rsidRDefault="00A31B95" w:rsidP="003F2E4A">
      <w:pPr>
        <w:rPr>
          <w:lang w:eastAsia="en-US"/>
        </w:rPr>
      </w:pPr>
    </w:p>
    <w:p w14:paraId="789C229E" w14:textId="77777777" w:rsidR="00A31B95" w:rsidRDefault="00A31B95" w:rsidP="003F2E4A">
      <w:pPr>
        <w:rPr>
          <w:lang w:eastAsia="en-US"/>
        </w:rPr>
      </w:pPr>
    </w:p>
    <w:p w14:paraId="18E90954" w14:textId="77777777" w:rsidR="00A31B95" w:rsidRDefault="00A31B95" w:rsidP="003F2E4A">
      <w:pPr>
        <w:rPr>
          <w:lang w:eastAsia="en-US"/>
        </w:rPr>
      </w:pPr>
    </w:p>
    <w:p w14:paraId="3F178DCB" w14:textId="77777777" w:rsidR="00A31B95" w:rsidRDefault="00A31B95" w:rsidP="003F2E4A">
      <w:pPr>
        <w:rPr>
          <w:lang w:eastAsia="en-US"/>
        </w:rPr>
      </w:pPr>
    </w:p>
    <w:p w14:paraId="05A77A05" w14:textId="77777777" w:rsidR="00A31B95" w:rsidRDefault="00A31B95" w:rsidP="003F2E4A">
      <w:pPr>
        <w:rPr>
          <w:lang w:eastAsia="en-US"/>
        </w:rPr>
      </w:pPr>
    </w:p>
    <w:p w14:paraId="3B6DAFA7" w14:textId="77777777" w:rsidR="00A31B95" w:rsidRDefault="00A31B95" w:rsidP="003F2E4A">
      <w:pPr>
        <w:rPr>
          <w:lang w:eastAsia="en-US"/>
        </w:rPr>
      </w:pPr>
      <w:bookmarkStart w:id="2" w:name="_GoBack"/>
      <w:bookmarkEnd w:id="2"/>
    </w:p>
    <w:p w14:paraId="0292DC08" w14:textId="44AFDBD8" w:rsidR="006255F2" w:rsidRPr="00A21F37" w:rsidRDefault="006255F2" w:rsidP="00CC5DF0">
      <w:pPr>
        <w:pStyle w:val="10"/>
        <w:numPr>
          <w:ilvl w:val="0"/>
          <w:numId w:val="38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5B4D2562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5A4B38" w:rsidRPr="005A4B38">
        <w:rPr>
          <w:b/>
          <w:snapToGrid w:val="0"/>
          <w:sz w:val="28"/>
          <w:szCs w:val="28"/>
        </w:rPr>
        <w:t>на оказание информационных услуг по сопровождению (обновлению) экземпляров программы справочно-правовой системы «Консультант Плюс» на 2016 год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0"/>
      <w:bookmarkEnd w:id="11"/>
      <w:bookmarkEnd w:id="12"/>
      <w:bookmarkEnd w:id="13"/>
      <w:bookmarkEnd w:id="14"/>
      <w:bookmarkEnd w:id="15"/>
      <w:bookmarkEnd w:id="16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183204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4066FE43" w14:textId="77777777" w:rsidR="00183204" w:rsidRP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center"/>
        <w:rPr>
          <w:i/>
          <w:snapToGrid w:val="0"/>
          <w:color w:val="000000"/>
        </w:rPr>
      </w:pPr>
      <w:r w:rsidRPr="00183204">
        <w:rPr>
          <w:i/>
          <w:snapToGrid w:val="0"/>
          <w:color w:val="000000"/>
        </w:rPr>
        <w:t>(Здесь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цен)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0D67780" w14:textId="10F701F6" w:rsidR="00657FF9" w:rsidRDefault="00657FF9" w:rsidP="00657FF9">
      <w:pPr>
        <w:pStyle w:val="ac"/>
        <w:numPr>
          <w:ilvl w:val="2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>Инструкция по заполнению</w:t>
      </w:r>
    </w:p>
    <w:p w14:paraId="05AFED6F" w14:textId="5417F1F1" w:rsidR="008025E1" w:rsidRDefault="008025E1" w:rsidP="008025E1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 w:rsidRPr="008025E1">
        <w:rPr>
          <w:lang w:eastAsia="en-US"/>
        </w:rPr>
        <w:t>Претендент должен указать свое полное наименование (с указанием организационно-правовой формы) и юридический адрес.</w:t>
      </w:r>
    </w:p>
    <w:p w14:paraId="0372E7C4" w14:textId="1EE6574D" w:rsidR="00A119FC" w:rsidRDefault="00A119FC" w:rsidP="008025E1">
      <w:pPr>
        <w:pStyle w:val="ac"/>
        <w:numPr>
          <w:ilvl w:val="3"/>
          <w:numId w:val="11"/>
        </w:numPr>
        <w:tabs>
          <w:tab w:val="left" w:pos="0"/>
        </w:tabs>
        <w:ind w:left="1134"/>
        <w:rPr>
          <w:lang w:eastAsia="en-US"/>
        </w:rPr>
      </w:pPr>
      <w:r>
        <w:rPr>
          <w:lang w:eastAsia="en-US"/>
        </w:rPr>
        <w:t xml:space="preserve"> Претендент должен привести </w:t>
      </w:r>
      <w:r w:rsidR="00FC74C0">
        <w:rPr>
          <w:lang w:eastAsia="en-US"/>
        </w:rPr>
        <w:t>свое технического пр</w:t>
      </w:r>
      <w:r w:rsidR="008025E1">
        <w:rPr>
          <w:lang w:eastAsia="en-US"/>
        </w:rPr>
        <w:t>е</w:t>
      </w:r>
      <w:r w:rsidR="00FC74C0">
        <w:rPr>
          <w:lang w:eastAsia="en-US"/>
        </w:rPr>
        <w:t>дложени</w:t>
      </w:r>
      <w:r w:rsidR="008025E1">
        <w:rPr>
          <w:lang w:eastAsia="en-US"/>
        </w:rPr>
        <w:t>е</w:t>
      </w:r>
      <w:r w:rsidR="00FC74C0">
        <w:rPr>
          <w:lang w:eastAsia="en-US"/>
        </w:rPr>
        <w:t xml:space="preserve"> с </w:t>
      </w:r>
      <w:r w:rsidR="008025E1">
        <w:rPr>
          <w:lang w:eastAsia="en-US"/>
        </w:rPr>
        <w:t xml:space="preserve">каждого из </w:t>
      </w:r>
      <w:r w:rsidR="008025E1" w:rsidRPr="008025E1">
        <w:rPr>
          <w:lang w:eastAsia="en-US"/>
        </w:rPr>
        <w:t>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="008025E1">
        <w:rPr>
          <w:lang w:eastAsia="en-US"/>
        </w:rPr>
        <w:t>.</w:t>
      </w:r>
    </w:p>
    <w:p w14:paraId="6CC4B111" w14:textId="6F069879" w:rsidR="008025E1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</w:t>
      </w:r>
      <w:r w:rsidRPr="0080134E">
        <w:rPr>
          <w:lang w:eastAsia="en-US"/>
        </w:rPr>
        <w:t xml:space="preserve"> части представления конкретных показателей о функциональных, технических и прочих характеристиках программного обеспечения сметного комплекса в </w:t>
      </w:r>
      <w:r>
        <w:rPr>
          <w:lang w:eastAsia="en-US"/>
        </w:rPr>
        <w:t>техническом предложении</w:t>
      </w:r>
      <w:r w:rsidRPr="0080134E">
        <w:rPr>
          <w:lang w:eastAsia="en-US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товара, предоставляемые </w:t>
      </w:r>
      <w:r>
        <w:rPr>
          <w:lang w:eastAsia="en-US"/>
        </w:rPr>
        <w:t>претендентом</w:t>
      </w:r>
      <w:r w:rsidRPr="0080134E">
        <w:rPr>
          <w:lang w:eastAsia="en-US"/>
        </w:rPr>
        <w:t xml:space="preserve"> запроса цен не должны сопровождаться словами «эквивалент», «аналог». Значения показателей не должны допускать разночтения или двусмысленное толков</w:t>
      </w:r>
      <w:r>
        <w:rPr>
          <w:lang w:eastAsia="en-US"/>
        </w:rPr>
        <w:t>ание.</w:t>
      </w:r>
    </w:p>
    <w:p w14:paraId="7D287D9D" w14:textId="5B4F2917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Претендент</w:t>
      </w:r>
      <w:r w:rsidRPr="0080134E">
        <w:rPr>
          <w:lang w:eastAsia="en-US"/>
        </w:rPr>
        <w:t xml:space="preserve"> в своей заявке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При подаче сведений должны применяться обозначения (единицы измерения, характеристики, показатели, технические, функциональные параметры) в точном соответствии с обозначениями, установленными в настоящем Техническом задании и Приложении №1 к Техническому заданию. </w:t>
      </w: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>, поданн</w:t>
      </w:r>
      <w:r>
        <w:rPr>
          <w:lang w:eastAsia="en-US"/>
        </w:rPr>
        <w:t>ое</w:t>
      </w:r>
      <w:r w:rsidRPr="0080134E">
        <w:rPr>
          <w:lang w:eastAsia="en-US"/>
        </w:rPr>
        <w:t xml:space="preserve"> с нарушением данных требований, </w:t>
      </w:r>
      <w:r w:rsidRPr="0080134E">
        <w:rPr>
          <w:lang w:eastAsia="en-US"/>
        </w:rPr>
        <w:lastRenderedPageBreak/>
        <w:t>призна</w:t>
      </w:r>
      <w:r>
        <w:rPr>
          <w:lang w:eastAsia="en-US"/>
        </w:rPr>
        <w:t>е</w:t>
      </w:r>
      <w:r w:rsidRPr="0080134E">
        <w:rPr>
          <w:lang w:eastAsia="en-US"/>
        </w:rPr>
        <w:t>тся не соответствующим требованиям установленным документацией</w:t>
      </w:r>
      <w:r>
        <w:rPr>
          <w:lang w:eastAsia="en-US"/>
        </w:rPr>
        <w:t xml:space="preserve"> запроса цен</w:t>
      </w:r>
      <w:r w:rsidRPr="0080134E">
        <w:rPr>
          <w:lang w:eastAsia="en-US"/>
        </w:rPr>
        <w:t xml:space="preserve"> и будут отклонены</w:t>
      </w:r>
      <w:r>
        <w:rPr>
          <w:lang w:eastAsia="en-US"/>
        </w:rPr>
        <w:t>.</w:t>
      </w:r>
    </w:p>
    <w:p w14:paraId="370B96A8" w14:textId="776E65DB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529F89BD" w14:textId="37DF6FD4" w:rsidR="0080134E" w:rsidRDefault="0080134E" w:rsidP="0080134E">
      <w:pPr>
        <w:pStyle w:val="ac"/>
        <w:numPr>
          <w:ilvl w:val="3"/>
          <w:numId w:val="11"/>
        </w:numPr>
        <w:tabs>
          <w:tab w:val="left" w:pos="0"/>
        </w:tabs>
        <w:ind w:left="1134" w:hanging="850"/>
        <w:rPr>
          <w:lang w:eastAsia="en-US"/>
        </w:rPr>
      </w:pPr>
      <w:r>
        <w:rPr>
          <w:lang w:eastAsia="en-US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Претендентом запроса цен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54F9DA5A" w14:textId="315CE1CE" w:rsidR="0080134E" w:rsidRPr="0080134E" w:rsidRDefault="0080134E" w:rsidP="0080134E">
      <w:pPr>
        <w:pStyle w:val="ac"/>
        <w:numPr>
          <w:ilvl w:val="3"/>
          <w:numId w:val="11"/>
        </w:numPr>
        <w:ind w:left="1134"/>
        <w:rPr>
          <w:lang w:eastAsia="en-US"/>
        </w:rPr>
      </w:pPr>
      <w:r>
        <w:rPr>
          <w:lang w:eastAsia="en-US"/>
        </w:rPr>
        <w:t>Техническое предложение</w:t>
      </w:r>
      <w:r w:rsidRPr="0080134E">
        <w:rPr>
          <w:lang w:eastAsia="en-US"/>
        </w:rPr>
        <w:t xml:space="preserve"> должн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быть подписан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и скреплен</w:t>
      </w:r>
      <w:r>
        <w:rPr>
          <w:lang w:eastAsia="en-US"/>
        </w:rPr>
        <w:t>о</w:t>
      </w:r>
      <w:r w:rsidRPr="0080134E">
        <w:rPr>
          <w:lang w:eastAsia="en-US"/>
        </w:rPr>
        <w:t xml:space="preserve"> печатью в соответствии с требованиями подпунктов 4.4. и 4.5 Документации запроса цен.</w:t>
      </w:r>
    </w:p>
    <w:p w14:paraId="656AB49B" w14:textId="77777777" w:rsidR="0080134E" w:rsidRDefault="0080134E" w:rsidP="0080134E">
      <w:pPr>
        <w:pStyle w:val="ac"/>
        <w:tabs>
          <w:tab w:val="left" w:pos="0"/>
        </w:tabs>
        <w:ind w:left="1134"/>
        <w:rPr>
          <w:lang w:eastAsia="en-US"/>
        </w:rPr>
      </w:pPr>
    </w:p>
    <w:p w14:paraId="04B71E20" w14:textId="77777777" w:rsidR="0080134E" w:rsidRDefault="0080134E" w:rsidP="0080134E">
      <w:pPr>
        <w:pStyle w:val="ac"/>
        <w:tabs>
          <w:tab w:val="left" w:pos="0"/>
        </w:tabs>
        <w:ind w:left="2880"/>
        <w:rPr>
          <w:lang w:eastAsia="en-US"/>
        </w:rPr>
      </w:pPr>
    </w:p>
    <w:p w14:paraId="1E5D4AF2" w14:textId="43EC901D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5A4B38" w:rsidRPr="005A4B38">
        <w:rPr>
          <w:b/>
          <w:sz w:val="28"/>
          <w:szCs w:val="28"/>
        </w:rPr>
        <w:t>на оказание информационных услуг по сопровождению (обновлению) экземпляров программы справочно-правовой системы «Консультант Плюс» на 2016 год</w:t>
      </w:r>
      <w:r w:rsidR="007850E6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31E17407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2460B110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2C757A4C" w14:textId="77777777" w:rsidR="00183204" w:rsidRDefault="00183204" w:rsidP="00183204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442F6" w14:textId="77777777" w:rsidR="00256AFD" w:rsidRDefault="00256AFD" w:rsidP="00E10162">
      <w:r>
        <w:separator/>
      </w:r>
    </w:p>
  </w:endnote>
  <w:endnote w:type="continuationSeparator" w:id="0">
    <w:p w14:paraId="1E933C6B" w14:textId="77777777" w:rsidR="00256AFD" w:rsidRDefault="00256AFD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Segoe UI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A31B95" w:rsidRDefault="00A31B9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1022C2">
      <w:rPr>
        <w:noProof/>
      </w:rPr>
      <w:t>40</w:t>
    </w:r>
    <w:r>
      <w:rPr>
        <w:noProof/>
      </w:rPr>
      <w:fldChar w:fldCharType="end"/>
    </w:r>
  </w:p>
  <w:p w14:paraId="5EFABD2B" w14:textId="77777777" w:rsidR="00A31B95" w:rsidRDefault="00A31B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F6C1C" w14:textId="77777777" w:rsidR="00256AFD" w:rsidRDefault="00256AFD" w:rsidP="00E10162">
      <w:r>
        <w:separator/>
      </w:r>
    </w:p>
  </w:footnote>
  <w:footnote w:type="continuationSeparator" w:id="0">
    <w:p w14:paraId="4535E81B" w14:textId="77777777" w:rsidR="00256AFD" w:rsidRDefault="00256AFD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multilevel"/>
    <w:tmpl w:val="DADCDF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0DEB1928"/>
    <w:multiLevelType w:val="hybridMultilevel"/>
    <w:tmpl w:val="EAE4D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D51815"/>
    <w:multiLevelType w:val="multilevel"/>
    <w:tmpl w:val="85D25BF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0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2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3" w15:restartNumberingAfterBreak="0">
    <w:nsid w:val="1B6F2C0D"/>
    <w:multiLevelType w:val="hybridMultilevel"/>
    <w:tmpl w:val="4C92E1D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5" w15:restartNumberingAfterBreak="0">
    <w:nsid w:val="208A0423"/>
    <w:multiLevelType w:val="hybridMultilevel"/>
    <w:tmpl w:val="B73E3E80"/>
    <w:lvl w:ilvl="0" w:tplc="50A6548E">
      <w:start w:val="1"/>
      <w:numFmt w:val="bullet"/>
      <w:lvlText w:val="-"/>
      <w:lvlJc w:val="left"/>
      <w:pPr>
        <w:ind w:left="720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43277"/>
    <w:multiLevelType w:val="multilevel"/>
    <w:tmpl w:val="7BA87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22013F24"/>
    <w:multiLevelType w:val="multilevel"/>
    <w:tmpl w:val="2A6A8B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9CD4C5B"/>
    <w:multiLevelType w:val="hybridMultilevel"/>
    <w:tmpl w:val="827E9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20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2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20F0CC8"/>
    <w:multiLevelType w:val="hybridMultilevel"/>
    <w:tmpl w:val="F6827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8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9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32" w15:restartNumberingAfterBreak="0">
    <w:nsid w:val="4E8806C1"/>
    <w:multiLevelType w:val="multilevel"/>
    <w:tmpl w:val="AA18E8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66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1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5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9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13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87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991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1480" w:hanging="1800"/>
      </w:pPr>
      <w:rPr>
        <w:rFonts w:hint="default"/>
        <w:b/>
        <w:sz w:val="28"/>
      </w:rPr>
    </w:lvl>
  </w:abstractNum>
  <w:abstractNum w:abstractNumId="33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4" w15:restartNumberingAfterBreak="0">
    <w:nsid w:val="61EB3C48"/>
    <w:multiLevelType w:val="hybridMultilevel"/>
    <w:tmpl w:val="AC84F5FE"/>
    <w:lvl w:ilvl="0" w:tplc="FF3E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6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8" w15:restartNumberingAfterBreak="0">
    <w:nsid w:val="65F23E05"/>
    <w:multiLevelType w:val="multilevel"/>
    <w:tmpl w:val="7F08DF0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737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39" w15:restartNumberingAfterBreak="0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1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2" w15:restartNumberingAfterBreak="0">
    <w:nsid w:val="7BE25B92"/>
    <w:multiLevelType w:val="hybridMultilevel"/>
    <w:tmpl w:val="7C065BC2"/>
    <w:lvl w:ilvl="0" w:tplc="50A6548E">
      <w:start w:val="1"/>
      <w:numFmt w:val="bullet"/>
      <w:lvlText w:val="-"/>
      <w:lvlJc w:val="left"/>
      <w:pPr>
        <w:ind w:left="1069" w:hanging="360"/>
      </w:pPr>
      <w:rPr>
        <w:rFonts w:ascii="GOST type A" w:hAnsi="GOST type 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3"/>
  </w:num>
  <w:num w:numId="4">
    <w:abstractNumId w:val="20"/>
  </w:num>
  <w:num w:numId="5">
    <w:abstractNumId w:val="10"/>
  </w:num>
  <w:num w:numId="6">
    <w:abstractNumId w:val="29"/>
  </w:num>
  <w:num w:numId="7">
    <w:abstractNumId w:val="26"/>
  </w:num>
  <w:num w:numId="8">
    <w:abstractNumId w:val="5"/>
  </w:num>
  <w:num w:numId="9">
    <w:abstractNumId w:val="43"/>
  </w:num>
  <w:num w:numId="10">
    <w:abstractNumId w:val="22"/>
  </w:num>
  <w:num w:numId="11">
    <w:abstractNumId w:val="27"/>
  </w:num>
  <w:num w:numId="12">
    <w:abstractNumId w:val="30"/>
  </w:num>
  <w:num w:numId="13">
    <w:abstractNumId w:val="37"/>
  </w:num>
  <w:num w:numId="14">
    <w:abstractNumId w:val="35"/>
  </w:num>
  <w:num w:numId="15">
    <w:abstractNumId w:val="19"/>
  </w:num>
  <w:num w:numId="16">
    <w:abstractNumId w:val="14"/>
  </w:num>
  <w:num w:numId="17">
    <w:abstractNumId w:val="40"/>
  </w:num>
  <w:num w:numId="18">
    <w:abstractNumId w:val="6"/>
  </w:num>
  <w:num w:numId="19">
    <w:abstractNumId w:val="41"/>
  </w:num>
  <w:num w:numId="20">
    <w:abstractNumId w:val="11"/>
  </w:num>
  <w:num w:numId="21">
    <w:abstractNumId w:val="28"/>
  </w:num>
  <w:num w:numId="22">
    <w:abstractNumId w:val="7"/>
  </w:num>
  <w:num w:numId="23">
    <w:abstractNumId w:val="36"/>
  </w:num>
  <w:num w:numId="24">
    <w:abstractNumId w:val="12"/>
  </w:num>
  <w:num w:numId="25">
    <w:abstractNumId w:val="21"/>
  </w:num>
  <w:num w:numId="26">
    <w:abstractNumId w:val="33"/>
  </w:num>
  <w:num w:numId="27">
    <w:abstractNumId w:val="31"/>
  </w:num>
  <w:num w:numId="28">
    <w:abstractNumId w:val="38"/>
  </w:num>
  <w:num w:numId="29">
    <w:abstractNumId w:val="34"/>
  </w:num>
  <w:num w:numId="30">
    <w:abstractNumId w:val="42"/>
  </w:num>
  <w:num w:numId="31">
    <w:abstractNumId w:val="15"/>
  </w:num>
  <w:num w:numId="32">
    <w:abstractNumId w:val="32"/>
  </w:num>
  <w:num w:numId="33">
    <w:abstractNumId w:val="8"/>
  </w:num>
  <w:num w:numId="34">
    <w:abstractNumId w:val="25"/>
  </w:num>
  <w:num w:numId="35">
    <w:abstractNumId w:val="13"/>
  </w:num>
  <w:num w:numId="36">
    <w:abstractNumId w:val="18"/>
  </w:num>
  <w:num w:numId="37">
    <w:abstractNumId w:val="16"/>
  </w:num>
  <w:num w:numId="38">
    <w:abstractNumId w:val="17"/>
  </w:num>
  <w:num w:numId="39">
    <w:abstractNumId w:val="39"/>
  </w:num>
  <w:num w:numId="4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2C2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16E2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090B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57E3C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3204"/>
    <w:rsid w:val="0018406A"/>
    <w:rsid w:val="00184C71"/>
    <w:rsid w:val="00184DA8"/>
    <w:rsid w:val="00184F87"/>
    <w:rsid w:val="0018594B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6AFD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4B6C"/>
    <w:rsid w:val="00266BD5"/>
    <w:rsid w:val="0026725B"/>
    <w:rsid w:val="002673A0"/>
    <w:rsid w:val="00267C79"/>
    <w:rsid w:val="00267E37"/>
    <w:rsid w:val="00270486"/>
    <w:rsid w:val="00270550"/>
    <w:rsid w:val="002717EE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5849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2902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48C6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59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DA8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4A7A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4E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B38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3C13"/>
    <w:rsid w:val="005E43E5"/>
    <w:rsid w:val="005E4B88"/>
    <w:rsid w:val="005E4BDD"/>
    <w:rsid w:val="005E4FA3"/>
    <w:rsid w:val="005E5601"/>
    <w:rsid w:val="005E6863"/>
    <w:rsid w:val="005E6876"/>
    <w:rsid w:val="005E696E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0B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57FF9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25D2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4DED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77D7D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0E6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134E"/>
    <w:rsid w:val="008025E1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0543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926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4E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19FC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392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B95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07CD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6D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5A0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541A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5DF0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0F52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27A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247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D7D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343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816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4DCD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C74C0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55">
    <w:name w:val="Абзац списка5"/>
    <w:basedOn w:val="a"/>
    <w:link w:val="ListParagraphChar1"/>
    <w:rsid w:val="00CC5DF0"/>
    <w:pPr>
      <w:ind w:left="708"/>
    </w:pPr>
  </w:style>
  <w:style w:type="character" w:customStyle="1" w:styleId="ListParagraphChar1">
    <w:name w:val="List Paragraph Char1"/>
    <w:link w:val="55"/>
    <w:locked/>
    <w:rsid w:val="00CC5DF0"/>
    <w:rPr>
      <w:sz w:val="24"/>
      <w:szCs w:val="24"/>
    </w:rPr>
  </w:style>
  <w:style w:type="paragraph" w:customStyle="1" w:styleId="Char">
    <w:name w:val="Char Знак Знак"/>
    <w:basedOn w:val="a"/>
    <w:rsid w:val="00CC5DF0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0D48-1E3D-414F-B5E6-12CDAC84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41</Pages>
  <Words>14146</Words>
  <Characters>80633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94590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78</cp:revision>
  <cp:lastPrinted>2015-12-01T08:50:00Z</cp:lastPrinted>
  <dcterms:created xsi:type="dcterms:W3CDTF">2015-06-08T16:23:00Z</dcterms:created>
  <dcterms:modified xsi:type="dcterms:W3CDTF">2015-12-02T13:34:00Z</dcterms:modified>
</cp:coreProperties>
</file>