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48021" w14:textId="67A5DA7B" w:rsidR="007D4650" w:rsidRDefault="00C74B8E" w:rsidP="007D4650">
      <w:r w:rsidRPr="00C74B8E">
        <w:rPr>
          <w:noProof/>
        </w:rPr>
        <w:drawing>
          <wp:inline distT="0" distB="0" distL="0" distR="0" wp14:anchorId="306C4CA1" wp14:editId="69704750">
            <wp:extent cx="6480810" cy="66537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6653793"/>
                    </a:xfrm>
                    <a:prstGeom prst="rect">
                      <a:avLst/>
                    </a:prstGeom>
                    <a:noFill/>
                    <a:ln>
                      <a:noFill/>
                    </a:ln>
                  </pic:spPr>
                </pic:pic>
              </a:graphicData>
            </a:graphic>
          </wp:inline>
        </w:drawing>
      </w:r>
    </w:p>
    <w:p w14:paraId="136CB204" w14:textId="77777777" w:rsidR="00C74B8E" w:rsidRDefault="00C74B8E" w:rsidP="007D4650"/>
    <w:p w14:paraId="4BF5F0C9" w14:textId="77777777" w:rsidR="00C74B8E" w:rsidRDefault="00C74B8E" w:rsidP="007D4650"/>
    <w:p w14:paraId="352324BD" w14:textId="77777777" w:rsidR="00C74B8E" w:rsidRDefault="00C74B8E" w:rsidP="007D4650"/>
    <w:p w14:paraId="6FD434F9" w14:textId="77777777" w:rsidR="007D4650" w:rsidRDefault="007D4650" w:rsidP="007D4650"/>
    <w:p w14:paraId="3B011D22" w14:textId="77777777" w:rsidR="007D4650" w:rsidRDefault="007D4650" w:rsidP="007D4650"/>
    <w:p w14:paraId="34C771C0" w14:textId="77777777" w:rsidR="007D4650" w:rsidRDefault="007D4650" w:rsidP="007D4650"/>
    <w:p w14:paraId="6263A8C4" w14:textId="77777777" w:rsidR="007D4650" w:rsidRDefault="007D4650" w:rsidP="007D4650"/>
    <w:p w14:paraId="244E5520" w14:textId="77777777" w:rsidR="007D4650" w:rsidRDefault="007D4650" w:rsidP="007D4650"/>
    <w:p w14:paraId="6C247202" w14:textId="77777777" w:rsidR="007D4650" w:rsidRDefault="007D4650" w:rsidP="007D4650"/>
    <w:p w14:paraId="4D369835" w14:textId="77777777" w:rsidR="007D4650" w:rsidRDefault="007D4650" w:rsidP="007D4650"/>
    <w:p w14:paraId="427A0F3B" w14:textId="77777777" w:rsidR="007D4650" w:rsidRDefault="007D4650" w:rsidP="007D4650"/>
    <w:p w14:paraId="4266167B" w14:textId="6B9F354B" w:rsidR="001416C5" w:rsidRDefault="001416C5" w:rsidP="001416C5"/>
    <w:p w14:paraId="5FA72C70" w14:textId="77777777" w:rsidR="007D4650" w:rsidRDefault="007D4650" w:rsidP="001416C5"/>
    <w:p w14:paraId="2B60B502" w14:textId="77777777" w:rsidR="007D4650" w:rsidRDefault="007D4650" w:rsidP="001416C5"/>
    <w:p w14:paraId="3B1BEC1D" w14:textId="77777777" w:rsidR="006C0D49" w:rsidRDefault="006C0D49" w:rsidP="006C0D49">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1FB77FD6"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7D4650">
        <w:t xml:space="preserve">поставки </w:t>
      </w:r>
      <w:r w:rsidR="006323A5">
        <w:t>измерительных приборов и вспомогательной техники</w:t>
      </w:r>
      <w:r w:rsidR="0070422C">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64433AC7" w14:textId="0CBE1D1D" w:rsidR="005A7866" w:rsidRDefault="005A7866" w:rsidP="005A7866">
      <w:pPr>
        <w:pStyle w:val="ac"/>
        <w:numPr>
          <w:ilvl w:val="0"/>
          <w:numId w:val="5"/>
        </w:numPr>
        <w:jc w:val="both"/>
      </w:pPr>
      <w:r w:rsidRPr="00DD5A84">
        <w:t xml:space="preserve">выданную не ранее чем за 30 дней до дня размещения извещения о проведении </w:t>
      </w:r>
      <w:r>
        <w:t>запроса цен</w:t>
      </w:r>
      <w:r w:rsidRPr="00DD5A84">
        <w:t xml:space="preserve"> на сайте Фонда: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lastRenderedPageBreak/>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A3A4C27" w:rsidR="006255F2" w:rsidRPr="002440E8" w:rsidRDefault="006255F2" w:rsidP="00894E76">
      <w:pPr>
        <w:pStyle w:val="ac"/>
        <w:numPr>
          <w:ilvl w:val="2"/>
          <w:numId w:val="15"/>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lastRenderedPageBreak/>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3157B5C1"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lastRenderedPageBreak/>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894E76">
      <w:pPr>
        <w:pStyle w:val="4"/>
        <w:numPr>
          <w:ilvl w:val="1"/>
          <w:numId w:val="15"/>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r w:rsidR="00A10AF5">
        <w:t>.</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lastRenderedPageBreak/>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34372D80"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7D6975" w:rsidRPr="007D6975">
        <w:t>поставки измерительных приборов и вспомогательной техники</w:t>
      </w:r>
      <w:r w:rsidR="00923F1D">
        <w:t xml:space="preserve"> </w:t>
      </w:r>
      <w:r w:rsidR="0045692F">
        <w:t>д</w:t>
      </w:r>
      <w:r w:rsidR="001E537C">
        <w:t>ля нужд Фонда.</w:t>
      </w:r>
    </w:p>
    <w:p w14:paraId="202763F3" w14:textId="77777777" w:rsidR="001E537C" w:rsidRDefault="001E537C" w:rsidP="00A770FE">
      <w:pPr>
        <w:spacing w:before="60"/>
        <w:ind w:left="88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4AECAA7C" w14:textId="51A5AA8D" w:rsidR="007D6975" w:rsidRDefault="006255F2" w:rsidP="008657E6">
            <w:pPr>
              <w:jc w:val="both"/>
            </w:pPr>
            <w:r w:rsidRPr="008657E6">
              <w:t xml:space="preserve">Контактные лица: </w:t>
            </w:r>
          </w:p>
          <w:p w14:paraId="47BD6D1C" w14:textId="4D9AB248" w:rsidR="006255F2" w:rsidRDefault="008B1360" w:rsidP="008657E6">
            <w:pPr>
              <w:jc w:val="both"/>
            </w:pPr>
            <w:r>
              <w:t xml:space="preserve">- </w:t>
            </w:r>
            <w:r w:rsidR="004F3124">
              <w:t xml:space="preserve">Чернятина Александра Константиновна </w:t>
            </w:r>
            <w:r w:rsidR="002E6168">
              <w:t>703 5712</w:t>
            </w:r>
            <w:r>
              <w:t>;</w:t>
            </w:r>
          </w:p>
          <w:p w14:paraId="490F95BA" w14:textId="68818E4C" w:rsidR="006255F2" w:rsidRPr="003B1637" w:rsidRDefault="006255F2" w:rsidP="004F3124">
            <w:pPr>
              <w:jc w:val="both"/>
            </w:pPr>
            <w:r w:rsidRPr="00FF744F">
              <w:t xml:space="preserve">Адрес электронной </w:t>
            </w:r>
            <w:proofErr w:type="gramStart"/>
            <w:r w:rsidRPr="00FF744F">
              <w:t>почты:</w:t>
            </w:r>
            <w:r w:rsidR="009D6731">
              <w:t xml:space="preserve">  </w:t>
            </w:r>
            <w:proofErr w:type="spellStart"/>
            <w:r w:rsidR="004F3124">
              <w:rPr>
                <w:lang w:val="en-US"/>
              </w:rPr>
              <w:t>achernyatina</w:t>
            </w:r>
            <w:proofErr w:type="spellEnd"/>
            <w:r w:rsidR="003B1637" w:rsidRPr="003B1637">
              <w:t>@</w:t>
            </w:r>
            <w:proofErr w:type="spellStart"/>
            <w:r w:rsidR="003B1637" w:rsidRPr="003B1637">
              <w:rPr>
                <w:lang w:val="en-US"/>
              </w:rPr>
              <w:t>fkr</w:t>
            </w:r>
            <w:proofErr w:type="spellEnd"/>
            <w:r w:rsidR="003B1637" w:rsidRPr="003B1637">
              <w:t>-</w:t>
            </w:r>
            <w:proofErr w:type="spellStart"/>
            <w:r w:rsidR="003B1637" w:rsidRPr="003B1637">
              <w:rPr>
                <w:lang w:val="en-US"/>
              </w:rPr>
              <w:t>spb</w:t>
            </w:r>
            <w:proofErr w:type="spellEnd"/>
            <w:r w:rsidR="003B1637" w:rsidRPr="003B1637">
              <w:t>.</w:t>
            </w:r>
            <w:proofErr w:type="spellStart"/>
            <w:r w:rsidR="003B1637" w:rsidRPr="003B1637">
              <w:rPr>
                <w:lang w:val="en-US"/>
              </w:rPr>
              <w:t>ru</w:t>
            </w:r>
            <w:proofErr w:type="spellEnd"/>
            <w:proofErr w:type="gram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AF2E5A" w:rsidRDefault="006255F2" w:rsidP="0096046D">
            <w:pPr>
              <w:jc w:val="both"/>
            </w:pPr>
            <w:r w:rsidRPr="00AF2E5A">
              <w:t xml:space="preserve">Почтовый адрес (Адрес подачи Заявок): </w:t>
            </w:r>
          </w:p>
          <w:p w14:paraId="120073DF" w14:textId="09ACFEB5" w:rsidR="00493154" w:rsidRPr="00AF2E5A" w:rsidRDefault="00493154" w:rsidP="0096046D">
            <w:pPr>
              <w:jc w:val="both"/>
            </w:pPr>
            <w:r w:rsidRPr="00AF2E5A">
              <w:rPr>
                <w:b/>
              </w:rPr>
              <w:t>194044, г. Санкт-Петербург, ул. Тобольская, д. 6, лит. А</w:t>
            </w:r>
            <w:r w:rsidR="00AF4058" w:rsidRPr="00AF2E5A">
              <w:rPr>
                <w:b/>
              </w:rPr>
              <w:t>,</w:t>
            </w:r>
            <w:r w:rsidR="00D41F80" w:rsidRPr="00AF2E5A">
              <w:rPr>
                <w:b/>
              </w:rPr>
              <w:t xml:space="preserve"> </w:t>
            </w:r>
            <w:r w:rsidR="00E11D28" w:rsidRPr="00AF2E5A">
              <w:rPr>
                <w:b/>
              </w:rPr>
              <w:t>10</w:t>
            </w:r>
            <w:r w:rsidR="00AF4058" w:rsidRPr="00AF2E5A">
              <w:rPr>
                <w:b/>
              </w:rPr>
              <w:t xml:space="preserve"> </w:t>
            </w:r>
            <w:proofErr w:type="spellStart"/>
            <w:proofErr w:type="gramStart"/>
            <w:r w:rsidR="00AF4058" w:rsidRPr="00AF2E5A">
              <w:rPr>
                <w:b/>
              </w:rPr>
              <w:t>эт</w:t>
            </w:r>
            <w:proofErr w:type="spellEnd"/>
            <w:r w:rsidR="00AF4058" w:rsidRPr="00AF2E5A">
              <w:rPr>
                <w:b/>
              </w:rPr>
              <w:t>.</w:t>
            </w:r>
            <w:r w:rsidRPr="00AF2E5A">
              <w:rPr>
                <w:b/>
              </w:rPr>
              <w:t>;</w:t>
            </w:r>
            <w:proofErr w:type="gramEnd"/>
            <w:r w:rsidRPr="00AF2E5A">
              <w:t xml:space="preserve"> </w:t>
            </w:r>
          </w:p>
          <w:p w14:paraId="719786B0" w14:textId="0A1166E6" w:rsidR="006255F2" w:rsidRPr="00AF2E5A" w:rsidRDefault="006255F2" w:rsidP="007B55DC">
            <w:pPr>
              <w:jc w:val="both"/>
              <w:rPr>
                <w:b/>
                <w:i/>
              </w:rPr>
            </w:pPr>
            <w:r w:rsidRPr="00AF2E5A">
              <w:t xml:space="preserve">Заявки принимаются ежедневно по рабочим дням с </w:t>
            </w:r>
            <w:r w:rsidR="005B6093" w:rsidRPr="00AF2E5A">
              <w:t>9</w:t>
            </w:r>
            <w:r w:rsidR="00366882" w:rsidRPr="00AF2E5A">
              <w:t xml:space="preserve"> часов 0</w:t>
            </w:r>
            <w:r w:rsidRPr="00AF2E5A">
              <w:t xml:space="preserve">0 минут </w:t>
            </w:r>
            <w:r w:rsidR="00493B39" w:rsidRPr="00AF2E5A">
              <w:t>«</w:t>
            </w:r>
            <w:r w:rsidR="007D6975">
              <w:t>1</w:t>
            </w:r>
            <w:r w:rsidR="007B55DC">
              <w:t>7</w:t>
            </w:r>
            <w:r w:rsidR="00493B39" w:rsidRPr="00AF2E5A">
              <w:t xml:space="preserve">» </w:t>
            </w:r>
            <w:r w:rsidR="00324F83" w:rsidRPr="00AF2E5A">
              <w:t>августа</w:t>
            </w:r>
            <w:r w:rsidR="00493B39" w:rsidRPr="00AF2E5A">
              <w:t xml:space="preserve"> </w:t>
            </w:r>
            <w:r w:rsidR="00C92021" w:rsidRPr="00AF2E5A">
              <w:t>2015</w:t>
            </w:r>
            <w:r w:rsidRPr="00AF2E5A">
              <w:t xml:space="preserve"> года до</w:t>
            </w:r>
            <w:r w:rsidR="001E537C" w:rsidRPr="00AF2E5A">
              <w:t xml:space="preserve"> </w:t>
            </w:r>
            <w:r w:rsidR="004F3124" w:rsidRPr="00AF2E5A">
              <w:t>9</w:t>
            </w:r>
            <w:r w:rsidR="00366882" w:rsidRPr="00AF2E5A">
              <w:t xml:space="preserve"> часов </w:t>
            </w:r>
            <w:r w:rsidR="004F3124" w:rsidRPr="00AF2E5A">
              <w:t>3</w:t>
            </w:r>
            <w:r w:rsidRPr="00AF2E5A">
              <w:t xml:space="preserve">0 минут </w:t>
            </w:r>
            <w:r w:rsidR="003103E5" w:rsidRPr="00AF2E5A">
              <w:t>«</w:t>
            </w:r>
            <w:r w:rsidR="007D6975">
              <w:t>2</w:t>
            </w:r>
            <w:r w:rsidR="007B55DC">
              <w:t>5</w:t>
            </w:r>
            <w:r w:rsidR="003103E5" w:rsidRPr="00AF2E5A">
              <w:t xml:space="preserve">» </w:t>
            </w:r>
            <w:r w:rsidR="002123FD" w:rsidRPr="00AF2E5A">
              <w:t>августа</w:t>
            </w:r>
            <w:r w:rsidR="003103E5" w:rsidRPr="00AF2E5A">
              <w:t xml:space="preserve"> </w:t>
            </w:r>
            <w:r w:rsidRPr="00AF2E5A">
              <w:t>201</w:t>
            </w:r>
            <w:r w:rsidR="00C92021" w:rsidRPr="00AF2E5A">
              <w:t>5</w:t>
            </w:r>
            <w:r w:rsidRPr="00AF2E5A">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554D5C4B" w:rsidR="00C5308F" w:rsidRPr="00AF2E5A" w:rsidRDefault="003103E5" w:rsidP="007B55DC">
            <w:pPr>
              <w:jc w:val="both"/>
            </w:pPr>
            <w:r w:rsidRPr="00AF2E5A">
              <w:t>«</w:t>
            </w:r>
            <w:r w:rsidR="007D6975">
              <w:t>2</w:t>
            </w:r>
            <w:r w:rsidR="007B55DC">
              <w:t>5</w:t>
            </w:r>
            <w:r w:rsidRPr="00AF2E5A">
              <w:t xml:space="preserve">» </w:t>
            </w:r>
            <w:r w:rsidR="007D4650" w:rsidRPr="00AF2E5A">
              <w:t>августа</w:t>
            </w:r>
            <w:r w:rsidRPr="00AF2E5A">
              <w:t xml:space="preserve"> </w:t>
            </w:r>
            <w:r w:rsidR="00C92021" w:rsidRPr="00AF2E5A">
              <w:t>2015</w:t>
            </w:r>
            <w:r w:rsidR="00A9703B" w:rsidRPr="00AF2E5A">
              <w:t xml:space="preserve"> </w:t>
            </w:r>
            <w:r w:rsidR="001E537C" w:rsidRPr="00AF2E5A">
              <w:t>года в 1</w:t>
            </w:r>
            <w:r w:rsidR="00E11D28" w:rsidRPr="00AF2E5A">
              <w:t>0</w:t>
            </w:r>
            <w:r w:rsidR="00C5308F" w:rsidRPr="00AF2E5A">
              <w:t xml:space="preserve"> часов</w:t>
            </w:r>
            <w:r w:rsidR="005A6754" w:rsidRPr="00AF2E5A">
              <w:t xml:space="preserve"> </w:t>
            </w:r>
            <w:r w:rsidR="004F3124" w:rsidRPr="00AF2E5A">
              <w:t>0</w:t>
            </w:r>
            <w:r w:rsidR="00C5308F" w:rsidRPr="00AF2E5A">
              <w:t xml:space="preserve">0 минут по адресу: </w:t>
            </w:r>
            <w:r w:rsidR="00493154" w:rsidRPr="00AF2E5A">
              <w:t>194044, г. Санкт-Петербург, ул. Тобольская, д. 6, лит. А</w:t>
            </w:r>
            <w:r w:rsidR="00AF4058" w:rsidRPr="00AF2E5A">
              <w:t xml:space="preserve">, </w:t>
            </w:r>
            <w:r w:rsidR="00E11D28" w:rsidRPr="00AF2E5A">
              <w:t>10</w:t>
            </w:r>
            <w:r w:rsidR="00AF4058" w:rsidRPr="00AF2E5A">
              <w:t xml:space="preserve"> </w:t>
            </w:r>
            <w:proofErr w:type="spellStart"/>
            <w:proofErr w:type="gramStart"/>
            <w:r w:rsidR="00AF4058" w:rsidRPr="00AF2E5A">
              <w:t>эт</w:t>
            </w:r>
            <w:proofErr w:type="spellEnd"/>
            <w:r w:rsidR="00AF4058" w:rsidRPr="00AF2E5A">
              <w:t>.</w:t>
            </w:r>
            <w:r w:rsidR="007941DE" w:rsidRPr="00AF2E5A">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424B0480" w:rsidR="006255F2" w:rsidRPr="00AF2E5A" w:rsidRDefault="006255F2" w:rsidP="007B55DC">
            <w:pPr>
              <w:jc w:val="both"/>
              <w:rPr>
                <w:b/>
                <w:i/>
              </w:rPr>
            </w:pPr>
            <w:r w:rsidRPr="00AF2E5A">
              <w:t xml:space="preserve">Заявки рассматриваются до </w:t>
            </w:r>
            <w:r w:rsidR="00C4021F" w:rsidRPr="00AF2E5A">
              <w:t>1</w:t>
            </w:r>
            <w:r w:rsidR="005B6093" w:rsidRPr="00AF2E5A">
              <w:t>8</w:t>
            </w:r>
            <w:r w:rsidR="00173472" w:rsidRPr="00AF2E5A">
              <w:t xml:space="preserve">:00 </w:t>
            </w:r>
            <w:r w:rsidR="003103E5" w:rsidRPr="00AF2E5A">
              <w:t>«</w:t>
            </w:r>
            <w:r w:rsidR="007D6975">
              <w:t>2</w:t>
            </w:r>
            <w:r w:rsidR="007B55DC">
              <w:t>7</w:t>
            </w:r>
            <w:r w:rsidR="003103E5" w:rsidRPr="00AF2E5A">
              <w:t xml:space="preserve">» </w:t>
            </w:r>
            <w:r w:rsidR="004F3124" w:rsidRPr="00AF2E5A">
              <w:t>августа</w:t>
            </w:r>
            <w:r w:rsidR="003103E5" w:rsidRPr="00AF2E5A">
              <w:t xml:space="preserve"> </w:t>
            </w:r>
            <w:r w:rsidR="00C92021" w:rsidRPr="00AF2E5A">
              <w:t>2015</w:t>
            </w:r>
            <w:r w:rsidR="00A9703B" w:rsidRPr="00AF2E5A">
              <w:t xml:space="preserve"> </w:t>
            </w:r>
            <w:r w:rsidRPr="00AF2E5A">
              <w:t>года по адресу Организатор</w:t>
            </w:r>
            <w:r w:rsidR="003B1637" w:rsidRPr="00AF2E5A">
              <w:t xml:space="preserve">а </w:t>
            </w:r>
            <w:r w:rsidRPr="00AF2E5A">
              <w:t xml:space="preserve">закупки: </w:t>
            </w:r>
            <w:r w:rsidR="00493154" w:rsidRPr="00AF2E5A">
              <w:t>194044, г. Санкт-Петербург, ул. Тобольская, д.6, лит. А</w:t>
            </w:r>
            <w:r w:rsidR="00AF4058" w:rsidRPr="00AF2E5A">
              <w:t xml:space="preserve">, </w:t>
            </w:r>
            <w:r w:rsidR="00324543" w:rsidRPr="00AF2E5A">
              <w:t>10</w:t>
            </w:r>
            <w:r w:rsidR="00AF4058" w:rsidRPr="00AF2E5A">
              <w:t xml:space="preserve"> </w:t>
            </w:r>
            <w:proofErr w:type="spellStart"/>
            <w:proofErr w:type="gramStart"/>
            <w:r w:rsidR="00AF4058" w:rsidRPr="00AF2E5A">
              <w:t>эт</w:t>
            </w:r>
            <w:proofErr w:type="spellEnd"/>
            <w:r w:rsidR="00C3625E" w:rsidRPr="00AF2E5A">
              <w:t>.</w:t>
            </w:r>
            <w:r w:rsidR="00324543" w:rsidRPr="00AF2E5A">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proofErr w:type="spellStart"/>
            <w:r w:rsidR="00F40DD2" w:rsidRPr="00E05DD5">
              <w:rPr>
                <w:lang w:val="en-US"/>
              </w:rPr>
              <w:t>spb</w:t>
            </w:r>
            <w:proofErr w:type="spellEnd"/>
            <w:r w:rsidR="00F40DD2" w:rsidRPr="00E05DD5">
              <w:t>.</w:t>
            </w:r>
            <w:proofErr w:type="spellStart"/>
            <w:r w:rsidR="00F40DD2" w:rsidRPr="00E05DD5">
              <w:rPr>
                <w:lang w:val="en-US"/>
              </w:rPr>
              <w:t>ru</w:t>
            </w:r>
            <w:proofErr w:type="spell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4468276C" w:rsidR="006255F2" w:rsidRPr="00A31E71" w:rsidRDefault="00271029" w:rsidP="00271029">
            <w:pPr>
              <w:rPr>
                <w:b/>
              </w:rPr>
            </w:pPr>
            <w:r>
              <w:rPr>
                <w:b/>
              </w:rPr>
              <w:t>3 000</w:t>
            </w:r>
            <w:r w:rsidR="005B46A2">
              <w:rPr>
                <w:b/>
              </w:rPr>
              <w:t xml:space="preserve"> 000</w:t>
            </w:r>
            <w:r w:rsidR="0015536F" w:rsidRPr="0015536F">
              <w:rPr>
                <w:b/>
              </w:rPr>
              <w:t xml:space="preserve"> (</w:t>
            </w:r>
            <w:r>
              <w:rPr>
                <w:b/>
              </w:rPr>
              <w:t>Три</w:t>
            </w:r>
            <w:r w:rsidR="005B46A2">
              <w:rPr>
                <w:b/>
              </w:rPr>
              <w:t xml:space="preserve"> миллиона</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lastRenderedPageBreak/>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4259D0B5" w14:textId="4004B56F" w:rsidR="005B6093" w:rsidRPr="008F1250" w:rsidRDefault="006255F2" w:rsidP="00DE2A47">
      <w:pPr>
        <w:pStyle w:val="10"/>
        <w:numPr>
          <w:ilvl w:val="0"/>
          <w:numId w:val="15"/>
        </w:numPr>
        <w:spacing w:before="240" w:after="240" w:line="240" w:lineRule="auto"/>
        <w:jc w:val="both"/>
        <w:rPr>
          <w:sz w:val="28"/>
          <w:szCs w:val="28"/>
        </w:rPr>
      </w:pPr>
      <w:r w:rsidRPr="00CE6923">
        <w:lastRenderedPageBreak/>
        <w:t>ТЕХНИЧЕСКАЯ ЧАСТЬ</w:t>
      </w:r>
      <w:r w:rsidR="003B5D13" w:rsidRPr="00CE6923">
        <w:t>.</w:t>
      </w:r>
    </w:p>
    <w:p w14:paraId="3694514E" w14:textId="3B695F5E" w:rsidR="00271029" w:rsidRPr="00271029" w:rsidRDefault="00271029" w:rsidP="00271029">
      <w:pPr>
        <w:pStyle w:val="ac"/>
        <w:numPr>
          <w:ilvl w:val="1"/>
          <w:numId w:val="27"/>
        </w:numPr>
        <w:tabs>
          <w:tab w:val="left" w:pos="0"/>
        </w:tabs>
        <w:spacing w:before="120" w:after="120"/>
        <w:jc w:val="both"/>
        <w:rPr>
          <w:lang w:eastAsia="en-US"/>
        </w:rPr>
      </w:pPr>
      <w:r w:rsidRPr="00271029">
        <w:rPr>
          <w:b/>
          <w:sz w:val="28"/>
          <w:szCs w:val="28"/>
        </w:rPr>
        <w:t>Предмет договора.</w:t>
      </w:r>
    </w:p>
    <w:p w14:paraId="3206692F" w14:textId="6B379CED" w:rsidR="00271029" w:rsidRPr="00271029" w:rsidRDefault="00271029" w:rsidP="00271029">
      <w:pPr>
        <w:tabs>
          <w:tab w:val="left" w:pos="0"/>
        </w:tabs>
        <w:spacing w:before="120" w:after="120"/>
        <w:jc w:val="both"/>
        <w:rPr>
          <w:lang w:eastAsia="en-US"/>
        </w:rPr>
      </w:pPr>
      <w:r w:rsidRPr="00271029">
        <w:rPr>
          <w:lang w:eastAsia="en-US"/>
        </w:rPr>
        <w:tab/>
        <w:t xml:space="preserve">Поставка измерительных приборов и вспомогательной техники (далее - </w:t>
      </w:r>
      <w:r w:rsidRPr="00271029">
        <w:rPr>
          <w:b/>
          <w:lang w:eastAsia="en-US"/>
        </w:rPr>
        <w:t>товар)</w:t>
      </w:r>
      <w:r w:rsidRPr="00271029">
        <w:rPr>
          <w:lang w:eastAsia="en-US"/>
        </w:rPr>
        <w:t xml:space="preserve">, согласно Приложению 1 к настоящему Техническому заданию, для нужд некоммерческой организации </w:t>
      </w:r>
      <w:r w:rsidRPr="00271029">
        <w:rPr>
          <w:bCs/>
        </w:rPr>
        <w:t>«Фонд - региональный оператор капитального ремонта общего имущества в многоквартирных домах»</w:t>
      </w:r>
      <w:r w:rsidRPr="00271029">
        <w:rPr>
          <w:lang w:eastAsia="en-US"/>
        </w:rPr>
        <w:t xml:space="preserve"> в 2015 году (далее – </w:t>
      </w:r>
      <w:r w:rsidRPr="00271029">
        <w:rPr>
          <w:b/>
          <w:lang w:eastAsia="en-US"/>
        </w:rPr>
        <w:t>Покупатель</w:t>
      </w:r>
      <w:r w:rsidRPr="00271029">
        <w:rPr>
          <w:lang w:eastAsia="en-US"/>
        </w:rPr>
        <w:t>).</w:t>
      </w:r>
    </w:p>
    <w:p w14:paraId="5D11352E" w14:textId="5392290E" w:rsidR="00271029" w:rsidRPr="00271029" w:rsidRDefault="00271029" w:rsidP="00271029">
      <w:pPr>
        <w:pStyle w:val="ac"/>
        <w:numPr>
          <w:ilvl w:val="1"/>
          <w:numId w:val="27"/>
        </w:numPr>
        <w:tabs>
          <w:tab w:val="left" w:pos="0"/>
        </w:tabs>
        <w:spacing w:before="120" w:after="120"/>
        <w:jc w:val="both"/>
        <w:rPr>
          <w:b/>
          <w:sz w:val="28"/>
          <w:szCs w:val="28"/>
        </w:rPr>
      </w:pPr>
      <w:r w:rsidRPr="00271029">
        <w:rPr>
          <w:b/>
          <w:sz w:val="28"/>
          <w:szCs w:val="28"/>
        </w:rPr>
        <w:t>Требования к количеству товара.</w:t>
      </w:r>
    </w:p>
    <w:p w14:paraId="7831FFD9" w14:textId="77777777" w:rsidR="00271029" w:rsidRPr="00271029" w:rsidRDefault="00271029" w:rsidP="00271029">
      <w:pPr>
        <w:tabs>
          <w:tab w:val="left" w:pos="0"/>
        </w:tabs>
        <w:spacing w:before="120" w:after="120"/>
        <w:jc w:val="both"/>
        <w:rPr>
          <w:b/>
          <w:lang w:eastAsia="en-US"/>
        </w:rPr>
      </w:pPr>
      <w:r w:rsidRPr="00271029">
        <w:rPr>
          <w:lang w:eastAsia="en-US"/>
        </w:rPr>
        <w:t>К</w:t>
      </w:r>
      <w:r w:rsidRPr="00271029">
        <w:rPr>
          <w:bCs/>
        </w:rPr>
        <w:t xml:space="preserve">оличество товара - согласно Приложению №1 </w:t>
      </w:r>
      <w:r w:rsidRPr="00271029">
        <w:rPr>
          <w:lang w:eastAsia="en-US"/>
        </w:rPr>
        <w:t>к настоящему Техническому заданию</w:t>
      </w:r>
      <w:r w:rsidRPr="00271029">
        <w:rPr>
          <w:bCs/>
        </w:rPr>
        <w:t>.</w:t>
      </w:r>
    </w:p>
    <w:p w14:paraId="31311561" w14:textId="7BE51A4F" w:rsidR="00271029" w:rsidRPr="00271029" w:rsidRDefault="00271029" w:rsidP="00271029">
      <w:pPr>
        <w:pStyle w:val="ac"/>
        <w:numPr>
          <w:ilvl w:val="1"/>
          <w:numId w:val="27"/>
        </w:numPr>
        <w:tabs>
          <w:tab w:val="left" w:pos="0"/>
        </w:tabs>
        <w:spacing w:before="120" w:after="120"/>
        <w:jc w:val="both"/>
        <w:rPr>
          <w:b/>
          <w:sz w:val="28"/>
          <w:szCs w:val="28"/>
        </w:rPr>
      </w:pPr>
      <w:r w:rsidRPr="00271029">
        <w:rPr>
          <w:b/>
          <w:sz w:val="28"/>
          <w:szCs w:val="28"/>
        </w:rPr>
        <w:t>Требования к техническим и функциональным характеристикам (потребительским свойствам) товара, требования к их качеству и безопасности, требования к размерам, упаковке товара.</w:t>
      </w:r>
    </w:p>
    <w:p w14:paraId="430DF34B" w14:textId="77777777" w:rsidR="00271029" w:rsidRPr="00271029" w:rsidRDefault="00271029" w:rsidP="00271029">
      <w:pPr>
        <w:jc w:val="both"/>
      </w:pPr>
      <w:r w:rsidRPr="00271029">
        <w:t>3.1</w:t>
      </w:r>
      <w:r w:rsidRPr="00271029">
        <w:tab/>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093B61E9" w14:textId="77777777" w:rsidR="00271029" w:rsidRPr="00271029" w:rsidRDefault="00271029" w:rsidP="00271029">
      <w:pPr>
        <w:jc w:val="both"/>
      </w:pPr>
      <w:r w:rsidRPr="00271029">
        <w:t>3.2</w:t>
      </w:r>
      <w:r w:rsidRPr="00271029">
        <w:tab/>
        <w:t>Приведенные в Приложении №1 наименования торговых и фирменных марок, типов и моделей товара являются описательными. Допускается поставка полнофункциональных эквивалентов товара, при этом технические и функциональные характеристики (потребительские свойства) товара и его размеры, предлагаемые участником, должны соответствовать любому и всем в целом из перечисленных в Приложении №1 параметрам. Эквивалентность товаров будет определяться путём сопоставления технических и функциональных характеристик (потребительских свойств) товара.</w:t>
      </w:r>
    </w:p>
    <w:p w14:paraId="4627DD11" w14:textId="4C79D5EF" w:rsidR="00271029" w:rsidRPr="00271029" w:rsidRDefault="00271029" w:rsidP="00271029">
      <w:pPr>
        <w:pStyle w:val="ac"/>
        <w:numPr>
          <w:ilvl w:val="1"/>
          <w:numId w:val="27"/>
        </w:numPr>
        <w:tabs>
          <w:tab w:val="left" w:pos="0"/>
        </w:tabs>
        <w:spacing w:before="120" w:after="120"/>
        <w:rPr>
          <w:b/>
          <w:sz w:val="28"/>
          <w:szCs w:val="28"/>
        </w:rPr>
      </w:pPr>
      <w:r w:rsidRPr="00271029">
        <w:rPr>
          <w:b/>
          <w:sz w:val="28"/>
          <w:szCs w:val="28"/>
        </w:rPr>
        <w:t>Требования к качеству и безопасности товара.</w:t>
      </w:r>
    </w:p>
    <w:p w14:paraId="0258C293" w14:textId="77777777" w:rsidR="00271029" w:rsidRPr="00271029" w:rsidRDefault="00271029" w:rsidP="00271029">
      <w:pPr>
        <w:jc w:val="both"/>
      </w:pPr>
      <w:r w:rsidRPr="00271029">
        <w:t>4.1</w:t>
      </w:r>
      <w:r w:rsidRPr="00271029">
        <w:tab/>
        <w:t>Поставляемый товар должен быть безопасным для жизни, здоровья людей, имущества Фонда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14:paraId="222D3C60" w14:textId="77777777" w:rsidR="00271029" w:rsidRPr="00271029" w:rsidRDefault="00271029" w:rsidP="00271029">
      <w:pPr>
        <w:jc w:val="both"/>
      </w:pPr>
      <w:r w:rsidRPr="00271029">
        <w:t>4.2</w:t>
      </w:r>
      <w:r w:rsidRPr="00271029">
        <w:tab/>
        <w:t>Поставляемый товар, подлежащий обязательной сертификации, должен иметь сертификат соответствия и знак соответствия, выданные уполномоченным органом.</w:t>
      </w:r>
    </w:p>
    <w:p w14:paraId="3C71E07B" w14:textId="77777777" w:rsidR="00271029" w:rsidRPr="00271029" w:rsidRDefault="00271029" w:rsidP="00271029">
      <w:pPr>
        <w:jc w:val="both"/>
      </w:pPr>
      <w:r w:rsidRPr="00271029">
        <w:t>4.3</w:t>
      </w:r>
      <w:r w:rsidRPr="00271029">
        <w:tab/>
        <w:t>Поставляемый товар должен быть новым (ранее не находившимся в использовании у поставщика или третьих лиц), не подвергавшимся ранее ремонту (модернизации, восстановлению), не должен находиться в залоге, под арестом или иным обременением.</w:t>
      </w:r>
    </w:p>
    <w:p w14:paraId="77BDA29A" w14:textId="43B26C55" w:rsidR="00271029" w:rsidRPr="00271029" w:rsidRDefault="00271029" w:rsidP="00271029">
      <w:pPr>
        <w:pStyle w:val="ac"/>
        <w:numPr>
          <w:ilvl w:val="1"/>
          <w:numId w:val="27"/>
        </w:numPr>
        <w:tabs>
          <w:tab w:val="left" w:pos="0"/>
        </w:tabs>
        <w:spacing w:before="120" w:after="120"/>
        <w:jc w:val="both"/>
        <w:rPr>
          <w:b/>
          <w:sz w:val="28"/>
          <w:szCs w:val="28"/>
        </w:rPr>
      </w:pPr>
      <w:r w:rsidRPr="00271029">
        <w:rPr>
          <w:b/>
          <w:sz w:val="28"/>
          <w:szCs w:val="28"/>
        </w:rPr>
        <w:t>Требования к таре и упаковке товара.</w:t>
      </w:r>
    </w:p>
    <w:p w14:paraId="4113D892" w14:textId="77777777" w:rsidR="00271029" w:rsidRPr="00271029" w:rsidRDefault="00271029" w:rsidP="00271029">
      <w:pPr>
        <w:jc w:val="both"/>
      </w:pPr>
      <w:r w:rsidRPr="00271029">
        <w:t>5.1</w:t>
      </w:r>
      <w:r w:rsidRPr="00271029">
        <w:tab/>
        <w:t>Поставщик обязан передать Покупателю товар в таре и (или) упаковке, обеспечивающей сохранность товаров такого рода при обычных условиях хранения и транспортировки.</w:t>
      </w:r>
    </w:p>
    <w:p w14:paraId="31681ECC" w14:textId="77777777" w:rsidR="00271029" w:rsidRPr="00271029" w:rsidRDefault="00271029" w:rsidP="00271029">
      <w:pPr>
        <w:jc w:val="both"/>
        <w:rPr>
          <w:sz w:val="28"/>
          <w:szCs w:val="28"/>
        </w:rPr>
      </w:pPr>
      <w:r w:rsidRPr="00271029">
        <w:t>5.2</w:t>
      </w:r>
      <w:r w:rsidRPr="00271029">
        <w:tab/>
        <w:t>Упаковка товара должна исключать возможность механических повреждений поставляемого товара.</w:t>
      </w:r>
    </w:p>
    <w:p w14:paraId="02725613" w14:textId="2FDB0FDC" w:rsidR="00271029" w:rsidRPr="00271029" w:rsidRDefault="00271029" w:rsidP="00271029">
      <w:pPr>
        <w:pStyle w:val="ac"/>
        <w:numPr>
          <w:ilvl w:val="1"/>
          <w:numId w:val="27"/>
        </w:numPr>
        <w:tabs>
          <w:tab w:val="left" w:pos="0"/>
        </w:tabs>
        <w:spacing w:before="120" w:after="120"/>
        <w:jc w:val="both"/>
        <w:rPr>
          <w:b/>
          <w:sz w:val="28"/>
          <w:szCs w:val="28"/>
        </w:rPr>
      </w:pPr>
      <w:r w:rsidRPr="00271029">
        <w:rPr>
          <w:b/>
          <w:sz w:val="28"/>
          <w:szCs w:val="28"/>
        </w:rPr>
        <w:t>Требования к гарантийному обслуживанию.</w:t>
      </w:r>
    </w:p>
    <w:p w14:paraId="775CC1D5" w14:textId="77777777" w:rsidR="00271029" w:rsidRPr="00271029" w:rsidRDefault="00271029" w:rsidP="00271029">
      <w:pPr>
        <w:jc w:val="both"/>
      </w:pPr>
      <w:r w:rsidRPr="00271029">
        <w:t>6.1 Поставщик в течение гарантийного срока осуществляет гарантийный ремонт поставленного товара с бесплатной заменой компонентов, вышедших из строя не по вине Покупателя.</w:t>
      </w:r>
    </w:p>
    <w:p w14:paraId="3C850BA8" w14:textId="77777777" w:rsidR="00271029" w:rsidRPr="00271029" w:rsidRDefault="00271029" w:rsidP="00271029">
      <w:pPr>
        <w:jc w:val="both"/>
      </w:pPr>
      <w:r w:rsidRPr="00271029">
        <w:t>6.2 Устранение неисправности должно осуществляться прибывшим специалистом Поставщика по адресу Покупателя.</w:t>
      </w:r>
    </w:p>
    <w:p w14:paraId="571CFF93" w14:textId="77777777" w:rsidR="00271029" w:rsidRPr="00271029" w:rsidRDefault="00271029" w:rsidP="00271029">
      <w:pPr>
        <w:jc w:val="both"/>
      </w:pPr>
      <w:r w:rsidRPr="00271029">
        <w:t xml:space="preserve">6.3 </w:t>
      </w:r>
      <w:proofErr w:type="gramStart"/>
      <w:r w:rsidRPr="00271029">
        <w:t>В</w:t>
      </w:r>
      <w:proofErr w:type="gramEnd"/>
      <w:r w:rsidRPr="00271029">
        <w:t xml:space="preserve"> случае невозможности устранения неисправности, Поставщик предоставляет Покупателю замену неисправного товара на новое в течение 48-ми часов.</w:t>
      </w:r>
    </w:p>
    <w:p w14:paraId="0E85988D" w14:textId="77777777" w:rsidR="00271029" w:rsidRPr="00271029" w:rsidRDefault="00271029" w:rsidP="00271029">
      <w:pPr>
        <w:jc w:val="both"/>
      </w:pPr>
      <w:r w:rsidRPr="00271029">
        <w:t>6.4 Сроки гарантийного обслуживания товара обеспечиваются Поставщиком в соответствии со сроками производителя и типом товара.</w:t>
      </w:r>
    </w:p>
    <w:p w14:paraId="363A0D26" w14:textId="77777777" w:rsidR="00271029" w:rsidRPr="00271029" w:rsidRDefault="00271029" w:rsidP="00271029">
      <w:pPr>
        <w:widowControl w:val="0"/>
        <w:jc w:val="right"/>
        <w:rPr>
          <w:b/>
          <w:color w:val="000000"/>
        </w:rPr>
      </w:pPr>
    </w:p>
    <w:p w14:paraId="0FDCEA21" w14:textId="77777777" w:rsidR="00271029" w:rsidRPr="00271029" w:rsidRDefault="00271029" w:rsidP="00271029">
      <w:pPr>
        <w:widowControl w:val="0"/>
        <w:jc w:val="right"/>
        <w:rPr>
          <w:b/>
          <w:color w:val="000000"/>
        </w:rPr>
      </w:pPr>
    </w:p>
    <w:p w14:paraId="290E9C3A" w14:textId="77777777" w:rsidR="00271029" w:rsidRPr="00271029" w:rsidRDefault="00271029" w:rsidP="00271029">
      <w:pPr>
        <w:widowControl w:val="0"/>
        <w:jc w:val="right"/>
        <w:rPr>
          <w:b/>
          <w:color w:val="000000"/>
        </w:rPr>
      </w:pPr>
      <w:r w:rsidRPr="00271029">
        <w:rPr>
          <w:b/>
          <w:color w:val="000000"/>
        </w:rPr>
        <w:t>Приложение №1</w:t>
      </w:r>
    </w:p>
    <w:p w14:paraId="308C254D" w14:textId="77777777" w:rsidR="00271029" w:rsidRPr="00271029" w:rsidRDefault="00271029" w:rsidP="00271029">
      <w:pPr>
        <w:widowControl w:val="0"/>
        <w:jc w:val="right"/>
        <w:rPr>
          <w:b/>
          <w:color w:val="000000"/>
        </w:rPr>
      </w:pPr>
      <w:r w:rsidRPr="00271029">
        <w:rPr>
          <w:b/>
          <w:color w:val="000000"/>
        </w:rPr>
        <w:t>к Техническому заданию.</w:t>
      </w:r>
    </w:p>
    <w:p w14:paraId="0B7FD8B6" w14:textId="77777777" w:rsidR="00271029" w:rsidRPr="00271029" w:rsidRDefault="00271029" w:rsidP="00271029">
      <w:pPr>
        <w:widowControl w:val="0"/>
        <w:jc w:val="right"/>
        <w:rPr>
          <w:color w:val="000000"/>
        </w:rPr>
      </w:pPr>
    </w:p>
    <w:p w14:paraId="42A97A82" w14:textId="77777777" w:rsidR="00271029" w:rsidRPr="00271029" w:rsidRDefault="00271029" w:rsidP="00271029">
      <w:pPr>
        <w:jc w:val="center"/>
      </w:pPr>
      <w:r w:rsidRPr="00271029">
        <w:t>Сведения о технических, функциональных характеристиках (потребительских свойствах) товара, его размерах и количестве поставляемого товара.</w:t>
      </w:r>
    </w:p>
    <w:p w14:paraId="7ACDB67F" w14:textId="77777777" w:rsidR="00271029" w:rsidRPr="00271029" w:rsidRDefault="00271029" w:rsidP="00271029">
      <w:pPr>
        <w:tabs>
          <w:tab w:val="left" w:pos="0"/>
        </w:tabs>
        <w:jc w:val="right"/>
        <w:rPr>
          <w:lang w:eastAsia="en-US"/>
        </w:rPr>
      </w:pPr>
      <w:r w:rsidRPr="00271029">
        <w:rPr>
          <w:lang w:eastAsia="en-US"/>
        </w:rPr>
        <w:t>Таблица 1.</w:t>
      </w:r>
    </w:p>
    <w:tbl>
      <w:tblPr>
        <w:tblStyle w:val="55"/>
        <w:tblW w:w="10077" w:type="dxa"/>
        <w:tblInd w:w="137" w:type="dxa"/>
        <w:tblLayout w:type="fixed"/>
        <w:tblLook w:val="04A0" w:firstRow="1" w:lastRow="0" w:firstColumn="1" w:lastColumn="0" w:noHBand="0" w:noVBand="1"/>
      </w:tblPr>
      <w:tblGrid>
        <w:gridCol w:w="596"/>
        <w:gridCol w:w="8193"/>
        <w:gridCol w:w="567"/>
        <w:gridCol w:w="25"/>
        <w:gridCol w:w="696"/>
      </w:tblGrid>
      <w:tr w:rsidR="00271029" w:rsidRPr="00271029" w14:paraId="3547F278" w14:textId="77777777" w:rsidTr="00B41A92">
        <w:tc>
          <w:tcPr>
            <w:tcW w:w="596" w:type="dxa"/>
            <w:vAlign w:val="center"/>
          </w:tcPr>
          <w:p w14:paraId="40DF2E35" w14:textId="77777777" w:rsidR="00271029" w:rsidRPr="00271029" w:rsidRDefault="00271029" w:rsidP="00271029">
            <w:pPr>
              <w:jc w:val="center"/>
            </w:pPr>
            <w:r w:rsidRPr="00271029">
              <w:t>№ п</w:t>
            </w:r>
            <w:r w:rsidRPr="00271029">
              <w:rPr>
                <w:lang w:val="en-US"/>
              </w:rPr>
              <w:t>/</w:t>
            </w:r>
            <w:r w:rsidRPr="00271029">
              <w:t>п</w:t>
            </w:r>
          </w:p>
        </w:tc>
        <w:tc>
          <w:tcPr>
            <w:tcW w:w="8193" w:type="dxa"/>
            <w:vAlign w:val="center"/>
          </w:tcPr>
          <w:p w14:paraId="4CFC7BB3" w14:textId="77777777" w:rsidR="00271029" w:rsidRPr="00271029" w:rsidRDefault="00271029" w:rsidP="00271029">
            <w:pPr>
              <w:jc w:val="center"/>
            </w:pPr>
            <w:r w:rsidRPr="00271029">
              <w:t>Наименование</w:t>
            </w:r>
          </w:p>
        </w:tc>
        <w:tc>
          <w:tcPr>
            <w:tcW w:w="592" w:type="dxa"/>
            <w:gridSpan w:val="2"/>
            <w:vAlign w:val="center"/>
          </w:tcPr>
          <w:p w14:paraId="0D2250B5" w14:textId="77777777" w:rsidR="00271029" w:rsidRPr="00271029" w:rsidRDefault="00271029" w:rsidP="00271029">
            <w:pPr>
              <w:jc w:val="center"/>
            </w:pPr>
            <w:r w:rsidRPr="00271029">
              <w:t xml:space="preserve">Ед. </w:t>
            </w:r>
            <w:proofErr w:type="spellStart"/>
            <w:r w:rsidRPr="00271029">
              <w:t>изм</w:t>
            </w:r>
            <w:proofErr w:type="spellEnd"/>
          </w:p>
        </w:tc>
        <w:tc>
          <w:tcPr>
            <w:tcW w:w="696" w:type="dxa"/>
            <w:vAlign w:val="center"/>
          </w:tcPr>
          <w:p w14:paraId="787ED896" w14:textId="77777777" w:rsidR="00271029" w:rsidRPr="00271029" w:rsidRDefault="00271029" w:rsidP="00271029">
            <w:pPr>
              <w:jc w:val="center"/>
            </w:pPr>
            <w:r w:rsidRPr="00271029">
              <w:t>Кол-во</w:t>
            </w:r>
          </w:p>
        </w:tc>
      </w:tr>
      <w:tr w:rsidR="00271029" w:rsidRPr="00271029" w14:paraId="1FA8B9DF" w14:textId="77777777" w:rsidTr="00B41A92">
        <w:tc>
          <w:tcPr>
            <w:tcW w:w="596" w:type="dxa"/>
            <w:vAlign w:val="center"/>
          </w:tcPr>
          <w:p w14:paraId="242DC8BA" w14:textId="77777777" w:rsidR="00271029" w:rsidRPr="00271029" w:rsidRDefault="00271029" w:rsidP="00271029">
            <w:r w:rsidRPr="00271029">
              <w:t>1</w:t>
            </w:r>
          </w:p>
        </w:tc>
        <w:tc>
          <w:tcPr>
            <w:tcW w:w="8193" w:type="dxa"/>
            <w:vAlign w:val="center"/>
          </w:tcPr>
          <w:p w14:paraId="0B7A46F7" w14:textId="77777777" w:rsidR="00271029" w:rsidRPr="00271029" w:rsidRDefault="00271029" w:rsidP="00271029">
            <w:pPr>
              <w:spacing w:after="60"/>
              <w:jc w:val="both"/>
              <w:rPr>
                <w:b/>
              </w:rPr>
            </w:pPr>
            <w:r w:rsidRPr="00271029">
              <w:rPr>
                <w:b/>
              </w:rPr>
              <w:t xml:space="preserve">Дальномер с оптическим </w:t>
            </w:r>
            <w:proofErr w:type="spellStart"/>
            <w:r w:rsidRPr="00271029">
              <w:rPr>
                <w:b/>
              </w:rPr>
              <w:t>визором</w:t>
            </w:r>
            <w:proofErr w:type="spellEnd"/>
          </w:p>
          <w:p w14:paraId="6D011877" w14:textId="77777777" w:rsidR="00271029" w:rsidRPr="00271029" w:rsidRDefault="00271029" w:rsidP="00271029">
            <w:pPr>
              <w:rPr>
                <w:b/>
              </w:rPr>
            </w:pPr>
            <w:r w:rsidRPr="00271029">
              <w:rPr>
                <w:b/>
              </w:rPr>
              <w:t>Характеристики:</w:t>
            </w:r>
          </w:p>
          <w:tbl>
            <w:tblPr>
              <w:tblW w:w="882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15"/>
              <w:gridCol w:w="4147"/>
              <w:gridCol w:w="142"/>
              <w:gridCol w:w="817"/>
            </w:tblGrid>
            <w:tr w:rsidR="00271029" w:rsidRPr="00271029" w14:paraId="52461B2A" w14:textId="77777777" w:rsidTr="00271029">
              <w:trPr>
                <w:gridAfter w:val="1"/>
                <w:wAfter w:w="772" w:type="dxa"/>
                <w:tblCellSpacing w:w="15" w:type="dxa"/>
              </w:trPr>
              <w:tc>
                <w:tcPr>
                  <w:tcW w:w="3670" w:type="dxa"/>
                  <w:hideMark/>
                </w:tcPr>
                <w:p w14:paraId="5E1489E9" w14:textId="77777777" w:rsidR="00271029" w:rsidRPr="00271029" w:rsidRDefault="00271029" w:rsidP="00271029">
                  <w:pPr>
                    <w:rPr>
                      <w:bCs/>
                      <w:sz w:val="18"/>
                      <w:szCs w:val="18"/>
                    </w:rPr>
                  </w:pPr>
                  <w:r w:rsidRPr="00271029">
                    <w:rPr>
                      <w:rFonts w:ascii="Arial" w:hAnsi="Arial" w:cs="Arial"/>
                      <w:color w:val="000000"/>
                      <w:sz w:val="18"/>
                      <w:szCs w:val="18"/>
                    </w:rPr>
                    <w:t xml:space="preserve">Диапазон измерения  </w:t>
                  </w:r>
                </w:p>
              </w:tc>
              <w:tc>
                <w:tcPr>
                  <w:tcW w:w="4259" w:type="dxa"/>
                  <w:gridSpan w:val="2"/>
                  <w:hideMark/>
                </w:tcPr>
                <w:p w14:paraId="54FB9313" w14:textId="77777777" w:rsidR="00271029" w:rsidRPr="00271029" w:rsidRDefault="00271029" w:rsidP="00271029">
                  <w:pPr>
                    <w:rPr>
                      <w:sz w:val="18"/>
                      <w:szCs w:val="18"/>
                    </w:rPr>
                  </w:pPr>
                  <w:r w:rsidRPr="00271029">
                    <w:rPr>
                      <w:rFonts w:ascii="Arial" w:hAnsi="Arial" w:cs="Arial"/>
                      <w:color w:val="000000"/>
                      <w:sz w:val="18"/>
                      <w:szCs w:val="18"/>
                    </w:rPr>
                    <w:t>до 200 м</w:t>
                  </w:r>
                </w:p>
              </w:tc>
            </w:tr>
            <w:tr w:rsidR="00271029" w:rsidRPr="00271029" w14:paraId="13EC202B" w14:textId="77777777" w:rsidTr="00271029">
              <w:trPr>
                <w:gridAfter w:val="1"/>
                <w:wAfter w:w="772" w:type="dxa"/>
                <w:tblCellSpacing w:w="15" w:type="dxa"/>
              </w:trPr>
              <w:tc>
                <w:tcPr>
                  <w:tcW w:w="3670" w:type="dxa"/>
                </w:tcPr>
                <w:p w14:paraId="668CFD3C" w14:textId="77777777" w:rsidR="00271029" w:rsidRPr="00271029" w:rsidRDefault="00271029" w:rsidP="00271029">
                  <w:pPr>
                    <w:rPr>
                      <w:sz w:val="18"/>
                      <w:szCs w:val="18"/>
                    </w:rPr>
                  </w:pPr>
                  <w:r w:rsidRPr="00271029">
                    <w:rPr>
                      <w:rFonts w:ascii="Arial" w:hAnsi="Arial" w:cs="Arial"/>
                      <w:color w:val="000000"/>
                      <w:sz w:val="18"/>
                      <w:szCs w:val="18"/>
                    </w:rPr>
                    <w:t>Погрешность измерения</w:t>
                  </w:r>
                </w:p>
              </w:tc>
              <w:tc>
                <w:tcPr>
                  <w:tcW w:w="4259" w:type="dxa"/>
                  <w:gridSpan w:val="2"/>
                </w:tcPr>
                <w:p w14:paraId="49DBE4FA" w14:textId="77777777" w:rsidR="00271029" w:rsidRPr="00271029" w:rsidRDefault="00271029" w:rsidP="00271029">
                  <w:pPr>
                    <w:rPr>
                      <w:sz w:val="18"/>
                      <w:szCs w:val="18"/>
                    </w:rPr>
                  </w:pPr>
                  <w:r w:rsidRPr="00271029">
                    <w:rPr>
                      <w:rFonts w:ascii="Arial" w:hAnsi="Arial" w:cs="Arial"/>
                      <w:color w:val="000000"/>
                      <w:sz w:val="18"/>
                      <w:szCs w:val="18"/>
                    </w:rPr>
                    <w:t>± 1 мм</w:t>
                  </w:r>
                </w:p>
              </w:tc>
            </w:tr>
            <w:tr w:rsidR="00271029" w:rsidRPr="00271029" w14:paraId="13D62EBD" w14:textId="77777777" w:rsidTr="00271029">
              <w:trPr>
                <w:gridAfter w:val="1"/>
                <w:wAfter w:w="772" w:type="dxa"/>
                <w:tblCellSpacing w:w="15" w:type="dxa"/>
              </w:trPr>
              <w:tc>
                <w:tcPr>
                  <w:tcW w:w="3670" w:type="dxa"/>
                </w:tcPr>
                <w:p w14:paraId="649AC0D3" w14:textId="77777777" w:rsidR="00271029" w:rsidRPr="00271029" w:rsidRDefault="00271029" w:rsidP="00271029">
                  <w:pPr>
                    <w:rPr>
                      <w:sz w:val="18"/>
                      <w:szCs w:val="18"/>
                    </w:rPr>
                  </w:pPr>
                  <w:r w:rsidRPr="00271029">
                    <w:rPr>
                      <w:rFonts w:ascii="Arial" w:hAnsi="Arial" w:cs="Arial"/>
                      <w:color w:val="000000"/>
                      <w:sz w:val="18"/>
                      <w:szCs w:val="18"/>
                    </w:rPr>
                    <w:t>Память</w:t>
                  </w:r>
                </w:p>
              </w:tc>
              <w:tc>
                <w:tcPr>
                  <w:tcW w:w="4259" w:type="dxa"/>
                  <w:gridSpan w:val="2"/>
                </w:tcPr>
                <w:p w14:paraId="1FE44921" w14:textId="77777777" w:rsidR="00271029" w:rsidRPr="00271029" w:rsidRDefault="00271029" w:rsidP="00271029">
                  <w:pPr>
                    <w:rPr>
                      <w:sz w:val="18"/>
                      <w:szCs w:val="18"/>
                    </w:rPr>
                  </w:pPr>
                  <w:r w:rsidRPr="00271029">
                    <w:rPr>
                      <w:rFonts w:ascii="Arial" w:hAnsi="Arial" w:cs="Arial"/>
                      <w:color w:val="000000"/>
                      <w:sz w:val="18"/>
                      <w:szCs w:val="18"/>
                    </w:rPr>
                    <w:t>30 измерений</w:t>
                  </w:r>
                </w:p>
              </w:tc>
            </w:tr>
            <w:tr w:rsidR="00271029" w:rsidRPr="00271029" w14:paraId="5A9BE37B" w14:textId="77777777" w:rsidTr="00271029">
              <w:trPr>
                <w:gridAfter w:val="1"/>
                <w:wAfter w:w="772" w:type="dxa"/>
                <w:tblCellSpacing w:w="15" w:type="dxa"/>
              </w:trPr>
              <w:tc>
                <w:tcPr>
                  <w:tcW w:w="3670" w:type="dxa"/>
                </w:tcPr>
                <w:p w14:paraId="1ACBC189" w14:textId="77777777" w:rsidR="00271029" w:rsidRPr="00271029" w:rsidRDefault="00271029" w:rsidP="00271029">
                  <w:pPr>
                    <w:rPr>
                      <w:sz w:val="18"/>
                      <w:szCs w:val="18"/>
                    </w:rPr>
                  </w:pPr>
                  <w:r w:rsidRPr="00271029">
                    <w:rPr>
                      <w:rFonts w:ascii="Arial" w:hAnsi="Arial" w:cs="Arial"/>
                      <w:color w:val="000000"/>
                      <w:sz w:val="18"/>
                      <w:szCs w:val="18"/>
                    </w:rPr>
                    <w:t>Датчик угла наклона</w:t>
                  </w:r>
                </w:p>
              </w:tc>
              <w:tc>
                <w:tcPr>
                  <w:tcW w:w="4259" w:type="dxa"/>
                  <w:gridSpan w:val="2"/>
                </w:tcPr>
                <w:p w14:paraId="15CC5314" w14:textId="77777777" w:rsidR="00271029" w:rsidRPr="00271029" w:rsidRDefault="00271029" w:rsidP="00271029">
                  <w:pPr>
                    <w:rPr>
                      <w:sz w:val="18"/>
                      <w:szCs w:val="18"/>
                    </w:rPr>
                  </w:pPr>
                  <w:r w:rsidRPr="00271029">
                    <w:rPr>
                      <w:rFonts w:ascii="Arial" w:hAnsi="Arial" w:cs="Arial"/>
                      <w:color w:val="000000"/>
                      <w:sz w:val="18"/>
                      <w:szCs w:val="18"/>
                    </w:rPr>
                    <w:t>± 360°</w:t>
                  </w:r>
                </w:p>
              </w:tc>
            </w:tr>
            <w:tr w:rsidR="00271029" w:rsidRPr="00271029" w14:paraId="69AFA6AB" w14:textId="77777777" w:rsidTr="00271029">
              <w:trPr>
                <w:gridAfter w:val="1"/>
                <w:wAfter w:w="772" w:type="dxa"/>
                <w:tblCellSpacing w:w="15" w:type="dxa"/>
              </w:trPr>
              <w:tc>
                <w:tcPr>
                  <w:tcW w:w="3670" w:type="dxa"/>
                </w:tcPr>
                <w:p w14:paraId="2972CEE2" w14:textId="77777777" w:rsidR="00271029" w:rsidRPr="00271029" w:rsidRDefault="00271029" w:rsidP="00271029">
                  <w:pPr>
                    <w:rPr>
                      <w:sz w:val="18"/>
                      <w:szCs w:val="18"/>
                    </w:rPr>
                  </w:pPr>
                  <w:r w:rsidRPr="00271029">
                    <w:rPr>
                      <w:rFonts w:ascii="Arial" w:hAnsi="Arial" w:cs="Arial"/>
                      <w:color w:val="000000"/>
                      <w:sz w:val="18"/>
                      <w:szCs w:val="18"/>
                    </w:rPr>
                    <w:t>Точность датчика угла наклона</w:t>
                  </w:r>
                </w:p>
              </w:tc>
              <w:tc>
                <w:tcPr>
                  <w:tcW w:w="4259" w:type="dxa"/>
                  <w:gridSpan w:val="2"/>
                </w:tcPr>
                <w:p w14:paraId="34778ED7" w14:textId="77777777" w:rsidR="00271029" w:rsidRPr="00271029" w:rsidRDefault="00271029" w:rsidP="00271029">
                  <w:pPr>
                    <w:rPr>
                      <w:sz w:val="18"/>
                      <w:szCs w:val="18"/>
                    </w:rPr>
                  </w:pPr>
                  <w:r w:rsidRPr="00271029">
                    <w:rPr>
                      <w:rFonts w:ascii="Arial" w:hAnsi="Arial" w:cs="Arial"/>
                      <w:color w:val="000000"/>
                      <w:sz w:val="18"/>
                      <w:szCs w:val="18"/>
                    </w:rPr>
                    <w:t>± 0.2°</w:t>
                  </w:r>
                </w:p>
              </w:tc>
            </w:tr>
            <w:tr w:rsidR="00271029" w:rsidRPr="00271029" w14:paraId="2E353FE2" w14:textId="77777777" w:rsidTr="00271029">
              <w:trPr>
                <w:gridAfter w:val="1"/>
                <w:wAfter w:w="772" w:type="dxa"/>
                <w:tblCellSpacing w:w="15" w:type="dxa"/>
              </w:trPr>
              <w:tc>
                <w:tcPr>
                  <w:tcW w:w="3670" w:type="dxa"/>
                </w:tcPr>
                <w:p w14:paraId="1299E2CA" w14:textId="77777777" w:rsidR="00271029" w:rsidRPr="00271029" w:rsidRDefault="00271029" w:rsidP="00271029">
                  <w:pPr>
                    <w:rPr>
                      <w:sz w:val="18"/>
                      <w:szCs w:val="18"/>
                    </w:rPr>
                  </w:pPr>
                  <w:r w:rsidRPr="00271029">
                    <w:rPr>
                      <w:rFonts w:ascii="Arial" w:hAnsi="Arial" w:cs="Arial"/>
                      <w:color w:val="000000"/>
                      <w:sz w:val="18"/>
                      <w:szCs w:val="18"/>
                    </w:rPr>
                    <w:t>Подключение к ПК</w:t>
                  </w:r>
                </w:p>
              </w:tc>
              <w:tc>
                <w:tcPr>
                  <w:tcW w:w="4259" w:type="dxa"/>
                  <w:gridSpan w:val="2"/>
                  <w:vAlign w:val="bottom"/>
                </w:tcPr>
                <w:p w14:paraId="349E0BBE" w14:textId="77777777" w:rsidR="00271029" w:rsidRPr="00271029" w:rsidRDefault="00271029" w:rsidP="00271029">
                  <w:pPr>
                    <w:rPr>
                      <w:sz w:val="18"/>
                      <w:szCs w:val="18"/>
                    </w:rPr>
                  </w:pPr>
                  <w:r w:rsidRPr="00271029">
                    <w:rPr>
                      <w:rFonts w:ascii="Arial" w:hAnsi="Arial" w:cs="Arial"/>
                      <w:color w:val="000000"/>
                      <w:sz w:val="18"/>
                      <w:szCs w:val="18"/>
                    </w:rPr>
                    <w:t>BLUETOOTH®</w:t>
                  </w:r>
                </w:p>
              </w:tc>
            </w:tr>
            <w:tr w:rsidR="00271029" w:rsidRPr="00271029" w14:paraId="22C84C41" w14:textId="77777777" w:rsidTr="00271029">
              <w:trPr>
                <w:gridAfter w:val="1"/>
                <w:wAfter w:w="772" w:type="dxa"/>
                <w:tblCellSpacing w:w="15" w:type="dxa"/>
              </w:trPr>
              <w:tc>
                <w:tcPr>
                  <w:tcW w:w="3670" w:type="dxa"/>
                </w:tcPr>
                <w:p w14:paraId="4BE07BFF" w14:textId="77777777" w:rsidR="00271029" w:rsidRPr="00271029" w:rsidRDefault="00271029" w:rsidP="00271029">
                  <w:pPr>
                    <w:rPr>
                      <w:sz w:val="18"/>
                      <w:szCs w:val="18"/>
                    </w:rPr>
                  </w:pPr>
                  <w:r w:rsidRPr="00271029">
                    <w:rPr>
                      <w:rFonts w:ascii="Arial" w:hAnsi="Arial" w:cs="Arial"/>
                      <w:color w:val="000000"/>
                      <w:sz w:val="18"/>
                      <w:szCs w:val="18"/>
                    </w:rPr>
                    <w:t>Функция камеры</w:t>
                  </w:r>
                </w:p>
              </w:tc>
              <w:tc>
                <w:tcPr>
                  <w:tcW w:w="4259" w:type="dxa"/>
                  <w:gridSpan w:val="2"/>
                </w:tcPr>
                <w:p w14:paraId="7E01B6A1" w14:textId="77777777" w:rsidR="00271029" w:rsidRPr="00271029" w:rsidRDefault="00271029" w:rsidP="00271029">
                  <w:pPr>
                    <w:rPr>
                      <w:sz w:val="18"/>
                      <w:szCs w:val="18"/>
                    </w:rPr>
                  </w:pPr>
                  <w:r w:rsidRPr="00271029">
                    <w:rPr>
                      <w:rFonts w:ascii="Arial" w:hAnsi="Arial" w:cs="Arial"/>
                      <w:color w:val="000000"/>
                      <w:sz w:val="18"/>
                      <w:szCs w:val="18"/>
                    </w:rPr>
                    <w:t>входит в стандартную комплектацию</w:t>
                  </w:r>
                </w:p>
              </w:tc>
            </w:tr>
            <w:tr w:rsidR="00271029" w:rsidRPr="00271029" w14:paraId="41E871E8" w14:textId="77777777" w:rsidTr="00271029">
              <w:trPr>
                <w:gridAfter w:val="1"/>
                <w:wAfter w:w="772" w:type="dxa"/>
                <w:tblCellSpacing w:w="15" w:type="dxa"/>
              </w:trPr>
              <w:tc>
                <w:tcPr>
                  <w:tcW w:w="3670" w:type="dxa"/>
                </w:tcPr>
                <w:p w14:paraId="7922269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Функции</w:t>
                  </w:r>
                </w:p>
              </w:tc>
              <w:tc>
                <w:tcPr>
                  <w:tcW w:w="4259" w:type="dxa"/>
                  <w:gridSpan w:val="2"/>
                </w:tcPr>
                <w:p w14:paraId="2E2E510F" w14:textId="77777777" w:rsidR="00271029" w:rsidRPr="00271029" w:rsidRDefault="00271029" w:rsidP="00271029">
                  <w:pPr>
                    <w:rPr>
                      <w:sz w:val="18"/>
                      <w:szCs w:val="18"/>
                    </w:rPr>
                  </w:pPr>
                  <w:r w:rsidRPr="00271029">
                    <w:rPr>
                      <w:rFonts w:ascii="Arial" w:hAnsi="Arial" w:cs="Arial"/>
                      <w:color w:val="000000"/>
                      <w:sz w:val="18"/>
                      <w:szCs w:val="18"/>
                    </w:rPr>
                    <w:t>• однократное измерение расстояния;</w:t>
                  </w:r>
                </w:p>
              </w:tc>
            </w:tr>
            <w:tr w:rsidR="00271029" w:rsidRPr="00271029" w14:paraId="6E8A73E4" w14:textId="77777777" w:rsidTr="00271029">
              <w:trPr>
                <w:gridAfter w:val="1"/>
                <w:wAfter w:w="772" w:type="dxa"/>
                <w:tblCellSpacing w:w="15" w:type="dxa"/>
              </w:trPr>
              <w:tc>
                <w:tcPr>
                  <w:tcW w:w="3670" w:type="dxa"/>
                  <w:vAlign w:val="center"/>
                </w:tcPr>
                <w:p w14:paraId="0D66B9BC" w14:textId="77777777" w:rsidR="00271029" w:rsidRPr="00271029" w:rsidRDefault="00271029" w:rsidP="00271029">
                  <w:pPr>
                    <w:rPr>
                      <w:rFonts w:ascii="Arial" w:hAnsi="Arial" w:cs="Arial"/>
                      <w:color w:val="000000"/>
                      <w:sz w:val="18"/>
                      <w:szCs w:val="18"/>
                    </w:rPr>
                  </w:pPr>
                </w:p>
              </w:tc>
              <w:tc>
                <w:tcPr>
                  <w:tcW w:w="4259" w:type="dxa"/>
                  <w:gridSpan w:val="2"/>
                </w:tcPr>
                <w:p w14:paraId="38F01CB7" w14:textId="77777777" w:rsidR="00271029" w:rsidRPr="00271029" w:rsidRDefault="00271029" w:rsidP="00271029">
                  <w:pPr>
                    <w:rPr>
                      <w:sz w:val="18"/>
                      <w:szCs w:val="18"/>
                    </w:rPr>
                  </w:pPr>
                  <w:r w:rsidRPr="00271029">
                    <w:rPr>
                      <w:rFonts w:ascii="Arial" w:hAnsi="Arial" w:cs="Arial"/>
                      <w:color w:val="000000"/>
                      <w:sz w:val="18"/>
                      <w:szCs w:val="18"/>
                    </w:rPr>
                    <w:t>• измерение макс./мин. расстояния;</w:t>
                  </w:r>
                </w:p>
              </w:tc>
            </w:tr>
            <w:tr w:rsidR="00271029" w:rsidRPr="00271029" w14:paraId="7F0CFB54" w14:textId="77777777" w:rsidTr="00271029">
              <w:trPr>
                <w:gridAfter w:val="1"/>
                <w:wAfter w:w="772" w:type="dxa"/>
                <w:tblCellSpacing w:w="15" w:type="dxa"/>
              </w:trPr>
              <w:tc>
                <w:tcPr>
                  <w:tcW w:w="3670" w:type="dxa"/>
                  <w:vAlign w:val="center"/>
                </w:tcPr>
                <w:p w14:paraId="508CE2BF" w14:textId="77777777" w:rsidR="00271029" w:rsidRPr="00271029" w:rsidRDefault="00271029" w:rsidP="00271029">
                  <w:pPr>
                    <w:rPr>
                      <w:rFonts w:ascii="Arial" w:hAnsi="Arial" w:cs="Arial"/>
                      <w:color w:val="000000"/>
                      <w:sz w:val="18"/>
                      <w:szCs w:val="18"/>
                    </w:rPr>
                  </w:pPr>
                </w:p>
              </w:tc>
              <w:tc>
                <w:tcPr>
                  <w:tcW w:w="4259" w:type="dxa"/>
                  <w:gridSpan w:val="2"/>
                </w:tcPr>
                <w:p w14:paraId="47E38909" w14:textId="77777777" w:rsidR="00271029" w:rsidRPr="00271029" w:rsidRDefault="00271029" w:rsidP="00271029">
                  <w:pPr>
                    <w:rPr>
                      <w:sz w:val="18"/>
                      <w:szCs w:val="18"/>
                    </w:rPr>
                  </w:pPr>
                  <w:r w:rsidRPr="00271029">
                    <w:rPr>
                      <w:rFonts w:ascii="Arial" w:hAnsi="Arial" w:cs="Arial"/>
                      <w:color w:val="000000"/>
                      <w:sz w:val="18"/>
                      <w:szCs w:val="18"/>
                    </w:rPr>
                    <w:t>• непрерывное измерение;</w:t>
                  </w:r>
                </w:p>
              </w:tc>
            </w:tr>
            <w:tr w:rsidR="00271029" w:rsidRPr="00271029" w14:paraId="502C4CBC" w14:textId="77777777" w:rsidTr="00271029">
              <w:trPr>
                <w:gridAfter w:val="1"/>
                <w:wAfter w:w="772" w:type="dxa"/>
                <w:tblCellSpacing w:w="15" w:type="dxa"/>
              </w:trPr>
              <w:tc>
                <w:tcPr>
                  <w:tcW w:w="3670" w:type="dxa"/>
                  <w:vAlign w:val="center"/>
                </w:tcPr>
                <w:p w14:paraId="3012B649" w14:textId="77777777" w:rsidR="00271029" w:rsidRPr="00271029" w:rsidRDefault="00271029" w:rsidP="00271029">
                  <w:pPr>
                    <w:rPr>
                      <w:rFonts w:ascii="Arial" w:hAnsi="Arial" w:cs="Arial"/>
                      <w:color w:val="000000"/>
                      <w:sz w:val="18"/>
                      <w:szCs w:val="18"/>
                    </w:rPr>
                  </w:pPr>
                </w:p>
              </w:tc>
              <w:tc>
                <w:tcPr>
                  <w:tcW w:w="4259" w:type="dxa"/>
                  <w:gridSpan w:val="2"/>
                </w:tcPr>
                <w:p w14:paraId="58E7D03B" w14:textId="77777777" w:rsidR="00271029" w:rsidRPr="00271029" w:rsidRDefault="00271029" w:rsidP="00271029">
                  <w:pPr>
                    <w:rPr>
                      <w:sz w:val="18"/>
                      <w:szCs w:val="18"/>
                    </w:rPr>
                  </w:pPr>
                  <w:r w:rsidRPr="00271029">
                    <w:rPr>
                      <w:rFonts w:ascii="Arial" w:hAnsi="Arial" w:cs="Arial"/>
                      <w:color w:val="000000"/>
                      <w:sz w:val="18"/>
                      <w:szCs w:val="18"/>
                    </w:rPr>
                    <w:t>• сложение/вычитание;</w:t>
                  </w:r>
                </w:p>
              </w:tc>
            </w:tr>
            <w:tr w:rsidR="00271029" w:rsidRPr="00271029" w14:paraId="075720FF" w14:textId="77777777" w:rsidTr="00271029">
              <w:trPr>
                <w:gridAfter w:val="1"/>
                <w:wAfter w:w="772" w:type="dxa"/>
                <w:tblCellSpacing w:w="15" w:type="dxa"/>
              </w:trPr>
              <w:tc>
                <w:tcPr>
                  <w:tcW w:w="3670" w:type="dxa"/>
                  <w:vAlign w:val="center"/>
                </w:tcPr>
                <w:p w14:paraId="4E88B850" w14:textId="77777777" w:rsidR="00271029" w:rsidRPr="00271029" w:rsidRDefault="00271029" w:rsidP="00271029">
                  <w:pPr>
                    <w:rPr>
                      <w:rFonts w:ascii="Arial" w:hAnsi="Arial" w:cs="Arial"/>
                      <w:color w:val="000000"/>
                      <w:sz w:val="18"/>
                      <w:szCs w:val="18"/>
                    </w:rPr>
                  </w:pPr>
                </w:p>
              </w:tc>
              <w:tc>
                <w:tcPr>
                  <w:tcW w:w="4259" w:type="dxa"/>
                  <w:gridSpan w:val="2"/>
                </w:tcPr>
                <w:p w14:paraId="6E13C41B" w14:textId="77777777" w:rsidR="00271029" w:rsidRPr="00271029" w:rsidRDefault="00271029" w:rsidP="00271029">
                  <w:pPr>
                    <w:rPr>
                      <w:sz w:val="18"/>
                      <w:szCs w:val="18"/>
                    </w:rPr>
                  </w:pPr>
                  <w:r w:rsidRPr="00271029">
                    <w:rPr>
                      <w:rFonts w:ascii="Arial" w:hAnsi="Arial" w:cs="Arial"/>
                      <w:color w:val="000000"/>
                      <w:sz w:val="18"/>
                      <w:szCs w:val="18"/>
                    </w:rPr>
                    <w:t>• вычисление площади прямоугольника;</w:t>
                  </w:r>
                </w:p>
              </w:tc>
            </w:tr>
            <w:tr w:rsidR="00271029" w:rsidRPr="00271029" w14:paraId="2439899B" w14:textId="77777777" w:rsidTr="00271029">
              <w:trPr>
                <w:gridAfter w:val="1"/>
                <w:wAfter w:w="772" w:type="dxa"/>
                <w:tblCellSpacing w:w="15" w:type="dxa"/>
              </w:trPr>
              <w:tc>
                <w:tcPr>
                  <w:tcW w:w="3670" w:type="dxa"/>
                  <w:vAlign w:val="center"/>
                </w:tcPr>
                <w:p w14:paraId="34997A61" w14:textId="77777777" w:rsidR="00271029" w:rsidRPr="00271029" w:rsidRDefault="00271029" w:rsidP="00271029">
                  <w:pPr>
                    <w:rPr>
                      <w:rFonts w:ascii="Arial" w:hAnsi="Arial" w:cs="Arial"/>
                      <w:color w:val="000000"/>
                      <w:sz w:val="20"/>
                      <w:szCs w:val="20"/>
                    </w:rPr>
                  </w:pPr>
                </w:p>
              </w:tc>
              <w:tc>
                <w:tcPr>
                  <w:tcW w:w="4259" w:type="dxa"/>
                  <w:gridSpan w:val="2"/>
                </w:tcPr>
                <w:p w14:paraId="7EF8A75D" w14:textId="77777777" w:rsidR="00271029" w:rsidRPr="00271029" w:rsidRDefault="00271029" w:rsidP="00271029">
                  <w:pPr>
                    <w:rPr>
                      <w:sz w:val="18"/>
                      <w:szCs w:val="18"/>
                    </w:rPr>
                  </w:pPr>
                  <w:r w:rsidRPr="00271029">
                    <w:rPr>
                      <w:rFonts w:ascii="Arial" w:hAnsi="Arial" w:cs="Arial"/>
                      <w:color w:val="000000"/>
                      <w:sz w:val="18"/>
                      <w:szCs w:val="18"/>
                    </w:rPr>
                    <w:t>• вычисление площади треугольника;</w:t>
                  </w:r>
                </w:p>
              </w:tc>
            </w:tr>
            <w:tr w:rsidR="00271029" w:rsidRPr="00271029" w14:paraId="1807A565" w14:textId="77777777" w:rsidTr="00271029">
              <w:trPr>
                <w:gridAfter w:val="1"/>
                <w:wAfter w:w="772" w:type="dxa"/>
                <w:tblCellSpacing w:w="15" w:type="dxa"/>
              </w:trPr>
              <w:tc>
                <w:tcPr>
                  <w:tcW w:w="3670" w:type="dxa"/>
                  <w:vAlign w:val="center"/>
                </w:tcPr>
                <w:p w14:paraId="4E60CBA9" w14:textId="77777777" w:rsidR="00271029" w:rsidRPr="00271029" w:rsidRDefault="00271029" w:rsidP="00271029">
                  <w:pPr>
                    <w:rPr>
                      <w:rFonts w:ascii="Arial" w:hAnsi="Arial" w:cs="Arial"/>
                      <w:color w:val="000000"/>
                      <w:sz w:val="20"/>
                      <w:szCs w:val="20"/>
                    </w:rPr>
                  </w:pPr>
                </w:p>
              </w:tc>
              <w:tc>
                <w:tcPr>
                  <w:tcW w:w="4259" w:type="dxa"/>
                  <w:gridSpan w:val="2"/>
                </w:tcPr>
                <w:p w14:paraId="7271EFC1" w14:textId="77777777" w:rsidR="00271029" w:rsidRPr="00271029" w:rsidRDefault="00271029" w:rsidP="00271029">
                  <w:pPr>
                    <w:rPr>
                      <w:sz w:val="18"/>
                      <w:szCs w:val="18"/>
                    </w:rPr>
                  </w:pPr>
                  <w:r w:rsidRPr="00271029">
                    <w:rPr>
                      <w:rFonts w:ascii="Arial" w:hAnsi="Arial" w:cs="Arial"/>
                      <w:color w:val="000000"/>
                      <w:sz w:val="18"/>
                      <w:szCs w:val="18"/>
                    </w:rPr>
                    <w:t>• вычисление площади трапеции;</w:t>
                  </w:r>
                </w:p>
              </w:tc>
            </w:tr>
            <w:tr w:rsidR="00271029" w:rsidRPr="00271029" w14:paraId="50B043EA" w14:textId="77777777" w:rsidTr="00271029">
              <w:trPr>
                <w:gridAfter w:val="1"/>
                <w:wAfter w:w="772" w:type="dxa"/>
                <w:tblCellSpacing w:w="15" w:type="dxa"/>
              </w:trPr>
              <w:tc>
                <w:tcPr>
                  <w:tcW w:w="3670" w:type="dxa"/>
                  <w:vAlign w:val="center"/>
                </w:tcPr>
                <w:p w14:paraId="7860C4EB" w14:textId="77777777" w:rsidR="00271029" w:rsidRPr="00271029" w:rsidRDefault="00271029" w:rsidP="00271029">
                  <w:pPr>
                    <w:rPr>
                      <w:rFonts w:ascii="Arial" w:hAnsi="Arial" w:cs="Arial"/>
                      <w:color w:val="000000"/>
                      <w:sz w:val="20"/>
                      <w:szCs w:val="20"/>
                    </w:rPr>
                  </w:pPr>
                </w:p>
              </w:tc>
              <w:tc>
                <w:tcPr>
                  <w:tcW w:w="4259" w:type="dxa"/>
                  <w:gridSpan w:val="2"/>
                </w:tcPr>
                <w:p w14:paraId="336F522C" w14:textId="77777777" w:rsidR="00271029" w:rsidRPr="00271029" w:rsidRDefault="00271029" w:rsidP="00271029">
                  <w:pPr>
                    <w:rPr>
                      <w:sz w:val="18"/>
                      <w:szCs w:val="18"/>
                    </w:rPr>
                  </w:pPr>
                  <w:r w:rsidRPr="00271029">
                    <w:rPr>
                      <w:rFonts w:ascii="Arial" w:hAnsi="Arial" w:cs="Arial"/>
                      <w:color w:val="000000"/>
                      <w:sz w:val="18"/>
                      <w:szCs w:val="18"/>
                    </w:rPr>
                    <w:t>• вычисление объема;</w:t>
                  </w:r>
                </w:p>
              </w:tc>
            </w:tr>
            <w:tr w:rsidR="00271029" w:rsidRPr="00271029" w14:paraId="2F76149F" w14:textId="77777777" w:rsidTr="00271029">
              <w:trPr>
                <w:gridAfter w:val="1"/>
                <w:wAfter w:w="772" w:type="dxa"/>
                <w:tblCellSpacing w:w="15" w:type="dxa"/>
              </w:trPr>
              <w:tc>
                <w:tcPr>
                  <w:tcW w:w="3670" w:type="dxa"/>
                  <w:vAlign w:val="center"/>
                </w:tcPr>
                <w:p w14:paraId="152A515C" w14:textId="77777777" w:rsidR="00271029" w:rsidRPr="00271029" w:rsidRDefault="00271029" w:rsidP="00271029">
                  <w:pPr>
                    <w:rPr>
                      <w:rFonts w:ascii="Arial" w:hAnsi="Arial" w:cs="Arial"/>
                      <w:color w:val="000000"/>
                      <w:sz w:val="20"/>
                      <w:szCs w:val="20"/>
                    </w:rPr>
                  </w:pPr>
                </w:p>
              </w:tc>
              <w:tc>
                <w:tcPr>
                  <w:tcW w:w="4259" w:type="dxa"/>
                  <w:gridSpan w:val="2"/>
                </w:tcPr>
                <w:p w14:paraId="137FF8BD" w14:textId="77777777" w:rsidR="00271029" w:rsidRPr="00271029" w:rsidRDefault="00271029" w:rsidP="00271029">
                  <w:pPr>
                    <w:rPr>
                      <w:sz w:val="18"/>
                      <w:szCs w:val="18"/>
                    </w:rPr>
                  </w:pPr>
                  <w:r w:rsidRPr="00271029">
                    <w:rPr>
                      <w:rFonts w:ascii="Arial" w:hAnsi="Arial" w:cs="Arial"/>
                      <w:color w:val="000000"/>
                      <w:sz w:val="18"/>
                      <w:szCs w:val="18"/>
                    </w:rPr>
                    <w:t>• измерение угла наклона;</w:t>
                  </w:r>
                </w:p>
              </w:tc>
            </w:tr>
            <w:tr w:rsidR="00271029" w:rsidRPr="00271029" w14:paraId="63046088" w14:textId="77777777" w:rsidTr="00271029">
              <w:trPr>
                <w:gridAfter w:val="1"/>
                <w:wAfter w:w="772" w:type="dxa"/>
                <w:tblCellSpacing w:w="15" w:type="dxa"/>
              </w:trPr>
              <w:tc>
                <w:tcPr>
                  <w:tcW w:w="3670" w:type="dxa"/>
                  <w:vAlign w:val="center"/>
                </w:tcPr>
                <w:p w14:paraId="6001E6CF" w14:textId="77777777" w:rsidR="00271029" w:rsidRPr="00271029" w:rsidRDefault="00271029" w:rsidP="00271029">
                  <w:pPr>
                    <w:rPr>
                      <w:rFonts w:ascii="Arial" w:hAnsi="Arial" w:cs="Arial"/>
                      <w:color w:val="000000"/>
                      <w:sz w:val="20"/>
                      <w:szCs w:val="20"/>
                    </w:rPr>
                  </w:pPr>
                </w:p>
              </w:tc>
              <w:tc>
                <w:tcPr>
                  <w:tcW w:w="4259" w:type="dxa"/>
                  <w:gridSpan w:val="2"/>
                </w:tcPr>
                <w:p w14:paraId="4400853D" w14:textId="77777777" w:rsidR="00271029" w:rsidRPr="00271029" w:rsidRDefault="00271029" w:rsidP="00271029">
                  <w:pPr>
                    <w:rPr>
                      <w:sz w:val="18"/>
                      <w:szCs w:val="18"/>
                    </w:rPr>
                  </w:pPr>
                  <w:r w:rsidRPr="00271029">
                    <w:rPr>
                      <w:rFonts w:ascii="Arial" w:hAnsi="Arial" w:cs="Arial"/>
                      <w:color w:val="000000"/>
                      <w:sz w:val="18"/>
                      <w:szCs w:val="18"/>
                    </w:rPr>
                    <w:t>• косвенное измерение - определение расстояния с помощью двух измерений;</w:t>
                  </w:r>
                </w:p>
              </w:tc>
            </w:tr>
            <w:tr w:rsidR="00271029" w:rsidRPr="00271029" w14:paraId="43BC160C" w14:textId="77777777" w:rsidTr="00271029">
              <w:trPr>
                <w:gridAfter w:val="1"/>
                <w:wAfter w:w="772" w:type="dxa"/>
                <w:tblCellSpacing w:w="15" w:type="dxa"/>
              </w:trPr>
              <w:tc>
                <w:tcPr>
                  <w:tcW w:w="3670" w:type="dxa"/>
                  <w:vAlign w:val="center"/>
                </w:tcPr>
                <w:p w14:paraId="39F82669" w14:textId="77777777" w:rsidR="00271029" w:rsidRPr="00271029" w:rsidRDefault="00271029" w:rsidP="00271029">
                  <w:pPr>
                    <w:rPr>
                      <w:rFonts w:ascii="Arial" w:hAnsi="Arial" w:cs="Arial"/>
                      <w:color w:val="000000"/>
                      <w:sz w:val="20"/>
                      <w:szCs w:val="20"/>
                    </w:rPr>
                  </w:pPr>
                </w:p>
              </w:tc>
              <w:tc>
                <w:tcPr>
                  <w:tcW w:w="4259" w:type="dxa"/>
                  <w:gridSpan w:val="2"/>
                </w:tcPr>
                <w:p w14:paraId="7FE65E49" w14:textId="77777777" w:rsidR="00271029" w:rsidRPr="00271029" w:rsidRDefault="00271029" w:rsidP="00271029">
                  <w:pPr>
                    <w:rPr>
                      <w:sz w:val="18"/>
                      <w:szCs w:val="18"/>
                    </w:rPr>
                  </w:pPr>
                  <w:r w:rsidRPr="00271029">
                    <w:rPr>
                      <w:rFonts w:ascii="Arial" w:hAnsi="Arial" w:cs="Arial"/>
                      <w:color w:val="000000"/>
                      <w:sz w:val="18"/>
                      <w:szCs w:val="18"/>
                    </w:rPr>
                    <w:t>• косвенное измерение - определение расстояния с помощью трех измерений;</w:t>
                  </w:r>
                </w:p>
              </w:tc>
            </w:tr>
            <w:tr w:rsidR="00271029" w:rsidRPr="00271029" w14:paraId="3FF3372C" w14:textId="77777777" w:rsidTr="00271029">
              <w:trPr>
                <w:gridAfter w:val="1"/>
                <w:wAfter w:w="772" w:type="dxa"/>
                <w:tblCellSpacing w:w="15" w:type="dxa"/>
              </w:trPr>
              <w:tc>
                <w:tcPr>
                  <w:tcW w:w="3670" w:type="dxa"/>
                  <w:vAlign w:val="center"/>
                </w:tcPr>
                <w:p w14:paraId="21A6AA32" w14:textId="77777777" w:rsidR="00271029" w:rsidRPr="00271029" w:rsidRDefault="00271029" w:rsidP="00271029"/>
              </w:tc>
              <w:tc>
                <w:tcPr>
                  <w:tcW w:w="4259" w:type="dxa"/>
                  <w:gridSpan w:val="2"/>
                </w:tcPr>
                <w:p w14:paraId="11DBFFDB" w14:textId="77777777" w:rsidR="00271029" w:rsidRPr="00271029" w:rsidRDefault="00271029" w:rsidP="00271029">
                  <w:pPr>
                    <w:rPr>
                      <w:sz w:val="18"/>
                      <w:szCs w:val="18"/>
                    </w:rPr>
                  </w:pPr>
                  <w:r w:rsidRPr="00271029">
                    <w:rPr>
                      <w:rFonts w:ascii="Arial" w:hAnsi="Arial" w:cs="Arial"/>
                      <w:color w:val="000000"/>
                      <w:sz w:val="18"/>
                      <w:szCs w:val="18"/>
                    </w:rPr>
                    <w:t>• косвенное измерение - определение частичного расстояния с помощью трех измерений;</w:t>
                  </w:r>
                </w:p>
              </w:tc>
            </w:tr>
            <w:tr w:rsidR="00271029" w:rsidRPr="00271029" w14:paraId="12D654D0" w14:textId="77777777" w:rsidTr="00271029">
              <w:trPr>
                <w:gridAfter w:val="1"/>
                <w:wAfter w:w="772" w:type="dxa"/>
                <w:tblCellSpacing w:w="15" w:type="dxa"/>
              </w:trPr>
              <w:tc>
                <w:tcPr>
                  <w:tcW w:w="3670" w:type="dxa"/>
                  <w:vAlign w:val="center"/>
                </w:tcPr>
                <w:p w14:paraId="709858D1" w14:textId="77777777" w:rsidR="00271029" w:rsidRPr="00271029" w:rsidRDefault="00271029" w:rsidP="00271029"/>
              </w:tc>
              <w:tc>
                <w:tcPr>
                  <w:tcW w:w="4259" w:type="dxa"/>
                  <w:gridSpan w:val="2"/>
                </w:tcPr>
                <w:p w14:paraId="1F942EDB" w14:textId="77777777" w:rsidR="00271029" w:rsidRPr="00271029" w:rsidRDefault="00271029" w:rsidP="00271029">
                  <w:pPr>
                    <w:rPr>
                      <w:sz w:val="18"/>
                      <w:szCs w:val="18"/>
                    </w:rPr>
                  </w:pPr>
                  <w:r w:rsidRPr="00271029">
                    <w:rPr>
                      <w:rFonts w:ascii="Arial" w:hAnsi="Arial" w:cs="Arial"/>
                      <w:color w:val="000000"/>
                      <w:sz w:val="18"/>
                      <w:szCs w:val="18"/>
                    </w:rPr>
                    <w:t xml:space="preserve">• горизонтальный режим </w:t>
                  </w:r>
                  <w:proofErr w:type="spellStart"/>
                  <w:r w:rsidRPr="00271029">
                    <w:rPr>
                      <w:rFonts w:ascii="Arial" w:hAnsi="Arial" w:cs="Arial"/>
                      <w:color w:val="000000"/>
                      <w:sz w:val="18"/>
                      <w:szCs w:val="18"/>
                    </w:rPr>
                    <w:t>Smart</w:t>
                  </w:r>
                  <w:proofErr w:type="spellEnd"/>
                  <w:r w:rsidRPr="00271029">
                    <w:rPr>
                      <w:rFonts w:ascii="Arial" w:hAnsi="Arial" w:cs="Arial"/>
                      <w:color w:val="000000"/>
                      <w:sz w:val="18"/>
                      <w:szCs w:val="18"/>
                    </w:rPr>
                    <w:t>;</w:t>
                  </w:r>
                </w:p>
              </w:tc>
            </w:tr>
            <w:tr w:rsidR="00271029" w:rsidRPr="00271029" w14:paraId="15723088" w14:textId="77777777" w:rsidTr="00271029">
              <w:trPr>
                <w:gridAfter w:val="1"/>
                <w:wAfter w:w="772" w:type="dxa"/>
                <w:tblCellSpacing w:w="15" w:type="dxa"/>
              </w:trPr>
              <w:tc>
                <w:tcPr>
                  <w:tcW w:w="3670" w:type="dxa"/>
                  <w:vAlign w:val="center"/>
                </w:tcPr>
                <w:p w14:paraId="43806D74" w14:textId="77777777" w:rsidR="00271029" w:rsidRPr="00271029" w:rsidRDefault="00271029" w:rsidP="00271029"/>
              </w:tc>
              <w:tc>
                <w:tcPr>
                  <w:tcW w:w="4259" w:type="dxa"/>
                  <w:gridSpan w:val="2"/>
                </w:tcPr>
                <w:p w14:paraId="30F3D654" w14:textId="77777777" w:rsidR="00271029" w:rsidRPr="00271029" w:rsidRDefault="00271029" w:rsidP="00271029">
                  <w:pPr>
                    <w:rPr>
                      <w:sz w:val="18"/>
                      <w:szCs w:val="18"/>
                    </w:rPr>
                  </w:pPr>
                  <w:r w:rsidRPr="00271029">
                    <w:rPr>
                      <w:rFonts w:ascii="Arial" w:hAnsi="Arial" w:cs="Arial"/>
                      <w:color w:val="000000"/>
                      <w:sz w:val="18"/>
                      <w:szCs w:val="18"/>
                    </w:rPr>
                    <w:t>• измерение профилей;</w:t>
                  </w:r>
                </w:p>
              </w:tc>
            </w:tr>
            <w:tr w:rsidR="00271029" w:rsidRPr="00271029" w14:paraId="4E455142" w14:textId="77777777" w:rsidTr="00271029">
              <w:trPr>
                <w:gridAfter w:val="1"/>
                <w:wAfter w:w="772" w:type="dxa"/>
                <w:tblCellSpacing w:w="15" w:type="dxa"/>
              </w:trPr>
              <w:tc>
                <w:tcPr>
                  <w:tcW w:w="3670" w:type="dxa"/>
                  <w:vAlign w:val="center"/>
                </w:tcPr>
                <w:p w14:paraId="58BC86FB" w14:textId="77777777" w:rsidR="00271029" w:rsidRPr="00271029" w:rsidRDefault="00271029" w:rsidP="00271029"/>
              </w:tc>
              <w:tc>
                <w:tcPr>
                  <w:tcW w:w="4259" w:type="dxa"/>
                  <w:gridSpan w:val="2"/>
                </w:tcPr>
                <w:p w14:paraId="53932027" w14:textId="77777777" w:rsidR="00271029" w:rsidRPr="00271029" w:rsidRDefault="00271029" w:rsidP="00271029">
                  <w:pPr>
                    <w:rPr>
                      <w:sz w:val="18"/>
                      <w:szCs w:val="18"/>
                    </w:rPr>
                  </w:pPr>
                  <w:r w:rsidRPr="00271029">
                    <w:rPr>
                      <w:rFonts w:ascii="Arial" w:hAnsi="Arial" w:cs="Arial"/>
                      <w:color w:val="000000"/>
                      <w:sz w:val="18"/>
                      <w:szCs w:val="18"/>
                    </w:rPr>
                    <w:t>• наклонные объекты;</w:t>
                  </w:r>
                </w:p>
              </w:tc>
            </w:tr>
            <w:tr w:rsidR="00271029" w:rsidRPr="00271029" w14:paraId="1444439D" w14:textId="77777777" w:rsidTr="00271029">
              <w:trPr>
                <w:tblCellSpacing w:w="15" w:type="dxa"/>
              </w:trPr>
              <w:tc>
                <w:tcPr>
                  <w:tcW w:w="3670" w:type="dxa"/>
                  <w:vAlign w:val="center"/>
                </w:tcPr>
                <w:p w14:paraId="544B29B1" w14:textId="77777777" w:rsidR="00271029" w:rsidRPr="00271029" w:rsidRDefault="00271029" w:rsidP="00271029"/>
              </w:tc>
              <w:tc>
                <w:tcPr>
                  <w:tcW w:w="5061" w:type="dxa"/>
                  <w:gridSpan w:val="3"/>
                </w:tcPr>
                <w:p w14:paraId="628B4789" w14:textId="77777777" w:rsidR="00271029" w:rsidRPr="00271029" w:rsidRDefault="00271029" w:rsidP="00271029">
                  <w:pPr>
                    <w:rPr>
                      <w:sz w:val="18"/>
                      <w:szCs w:val="18"/>
                    </w:rPr>
                  </w:pPr>
                  <w:r w:rsidRPr="00271029">
                    <w:rPr>
                      <w:rFonts w:ascii="Arial" w:hAnsi="Arial" w:cs="Arial"/>
                      <w:color w:val="000000"/>
                      <w:sz w:val="18"/>
                      <w:szCs w:val="18"/>
                    </w:rPr>
                    <w:t>• измерение высоты объекта;</w:t>
                  </w:r>
                </w:p>
              </w:tc>
            </w:tr>
            <w:tr w:rsidR="00271029" w:rsidRPr="00271029" w14:paraId="077428E6" w14:textId="77777777" w:rsidTr="00271029">
              <w:trPr>
                <w:gridAfter w:val="2"/>
                <w:wAfter w:w="914" w:type="dxa"/>
                <w:tblCellSpacing w:w="15" w:type="dxa"/>
              </w:trPr>
              <w:tc>
                <w:tcPr>
                  <w:tcW w:w="3670" w:type="dxa"/>
                  <w:vAlign w:val="center"/>
                </w:tcPr>
                <w:p w14:paraId="19E2A6A5" w14:textId="77777777" w:rsidR="00271029" w:rsidRPr="00271029" w:rsidRDefault="00271029" w:rsidP="00271029"/>
              </w:tc>
              <w:tc>
                <w:tcPr>
                  <w:tcW w:w="4117" w:type="dxa"/>
                </w:tcPr>
                <w:p w14:paraId="271FBBCB" w14:textId="77777777" w:rsidR="00271029" w:rsidRPr="00271029" w:rsidRDefault="00271029" w:rsidP="00271029">
                  <w:pPr>
                    <w:rPr>
                      <w:sz w:val="18"/>
                      <w:szCs w:val="18"/>
                    </w:rPr>
                  </w:pPr>
                  <w:r w:rsidRPr="00271029">
                    <w:rPr>
                      <w:rFonts w:ascii="Arial" w:hAnsi="Arial" w:cs="Arial"/>
                      <w:color w:val="000000"/>
                      <w:sz w:val="18"/>
                      <w:szCs w:val="18"/>
                    </w:rPr>
                    <w:t>• цифровой уровень;</w:t>
                  </w:r>
                </w:p>
              </w:tc>
            </w:tr>
            <w:tr w:rsidR="00271029" w:rsidRPr="00271029" w14:paraId="21A892E7" w14:textId="77777777" w:rsidTr="00271029">
              <w:trPr>
                <w:gridAfter w:val="2"/>
                <w:wAfter w:w="914" w:type="dxa"/>
                <w:tblCellSpacing w:w="15" w:type="dxa"/>
              </w:trPr>
              <w:tc>
                <w:tcPr>
                  <w:tcW w:w="3670" w:type="dxa"/>
                  <w:vAlign w:val="center"/>
                </w:tcPr>
                <w:p w14:paraId="0E51C458" w14:textId="77777777" w:rsidR="00271029" w:rsidRPr="00271029" w:rsidRDefault="00271029" w:rsidP="00271029"/>
              </w:tc>
              <w:tc>
                <w:tcPr>
                  <w:tcW w:w="4117" w:type="dxa"/>
                </w:tcPr>
                <w:p w14:paraId="71E60DB3" w14:textId="77777777" w:rsidR="00271029" w:rsidRPr="00271029" w:rsidRDefault="00271029" w:rsidP="00271029">
                  <w:pPr>
                    <w:rPr>
                      <w:sz w:val="18"/>
                      <w:szCs w:val="18"/>
                    </w:rPr>
                  </w:pPr>
                  <w:r w:rsidRPr="00271029">
                    <w:rPr>
                      <w:rFonts w:ascii="Arial" w:hAnsi="Arial" w:cs="Arial"/>
                      <w:color w:val="000000"/>
                      <w:sz w:val="18"/>
                      <w:szCs w:val="18"/>
                    </w:rPr>
                    <w:t>• пользовательские закладки;</w:t>
                  </w:r>
                </w:p>
              </w:tc>
            </w:tr>
            <w:tr w:rsidR="00271029" w:rsidRPr="00271029" w14:paraId="2A2EF2CD" w14:textId="77777777" w:rsidTr="00271029">
              <w:trPr>
                <w:gridAfter w:val="2"/>
                <w:wAfter w:w="914" w:type="dxa"/>
                <w:tblCellSpacing w:w="15" w:type="dxa"/>
              </w:trPr>
              <w:tc>
                <w:tcPr>
                  <w:tcW w:w="3670" w:type="dxa"/>
                  <w:vAlign w:val="center"/>
                </w:tcPr>
                <w:p w14:paraId="5B185998" w14:textId="77777777" w:rsidR="00271029" w:rsidRPr="00271029" w:rsidRDefault="00271029" w:rsidP="00271029"/>
              </w:tc>
              <w:tc>
                <w:tcPr>
                  <w:tcW w:w="4117" w:type="dxa"/>
                </w:tcPr>
                <w:p w14:paraId="50320677" w14:textId="77777777" w:rsidR="00271029" w:rsidRPr="00271029" w:rsidRDefault="00271029" w:rsidP="00271029">
                  <w:pPr>
                    <w:rPr>
                      <w:sz w:val="18"/>
                      <w:szCs w:val="18"/>
                    </w:rPr>
                  </w:pPr>
                  <w:r w:rsidRPr="00271029">
                    <w:rPr>
                      <w:rFonts w:ascii="Arial" w:hAnsi="Arial" w:cs="Arial"/>
                      <w:color w:val="000000"/>
                      <w:sz w:val="18"/>
                      <w:szCs w:val="18"/>
                    </w:rPr>
                    <w:t>• вынос;</w:t>
                  </w:r>
                </w:p>
              </w:tc>
            </w:tr>
            <w:tr w:rsidR="00271029" w:rsidRPr="00271029" w14:paraId="101677C2" w14:textId="77777777" w:rsidTr="00271029">
              <w:trPr>
                <w:gridAfter w:val="2"/>
                <w:wAfter w:w="914" w:type="dxa"/>
                <w:tblCellSpacing w:w="15" w:type="dxa"/>
              </w:trPr>
              <w:tc>
                <w:tcPr>
                  <w:tcW w:w="3670" w:type="dxa"/>
                  <w:vAlign w:val="center"/>
                </w:tcPr>
                <w:p w14:paraId="662567B4" w14:textId="77777777" w:rsidR="00271029" w:rsidRPr="00271029" w:rsidRDefault="00271029" w:rsidP="00271029"/>
              </w:tc>
              <w:tc>
                <w:tcPr>
                  <w:tcW w:w="4117" w:type="dxa"/>
                </w:tcPr>
                <w:p w14:paraId="44085E4D" w14:textId="77777777" w:rsidR="00271029" w:rsidRPr="00271029" w:rsidRDefault="00271029" w:rsidP="00271029">
                  <w:pPr>
                    <w:rPr>
                      <w:sz w:val="18"/>
                      <w:szCs w:val="18"/>
                    </w:rPr>
                  </w:pPr>
                  <w:r w:rsidRPr="00271029">
                    <w:rPr>
                      <w:rFonts w:ascii="Arial" w:hAnsi="Arial" w:cs="Arial"/>
                      <w:color w:val="000000"/>
                      <w:sz w:val="18"/>
                      <w:szCs w:val="18"/>
                    </w:rPr>
                    <w:t>• режим повышенной дальности;</w:t>
                  </w:r>
                </w:p>
              </w:tc>
            </w:tr>
            <w:tr w:rsidR="00271029" w:rsidRPr="00271029" w14:paraId="7DE0EBCB" w14:textId="77777777" w:rsidTr="00271029">
              <w:trPr>
                <w:gridAfter w:val="2"/>
                <w:wAfter w:w="914" w:type="dxa"/>
                <w:tblCellSpacing w:w="15" w:type="dxa"/>
              </w:trPr>
              <w:tc>
                <w:tcPr>
                  <w:tcW w:w="3670" w:type="dxa"/>
                  <w:vAlign w:val="center"/>
                </w:tcPr>
                <w:p w14:paraId="48FD0167" w14:textId="77777777" w:rsidR="00271029" w:rsidRPr="00271029" w:rsidRDefault="00271029" w:rsidP="00271029"/>
              </w:tc>
              <w:tc>
                <w:tcPr>
                  <w:tcW w:w="4117" w:type="dxa"/>
                </w:tcPr>
                <w:p w14:paraId="2D2BA18A" w14:textId="77777777" w:rsidR="00271029" w:rsidRPr="00271029" w:rsidRDefault="00271029" w:rsidP="00271029">
                  <w:pPr>
                    <w:rPr>
                      <w:sz w:val="18"/>
                      <w:szCs w:val="18"/>
                    </w:rPr>
                  </w:pPr>
                  <w:r w:rsidRPr="00271029">
                    <w:rPr>
                      <w:rFonts w:ascii="Arial" w:hAnsi="Arial" w:cs="Arial"/>
                      <w:color w:val="000000"/>
                      <w:sz w:val="18"/>
                      <w:szCs w:val="18"/>
                    </w:rPr>
                    <w:t>• калькулятор;</w:t>
                  </w:r>
                </w:p>
              </w:tc>
            </w:tr>
            <w:tr w:rsidR="00271029" w:rsidRPr="00271029" w14:paraId="088C5814" w14:textId="77777777" w:rsidTr="00271029">
              <w:trPr>
                <w:gridAfter w:val="2"/>
                <w:wAfter w:w="914" w:type="dxa"/>
                <w:tblCellSpacing w:w="15" w:type="dxa"/>
              </w:trPr>
              <w:tc>
                <w:tcPr>
                  <w:tcW w:w="3670" w:type="dxa"/>
                  <w:vAlign w:val="center"/>
                </w:tcPr>
                <w:p w14:paraId="38C2C195" w14:textId="77777777" w:rsidR="00271029" w:rsidRPr="00271029" w:rsidRDefault="00271029" w:rsidP="00271029"/>
              </w:tc>
              <w:tc>
                <w:tcPr>
                  <w:tcW w:w="4117" w:type="dxa"/>
                </w:tcPr>
                <w:p w14:paraId="22894E44" w14:textId="77777777" w:rsidR="00271029" w:rsidRPr="00271029" w:rsidRDefault="00271029" w:rsidP="00271029">
                  <w:pPr>
                    <w:rPr>
                      <w:sz w:val="18"/>
                      <w:szCs w:val="18"/>
                    </w:rPr>
                  </w:pPr>
                  <w:r w:rsidRPr="00271029">
                    <w:rPr>
                      <w:rFonts w:ascii="Arial" w:hAnsi="Arial" w:cs="Arial"/>
                      <w:color w:val="000000"/>
                      <w:sz w:val="18"/>
                      <w:szCs w:val="18"/>
                    </w:rPr>
                    <w:t>• таймер.</w:t>
                  </w:r>
                </w:p>
              </w:tc>
            </w:tr>
            <w:tr w:rsidR="00271029" w:rsidRPr="00271029" w14:paraId="4E394F67" w14:textId="77777777" w:rsidTr="00271029">
              <w:trPr>
                <w:gridAfter w:val="2"/>
                <w:wAfter w:w="914" w:type="dxa"/>
                <w:tblCellSpacing w:w="15" w:type="dxa"/>
              </w:trPr>
              <w:tc>
                <w:tcPr>
                  <w:tcW w:w="3670" w:type="dxa"/>
                </w:tcPr>
                <w:p w14:paraId="0B1BB4C9" w14:textId="77777777" w:rsidR="00271029" w:rsidRPr="00271029" w:rsidRDefault="00271029" w:rsidP="00271029">
                  <w:pPr>
                    <w:rPr>
                      <w:sz w:val="18"/>
                      <w:szCs w:val="18"/>
                    </w:rPr>
                  </w:pPr>
                  <w:r w:rsidRPr="00271029">
                    <w:rPr>
                      <w:rFonts w:ascii="Arial" w:hAnsi="Arial" w:cs="Arial"/>
                      <w:color w:val="000000"/>
                      <w:sz w:val="18"/>
                      <w:szCs w:val="18"/>
                    </w:rPr>
                    <w:t>Источник питания</w:t>
                  </w:r>
                </w:p>
              </w:tc>
              <w:tc>
                <w:tcPr>
                  <w:tcW w:w="4117" w:type="dxa"/>
                </w:tcPr>
                <w:p w14:paraId="40F33B5E" w14:textId="77777777" w:rsidR="00271029" w:rsidRPr="00271029" w:rsidRDefault="00271029" w:rsidP="00271029">
                  <w:pPr>
                    <w:rPr>
                      <w:sz w:val="18"/>
                      <w:szCs w:val="18"/>
                    </w:rPr>
                  </w:pPr>
                  <w:r w:rsidRPr="00271029">
                    <w:rPr>
                      <w:rFonts w:ascii="Arial" w:hAnsi="Arial" w:cs="Arial"/>
                      <w:color w:val="000000"/>
                      <w:sz w:val="18"/>
                      <w:szCs w:val="18"/>
                    </w:rPr>
                    <w:t>батареи типа АА (2 шт.)</w:t>
                  </w:r>
                </w:p>
              </w:tc>
            </w:tr>
            <w:tr w:rsidR="00271029" w:rsidRPr="00271029" w14:paraId="2807945E" w14:textId="77777777" w:rsidTr="00271029">
              <w:trPr>
                <w:gridAfter w:val="2"/>
                <w:wAfter w:w="914" w:type="dxa"/>
                <w:tblCellSpacing w:w="15" w:type="dxa"/>
              </w:trPr>
              <w:tc>
                <w:tcPr>
                  <w:tcW w:w="3670" w:type="dxa"/>
                </w:tcPr>
                <w:p w14:paraId="07A7FC7C" w14:textId="77777777" w:rsidR="00271029" w:rsidRPr="00271029" w:rsidRDefault="00271029" w:rsidP="00271029">
                  <w:pPr>
                    <w:rPr>
                      <w:sz w:val="18"/>
                      <w:szCs w:val="18"/>
                    </w:rPr>
                  </w:pPr>
                  <w:r w:rsidRPr="00271029">
                    <w:rPr>
                      <w:rFonts w:ascii="Arial" w:hAnsi="Arial" w:cs="Arial"/>
                      <w:color w:val="000000"/>
                      <w:sz w:val="18"/>
                      <w:szCs w:val="18"/>
                    </w:rPr>
                    <w:t>Защита от влаги и пыли</w:t>
                  </w:r>
                </w:p>
              </w:tc>
              <w:tc>
                <w:tcPr>
                  <w:tcW w:w="4117" w:type="dxa"/>
                </w:tcPr>
                <w:p w14:paraId="528DE142" w14:textId="77777777" w:rsidR="00271029" w:rsidRPr="00271029" w:rsidRDefault="00271029" w:rsidP="00271029">
                  <w:pPr>
                    <w:rPr>
                      <w:sz w:val="18"/>
                      <w:szCs w:val="18"/>
                    </w:rPr>
                  </w:pPr>
                  <w:r w:rsidRPr="00271029">
                    <w:rPr>
                      <w:rFonts w:ascii="Arial" w:hAnsi="Arial" w:cs="Arial"/>
                      <w:color w:val="000000"/>
                      <w:sz w:val="18"/>
                      <w:szCs w:val="18"/>
                    </w:rPr>
                    <w:t>IP65</w:t>
                  </w:r>
                </w:p>
              </w:tc>
            </w:tr>
            <w:tr w:rsidR="00271029" w:rsidRPr="00271029" w14:paraId="612FBED3" w14:textId="77777777" w:rsidTr="00271029">
              <w:trPr>
                <w:gridAfter w:val="2"/>
                <w:wAfter w:w="914" w:type="dxa"/>
                <w:tblCellSpacing w:w="15" w:type="dxa"/>
              </w:trPr>
              <w:tc>
                <w:tcPr>
                  <w:tcW w:w="3670" w:type="dxa"/>
                </w:tcPr>
                <w:p w14:paraId="45D3A97F" w14:textId="77777777" w:rsidR="00271029" w:rsidRPr="00271029" w:rsidRDefault="00271029" w:rsidP="00271029">
                  <w:pPr>
                    <w:rPr>
                      <w:sz w:val="18"/>
                      <w:szCs w:val="18"/>
                    </w:rPr>
                  </w:pPr>
                  <w:r w:rsidRPr="00271029">
                    <w:rPr>
                      <w:rFonts w:ascii="Arial" w:hAnsi="Arial" w:cs="Arial"/>
                      <w:color w:val="000000"/>
                      <w:sz w:val="18"/>
                      <w:szCs w:val="18"/>
                    </w:rPr>
                    <w:t>Рабочая температура</w:t>
                  </w:r>
                </w:p>
              </w:tc>
              <w:tc>
                <w:tcPr>
                  <w:tcW w:w="4117" w:type="dxa"/>
                </w:tcPr>
                <w:p w14:paraId="641A54B0" w14:textId="77777777" w:rsidR="00271029" w:rsidRPr="00271029" w:rsidRDefault="00271029" w:rsidP="00271029">
                  <w:pPr>
                    <w:rPr>
                      <w:sz w:val="18"/>
                      <w:szCs w:val="18"/>
                    </w:rPr>
                  </w:pPr>
                  <w:r w:rsidRPr="00271029">
                    <w:rPr>
                      <w:rFonts w:ascii="Arial" w:hAnsi="Arial" w:cs="Arial"/>
                      <w:color w:val="000000"/>
                      <w:sz w:val="18"/>
                      <w:szCs w:val="18"/>
                    </w:rPr>
                    <w:t>от –10 до +50 °C</w:t>
                  </w:r>
                </w:p>
              </w:tc>
            </w:tr>
            <w:tr w:rsidR="00271029" w:rsidRPr="00271029" w14:paraId="7590CB66" w14:textId="77777777" w:rsidTr="00271029">
              <w:trPr>
                <w:gridAfter w:val="2"/>
                <w:wAfter w:w="914" w:type="dxa"/>
                <w:tblCellSpacing w:w="15" w:type="dxa"/>
              </w:trPr>
              <w:tc>
                <w:tcPr>
                  <w:tcW w:w="3670" w:type="dxa"/>
                </w:tcPr>
                <w:p w14:paraId="7FB88B27" w14:textId="77777777" w:rsidR="00271029" w:rsidRPr="00271029" w:rsidRDefault="00271029" w:rsidP="00271029">
                  <w:pPr>
                    <w:rPr>
                      <w:sz w:val="18"/>
                      <w:szCs w:val="18"/>
                    </w:rPr>
                  </w:pPr>
                  <w:r w:rsidRPr="00271029">
                    <w:rPr>
                      <w:rFonts w:ascii="Arial" w:hAnsi="Arial" w:cs="Arial"/>
                      <w:color w:val="000000"/>
                      <w:sz w:val="18"/>
                      <w:szCs w:val="18"/>
                    </w:rPr>
                    <w:t>Габариты</w:t>
                  </w:r>
                </w:p>
              </w:tc>
              <w:tc>
                <w:tcPr>
                  <w:tcW w:w="4117" w:type="dxa"/>
                </w:tcPr>
                <w:p w14:paraId="65BF4396" w14:textId="77777777" w:rsidR="00271029" w:rsidRPr="00271029" w:rsidRDefault="00271029" w:rsidP="00271029">
                  <w:pPr>
                    <w:rPr>
                      <w:sz w:val="18"/>
                      <w:szCs w:val="18"/>
                    </w:rPr>
                  </w:pPr>
                  <w:r w:rsidRPr="00271029">
                    <w:rPr>
                      <w:rFonts w:ascii="Arial" w:hAnsi="Arial" w:cs="Arial"/>
                      <w:color w:val="000000"/>
                      <w:sz w:val="18"/>
                      <w:szCs w:val="18"/>
                    </w:rPr>
                    <w:t>143 x 58 x 29 мм</w:t>
                  </w:r>
                </w:p>
              </w:tc>
            </w:tr>
            <w:tr w:rsidR="00271029" w:rsidRPr="00271029" w14:paraId="5E85D2C9" w14:textId="77777777" w:rsidTr="00271029">
              <w:trPr>
                <w:gridAfter w:val="2"/>
                <w:wAfter w:w="914" w:type="dxa"/>
                <w:tblCellSpacing w:w="15" w:type="dxa"/>
              </w:trPr>
              <w:tc>
                <w:tcPr>
                  <w:tcW w:w="3670" w:type="dxa"/>
                </w:tcPr>
                <w:p w14:paraId="4ED7F633" w14:textId="77777777" w:rsidR="00271029" w:rsidRPr="00271029" w:rsidRDefault="00271029" w:rsidP="00271029">
                  <w:pPr>
                    <w:rPr>
                      <w:sz w:val="18"/>
                      <w:szCs w:val="18"/>
                    </w:rPr>
                  </w:pPr>
                  <w:r w:rsidRPr="00271029">
                    <w:rPr>
                      <w:rFonts w:ascii="Arial" w:hAnsi="Arial" w:cs="Arial"/>
                      <w:color w:val="000000"/>
                      <w:sz w:val="18"/>
                      <w:szCs w:val="18"/>
                    </w:rPr>
                    <w:t>Вес</w:t>
                  </w:r>
                </w:p>
              </w:tc>
              <w:tc>
                <w:tcPr>
                  <w:tcW w:w="4117" w:type="dxa"/>
                </w:tcPr>
                <w:p w14:paraId="4E0CDCF7" w14:textId="77777777" w:rsidR="00271029" w:rsidRPr="00271029" w:rsidRDefault="00271029" w:rsidP="00271029">
                  <w:pPr>
                    <w:rPr>
                      <w:sz w:val="18"/>
                      <w:szCs w:val="18"/>
                    </w:rPr>
                  </w:pPr>
                  <w:r w:rsidRPr="00271029">
                    <w:rPr>
                      <w:rFonts w:ascii="Arial" w:hAnsi="Arial" w:cs="Arial"/>
                      <w:color w:val="000000"/>
                      <w:sz w:val="18"/>
                      <w:szCs w:val="18"/>
                    </w:rPr>
                    <w:t>198 г</w:t>
                  </w:r>
                </w:p>
              </w:tc>
            </w:tr>
            <w:tr w:rsidR="00271029" w:rsidRPr="00271029" w14:paraId="4544C464" w14:textId="77777777" w:rsidTr="00271029">
              <w:trPr>
                <w:gridAfter w:val="2"/>
                <w:wAfter w:w="914" w:type="dxa"/>
                <w:tblCellSpacing w:w="15" w:type="dxa"/>
              </w:trPr>
              <w:tc>
                <w:tcPr>
                  <w:tcW w:w="3670" w:type="dxa"/>
                </w:tcPr>
                <w:p w14:paraId="4EF447CE" w14:textId="77777777" w:rsidR="00271029" w:rsidRPr="00271029" w:rsidRDefault="00271029" w:rsidP="00271029">
                  <w:pPr>
                    <w:rPr>
                      <w:bCs/>
                      <w:sz w:val="18"/>
                      <w:szCs w:val="18"/>
                    </w:rPr>
                  </w:pPr>
                  <w:r w:rsidRPr="00271029">
                    <w:rPr>
                      <w:rFonts w:ascii="Arial" w:hAnsi="Arial" w:cs="Arial"/>
                      <w:color w:val="000000"/>
                      <w:sz w:val="18"/>
                      <w:szCs w:val="18"/>
                    </w:rPr>
                    <w:t>Гарантийный срок</w:t>
                  </w:r>
                </w:p>
              </w:tc>
              <w:tc>
                <w:tcPr>
                  <w:tcW w:w="4117" w:type="dxa"/>
                </w:tcPr>
                <w:p w14:paraId="0C737B10" w14:textId="77777777" w:rsidR="00271029" w:rsidRPr="00271029" w:rsidRDefault="00271029" w:rsidP="00271029">
                  <w:pPr>
                    <w:rPr>
                      <w:sz w:val="18"/>
                      <w:szCs w:val="18"/>
                    </w:rPr>
                  </w:pPr>
                  <w:r w:rsidRPr="00271029">
                    <w:rPr>
                      <w:rFonts w:ascii="Arial" w:hAnsi="Arial" w:cs="Arial"/>
                      <w:color w:val="000000"/>
                      <w:sz w:val="18"/>
                      <w:szCs w:val="18"/>
                    </w:rPr>
                    <w:t>1 год</w:t>
                  </w:r>
                </w:p>
              </w:tc>
            </w:tr>
          </w:tbl>
          <w:p w14:paraId="7A2F1747" w14:textId="77777777" w:rsidR="00271029" w:rsidRPr="00271029" w:rsidRDefault="00271029" w:rsidP="00271029">
            <w:pPr>
              <w:jc w:val="both"/>
            </w:pPr>
          </w:p>
        </w:tc>
        <w:tc>
          <w:tcPr>
            <w:tcW w:w="592" w:type="dxa"/>
            <w:gridSpan w:val="2"/>
            <w:vAlign w:val="center"/>
          </w:tcPr>
          <w:p w14:paraId="7B9CEEA8" w14:textId="77777777" w:rsidR="00271029" w:rsidRPr="00271029" w:rsidRDefault="00271029" w:rsidP="00271029">
            <w:pPr>
              <w:jc w:val="center"/>
            </w:pPr>
            <w:r w:rsidRPr="00271029">
              <w:t>шт.</w:t>
            </w:r>
          </w:p>
        </w:tc>
        <w:tc>
          <w:tcPr>
            <w:tcW w:w="696" w:type="dxa"/>
            <w:vAlign w:val="center"/>
          </w:tcPr>
          <w:p w14:paraId="4E7CAA93" w14:textId="77777777" w:rsidR="00271029" w:rsidRPr="00271029" w:rsidRDefault="00271029" w:rsidP="00271029">
            <w:pPr>
              <w:jc w:val="center"/>
            </w:pPr>
            <w:r w:rsidRPr="00271029">
              <w:t>40</w:t>
            </w:r>
          </w:p>
        </w:tc>
      </w:tr>
      <w:tr w:rsidR="00271029" w:rsidRPr="00271029" w14:paraId="65B8FA40" w14:textId="77777777" w:rsidTr="00B41A92">
        <w:tc>
          <w:tcPr>
            <w:tcW w:w="596" w:type="dxa"/>
            <w:vAlign w:val="center"/>
          </w:tcPr>
          <w:p w14:paraId="26EF6C24" w14:textId="77777777" w:rsidR="00271029" w:rsidRPr="00271029" w:rsidRDefault="00271029" w:rsidP="00271029">
            <w:r w:rsidRPr="00271029">
              <w:t>2</w:t>
            </w:r>
          </w:p>
        </w:tc>
        <w:tc>
          <w:tcPr>
            <w:tcW w:w="8193" w:type="dxa"/>
            <w:vAlign w:val="center"/>
          </w:tcPr>
          <w:p w14:paraId="4A146989" w14:textId="77777777" w:rsidR="00271029" w:rsidRPr="00271029" w:rsidRDefault="00271029" w:rsidP="00271029">
            <w:pPr>
              <w:spacing w:after="60"/>
              <w:jc w:val="both"/>
              <w:rPr>
                <w:b/>
              </w:rPr>
            </w:pPr>
            <w:r w:rsidRPr="00271029">
              <w:rPr>
                <w:b/>
              </w:rPr>
              <w:t xml:space="preserve">Дальномер лазерный </w:t>
            </w:r>
          </w:p>
          <w:p w14:paraId="0C21790D" w14:textId="77777777" w:rsidR="00271029" w:rsidRPr="00271029" w:rsidRDefault="00271029" w:rsidP="00271029">
            <w:pPr>
              <w:rPr>
                <w:b/>
              </w:rPr>
            </w:pPr>
            <w:r w:rsidRPr="00271029">
              <w:rPr>
                <w:b/>
              </w:rPr>
              <w:lastRenderedPageBreak/>
              <w:t>Характеристики:</w:t>
            </w:r>
          </w:p>
          <w:tbl>
            <w:tblPr>
              <w:tblW w:w="78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686"/>
              <w:gridCol w:w="4140"/>
            </w:tblGrid>
            <w:tr w:rsidR="00271029" w:rsidRPr="00271029" w14:paraId="319E07F3" w14:textId="77777777" w:rsidTr="00271029">
              <w:trPr>
                <w:tblCellSpacing w:w="15" w:type="dxa"/>
              </w:trPr>
              <w:tc>
                <w:tcPr>
                  <w:tcW w:w="3641" w:type="dxa"/>
                  <w:hideMark/>
                </w:tcPr>
                <w:p w14:paraId="7B2D97C0" w14:textId="77777777" w:rsidR="00271029" w:rsidRPr="00271029" w:rsidRDefault="00271029" w:rsidP="00271029">
                  <w:pPr>
                    <w:rPr>
                      <w:bCs/>
                      <w:sz w:val="18"/>
                      <w:szCs w:val="18"/>
                    </w:rPr>
                  </w:pPr>
                  <w:r w:rsidRPr="00271029">
                    <w:rPr>
                      <w:rFonts w:ascii="Arial" w:hAnsi="Arial" w:cs="Arial"/>
                      <w:color w:val="000000"/>
                      <w:sz w:val="18"/>
                      <w:szCs w:val="18"/>
                    </w:rPr>
                    <w:t xml:space="preserve">Диапазон измерения  </w:t>
                  </w:r>
                </w:p>
              </w:tc>
              <w:tc>
                <w:tcPr>
                  <w:tcW w:w="4095" w:type="dxa"/>
                  <w:hideMark/>
                </w:tcPr>
                <w:p w14:paraId="1F238B27" w14:textId="77777777" w:rsidR="00271029" w:rsidRPr="00271029" w:rsidRDefault="00271029" w:rsidP="00271029">
                  <w:pPr>
                    <w:rPr>
                      <w:sz w:val="18"/>
                      <w:szCs w:val="18"/>
                    </w:rPr>
                  </w:pPr>
                  <w:r w:rsidRPr="00271029">
                    <w:rPr>
                      <w:rFonts w:ascii="Arial" w:hAnsi="Arial" w:cs="Arial"/>
                      <w:color w:val="000000"/>
                      <w:sz w:val="18"/>
                      <w:szCs w:val="18"/>
                    </w:rPr>
                    <w:t>от 0.05 до 100 м</w:t>
                  </w:r>
                </w:p>
              </w:tc>
            </w:tr>
            <w:tr w:rsidR="00271029" w:rsidRPr="00271029" w14:paraId="51D81186" w14:textId="77777777" w:rsidTr="00271029">
              <w:trPr>
                <w:tblCellSpacing w:w="15" w:type="dxa"/>
              </w:trPr>
              <w:tc>
                <w:tcPr>
                  <w:tcW w:w="3641" w:type="dxa"/>
                  <w:hideMark/>
                </w:tcPr>
                <w:p w14:paraId="16A3B246" w14:textId="77777777" w:rsidR="00271029" w:rsidRPr="00271029" w:rsidRDefault="00271029" w:rsidP="00271029">
                  <w:pPr>
                    <w:rPr>
                      <w:bCs/>
                      <w:sz w:val="18"/>
                      <w:szCs w:val="18"/>
                    </w:rPr>
                  </w:pPr>
                  <w:r w:rsidRPr="00271029">
                    <w:rPr>
                      <w:rFonts w:ascii="Arial" w:hAnsi="Arial" w:cs="Arial"/>
                      <w:color w:val="000000"/>
                      <w:sz w:val="18"/>
                      <w:szCs w:val="18"/>
                    </w:rPr>
                    <w:t>Погрешность измерения</w:t>
                  </w:r>
                </w:p>
              </w:tc>
              <w:tc>
                <w:tcPr>
                  <w:tcW w:w="4095" w:type="dxa"/>
                  <w:hideMark/>
                </w:tcPr>
                <w:p w14:paraId="20FAD55D" w14:textId="77777777" w:rsidR="00271029" w:rsidRPr="00271029" w:rsidRDefault="00271029" w:rsidP="00271029">
                  <w:pPr>
                    <w:rPr>
                      <w:sz w:val="18"/>
                      <w:szCs w:val="18"/>
                    </w:rPr>
                  </w:pPr>
                  <w:r w:rsidRPr="00271029">
                    <w:rPr>
                      <w:rFonts w:ascii="Arial" w:hAnsi="Arial" w:cs="Arial"/>
                      <w:color w:val="000000"/>
                      <w:sz w:val="18"/>
                      <w:szCs w:val="18"/>
                    </w:rPr>
                    <w:t xml:space="preserve"> ± 1 мм</w:t>
                  </w:r>
                </w:p>
              </w:tc>
            </w:tr>
            <w:tr w:rsidR="00271029" w:rsidRPr="00271029" w14:paraId="21B61CCD" w14:textId="77777777" w:rsidTr="00271029">
              <w:trPr>
                <w:tblCellSpacing w:w="15" w:type="dxa"/>
              </w:trPr>
              <w:tc>
                <w:tcPr>
                  <w:tcW w:w="3641" w:type="dxa"/>
                </w:tcPr>
                <w:p w14:paraId="6925191E" w14:textId="77777777" w:rsidR="00271029" w:rsidRPr="00271029" w:rsidRDefault="00271029" w:rsidP="00271029">
                  <w:pPr>
                    <w:rPr>
                      <w:sz w:val="18"/>
                      <w:szCs w:val="18"/>
                    </w:rPr>
                  </w:pPr>
                  <w:r w:rsidRPr="00271029">
                    <w:rPr>
                      <w:rFonts w:ascii="Arial" w:hAnsi="Arial" w:cs="Arial"/>
                      <w:color w:val="000000"/>
                      <w:sz w:val="18"/>
                      <w:szCs w:val="18"/>
                    </w:rPr>
                    <w:t>Память</w:t>
                  </w:r>
                </w:p>
              </w:tc>
              <w:tc>
                <w:tcPr>
                  <w:tcW w:w="4095" w:type="dxa"/>
                </w:tcPr>
                <w:p w14:paraId="4F419320" w14:textId="77777777" w:rsidR="00271029" w:rsidRPr="00271029" w:rsidRDefault="00271029" w:rsidP="00271029">
                  <w:pPr>
                    <w:rPr>
                      <w:sz w:val="18"/>
                      <w:szCs w:val="18"/>
                    </w:rPr>
                  </w:pPr>
                  <w:r w:rsidRPr="00271029">
                    <w:rPr>
                      <w:rFonts w:ascii="Arial" w:hAnsi="Arial" w:cs="Arial"/>
                      <w:color w:val="000000"/>
                      <w:sz w:val="18"/>
                      <w:szCs w:val="18"/>
                    </w:rPr>
                    <w:t xml:space="preserve"> 20 измерений</w:t>
                  </w:r>
                </w:p>
              </w:tc>
            </w:tr>
            <w:tr w:rsidR="00271029" w:rsidRPr="00271029" w14:paraId="6189BE20" w14:textId="77777777" w:rsidTr="00271029">
              <w:trPr>
                <w:tblCellSpacing w:w="15" w:type="dxa"/>
              </w:trPr>
              <w:tc>
                <w:tcPr>
                  <w:tcW w:w="3641" w:type="dxa"/>
                </w:tcPr>
                <w:p w14:paraId="627BA6B5" w14:textId="77777777" w:rsidR="00271029" w:rsidRPr="00271029" w:rsidRDefault="00271029" w:rsidP="00271029">
                  <w:pPr>
                    <w:rPr>
                      <w:sz w:val="18"/>
                      <w:szCs w:val="18"/>
                    </w:rPr>
                  </w:pPr>
                  <w:r w:rsidRPr="00271029">
                    <w:rPr>
                      <w:rFonts w:ascii="Arial" w:hAnsi="Arial" w:cs="Arial"/>
                      <w:color w:val="000000"/>
                      <w:sz w:val="18"/>
                      <w:szCs w:val="18"/>
                    </w:rPr>
                    <w:t>Подключение к ПК</w:t>
                  </w:r>
                </w:p>
              </w:tc>
              <w:tc>
                <w:tcPr>
                  <w:tcW w:w="4095" w:type="dxa"/>
                  <w:vAlign w:val="bottom"/>
                </w:tcPr>
                <w:p w14:paraId="3CB75D79" w14:textId="77777777" w:rsidR="00271029" w:rsidRPr="00271029" w:rsidRDefault="00271029" w:rsidP="00271029">
                  <w:pPr>
                    <w:rPr>
                      <w:sz w:val="18"/>
                      <w:szCs w:val="18"/>
                    </w:rPr>
                  </w:pPr>
                  <w:r w:rsidRPr="00271029">
                    <w:rPr>
                      <w:rFonts w:ascii="Arial" w:hAnsi="Arial" w:cs="Arial"/>
                      <w:color w:val="000000"/>
                      <w:sz w:val="18"/>
                      <w:szCs w:val="18"/>
                    </w:rPr>
                    <w:t>BLUETOOTH®</w:t>
                  </w:r>
                </w:p>
              </w:tc>
            </w:tr>
            <w:tr w:rsidR="00271029" w:rsidRPr="00271029" w14:paraId="7E399189" w14:textId="77777777" w:rsidTr="00271029">
              <w:trPr>
                <w:tblCellSpacing w:w="15" w:type="dxa"/>
              </w:trPr>
              <w:tc>
                <w:tcPr>
                  <w:tcW w:w="3641" w:type="dxa"/>
                </w:tcPr>
                <w:p w14:paraId="7C4FC34A" w14:textId="77777777" w:rsidR="00271029" w:rsidRPr="00271029" w:rsidRDefault="00271029" w:rsidP="00271029">
                  <w:pPr>
                    <w:rPr>
                      <w:bCs/>
                      <w:sz w:val="18"/>
                      <w:szCs w:val="18"/>
                    </w:rPr>
                  </w:pPr>
                  <w:r w:rsidRPr="00271029">
                    <w:rPr>
                      <w:rFonts w:ascii="Arial" w:hAnsi="Arial" w:cs="Arial"/>
                      <w:color w:val="000000"/>
                      <w:sz w:val="18"/>
                      <w:szCs w:val="18"/>
                    </w:rPr>
                    <w:t>Определение точных горизонтальных измерений с помощью нажатия одной кнопки</w:t>
                  </w:r>
                </w:p>
              </w:tc>
              <w:tc>
                <w:tcPr>
                  <w:tcW w:w="4095" w:type="dxa"/>
                  <w:vAlign w:val="bottom"/>
                </w:tcPr>
                <w:p w14:paraId="1B03DCC7" w14:textId="77777777" w:rsidR="00271029" w:rsidRPr="00271029" w:rsidRDefault="00271029" w:rsidP="00271029">
                  <w:pPr>
                    <w:rPr>
                      <w:sz w:val="18"/>
                      <w:szCs w:val="18"/>
                    </w:rPr>
                  </w:pPr>
                  <w:r w:rsidRPr="00271029">
                    <w:rPr>
                      <w:rFonts w:ascii="Arial" w:hAnsi="Arial" w:cs="Arial"/>
                      <w:color w:val="000000"/>
                      <w:sz w:val="18"/>
                      <w:szCs w:val="18"/>
                    </w:rPr>
                    <w:t>стандартная возможность</w:t>
                  </w:r>
                </w:p>
              </w:tc>
            </w:tr>
            <w:tr w:rsidR="00271029" w:rsidRPr="00271029" w14:paraId="25F7F22A" w14:textId="77777777" w:rsidTr="00271029">
              <w:trPr>
                <w:tblCellSpacing w:w="15" w:type="dxa"/>
              </w:trPr>
              <w:tc>
                <w:tcPr>
                  <w:tcW w:w="3641" w:type="dxa"/>
                </w:tcPr>
                <w:p w14:paraId="01912D6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Датчик угла наклона</w:t>
                  </w:r>
                </w:p>
              </w:tc>
              <w:tc>
                <w:tcPr>
                  <w:tcW w:w="4095" w:type="dxa"/>
                  <w:vAlign w:val="bottom"/>
                </w:tcPr>
                <w:p w14:paraId="3987B357" w14:textId="77777777" w:rsidR="00271029" w:rsidRPr="00271029" w:rsidRDefault="00271029" w:rsidP="00271029">
                  <w:pPr>
                    <w:rPr>
                      <w:sz w:val="18"/>
                      <w:szCs w:val="18"/>
                    </w:rPr>
                  </w:pPr>
                  <w:r w:rsidRPr="00271029">
                    <w:rPr>
                      <w:rFonts w:ascii="Arial" w:hAnsi="Arial" w:cs="Arial"/>
                      <w:color w:val="000000"/>
                      <w:sz w:val="18"/>
                      <w:szCs w:val="18"/>
                    </w:rPr>
                    <w:t>Измерение углов ± 45° с помощью нажатия одной кнопки</w:t>
                  </w:r>
                </w:p>
              </w:tc>
            </w:tr>
            <w:tr w:rsidR="00271029" w:rsidRPr="00271029" w14:paraId="12ED6DFC" w14:textId="77777777" w:rsidTr="00271029">
              <w:trPr>
                <w:tblCellSpacing w:w="15" w:type="dxa"/>
              </w:trPr>
              <w:tc>
                <w:tcPr>
                  <w:tcW w:w="3641" w:type="dxa"/>
                </w:tcPr>
                <w:p w14:paraId="3412073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Точность датчика угла наклона</w:t>
                  </w:r>
                </w:p>
              </w:tc>
              <w:tc>
                <w:tcPr>
                  <w:tcW w:w="4095" w:type="dxa"/>
                </w:tcPr>
                <w:p w14:paraId="32AC3156" w14:textId="77777777" w:rsidR="00271029" w:rsidRPr="00271029" w:rsidRDefault="00271029" w:rsidP="00271029">
                  <w:pPr>
                    <w:rPr>
                      <w:sz w:val="18"/>
                      <w:szCs w:val="18"/>
                    </w:rPr>
                  </w:pPr>
                  <w:r w:rsidRPr="00271029">
                    <w:rPr>
                      <w:rFonts w:ascii="Arial" w:hAnsi="Arial" w:cs="Arial"/>
                      <w:color w:val="000000"/>
                      <w:sz w:val="18"/>
                      <w:szCs w:val="18"/>
                    </w:rPr>
                    <w:t xml:space="preserve"> ± 3°</w:t>
                  </w:r>
                </w:p>
              </w:tc>
            </w:tr>
            <w:tr w:rsidR="00271029" w:rsidRPr="00271029" w14:paraId="3F36D9F9" w14:textId="77777777" w:rsidTr="00271029">
              <w:trPr>
                <w:tblCellSpacing w:w="15" w:type="dxa"/>
              </w:trPr>
              <w:tc>
                <w:tcPr>
                  <w:tcW w:w="3641" w:type="dxa"/>
                </w:tcPr>
                <w:p w14:paraId="39A129C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Надежные, простые и безошибочные измерения от кромок и из внутренних углов</w:t>
                  </w:r>
                </w:p>
              </w:tc>
              <w:tc>
                <w:tcPr>
                  <w:tcW w:w="4095" w:type="dxa"/>
                  <w:vAlign w:val="bottom"/>
                </w:tcPr>
                <w:p w14:paraId="76CD5B5C" w14:textId="77777777" w:rsidR="00271029" w:rsidRPr="00271029" w:rsidRDefault="00271029" w:rsidP="00271029">
                  <w:pPr>
                    <w:rPr>
                      <w:sz w:val="18"/>
                      <w:szCs w:val="18"/>
                    </w:rPr>
                  </w:pPr>
                  <w:r w:rsidRPr="00271029">
                    <w:rPr>
                      <w:rFonts w:ascii="Arial" w:hAnsi="Arial" w:cs="Arial"/>
                      <w:color w:val="000000"/>
                      <w:sz w:val="18"/>
                      <w:szCs w:val="18"/>
                    </w:rPr>
                    <w:t>стандартная возможность</w:t>
                  </w:r>
                </w:p>
              </w:tc>
            </w:tr>
            <w:tr w:rsidR="00271029" w:rsidRPr="00271029" w14:paraId="21008445" w14:textId="77777777" w:rsidTr="00271029">
              <w:trPr>
                <w:tblCellSpacing w:w="15" w:type="dxa"/>
              </w:trPr>
              <w:tc>
                <w:tcPr>
                  <w:tcW w:w="3641" w:type="dxa"/>
                </w:tcPr>
                <w:p w14:paraId="3655018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Косвенные измерения высоты и ширины недоступных объектов</w:t>
                  </w:r>
                </w:p>
              </w:tc>
              <w:tc>
                <w:tcPr>
                  <w:tcW w:w="4095" w:type="dxa"/>
                </w:tcPr>
                <w:p w14:paraId="76291466" w14:textId="77777777" w:rsidR="00271029" w:rsidRPr="00271029" w:rsidRDefault="00271029" w:rsidP="00271029">
                  <w:pPr>
                    <w:rPr>
                      <w:sz w:val="18"/>
                      <w:szCs w:val="18"/>
                    </w:rPr>
                  </w:pPr>
                  <w:r w:rsidRPr="00271029">
                    <w:rPr>
                      <w:rFonts w:ascii="Arial" w:hAnsi="Arial" w:cs="Arial"/>
                      <w:color w:val="000000"/>
                      <w:sz w:val="18"/>
                      <w:szCs w:val="18"/>
                    </w:rPr>
                    <w:t>С помощью встроенных функций Пифагора</w:t>
                  </w:r>
                </w:p>
              </w:tc>
            </w:tr>
            <w:tr w:rsidR="00271029" w:rsidRPr="00271029" w14:paraId="51725F72" w14:textId="77777777" w:rsidTr="00271029">
              <w:trPr>
                <w:tblCellSpacing w:w="15" w:type="dxa"/>
              </w:trPr>
              <w:tc>
                <w:tcPr>
                  <w:tcW w:w="3641" w:type="dxa"/>
                </w:tcPr>
                <w:p w14:paraId="2BDEFE3E"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Параметры помещения</w:t>
                  </w:r>
                </w:p>
              </w:tc>
              <w:tc>
                <w:tcPr>
                  <w:tcW w:w="4095" w:type="dxa"/>
                  <w:vAlign w:val="bottom"/>
                </w:tcPr>
                <w:p w14:paraId="24CC6CB0" w14:textId="77777777" w:rsidR="00271029" w:rsidRPr="00271029" w:rsidRDefault="00271029" w:rsidP="00271029">
                  <w:pPr>
                    <w:rPr>
                      <w:sz w:val="18"/>
                      <w:szCs w:val="18"/>
                    </w:rPr>
                  </w:pPr>
                  <w:r w:rsidRPr="00271029">
                    <w:rPr>
                      <w:rFonts w:ascii="Arial" w:hAnsi="Arial" w:cs="Arial"/>
                      <w:color w:val="000000"/>
                      <w:sz w:val="18"/>
                      <w:szCs w:val="18"/>
                    </w:rPr>
                    <w:t>Значения периметра, площади стен и потолка доступны с помощью нажатия одной клавиши</w:t>
                  </w:r>
                </w:p>
              </w:tc>
            </w:tr>
            <w:tr w:rsidR="00271029" w:rsidRPr="00271029" w14:paraId="699CA40F" w14:textId="77777777" w:rsidTr="00271029">
              <w:trPr>
                <w:tblCellSpacing w:w="15" w:type="dxa"/>
              </w:trPr>
              <w:tc>
                <w:tcPr>
                  <w:tcW w:w="3641" w:type="dxa"/>
                </w:tcPr>
                <w:p w14:paraId="2BC48B81"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Функция разбивки</w:t>
                  </w:r>
                </w:p>
              </w:tc>
              <w:tc>
                <w:tcPr>
                  <w:tcW w:w="4095" w:type="dxa"/>
                  <w:vAlign w:val="bottom"/>
                </w:tcPr>
                <w:p w14:paraId="2E28ADB4" w14:textId="77777777" w:rsidR="00271029" w:rsidRPr="00271029" w:rsidRDefault="00271029" w:rsidP="00271029">
                  <w:pPr>
                    <w:rPr>
                      <w:sz w:val="18"/>
                      <w:szCs w:val="18"/>
                    </w:rPr>
                  </w:pPr>
                  <w:r w:rsidRPr="00271029">
                    <w:rPr>
                      <w:rFonts w:ascii="Arial" w:hAnsi="Arial" w:cs="Arial"/>
                      <w:color w:val="000000"/>
                      <w:sz w:val="18"/>
                      <w:szCs w:val="18"/>
                    </w:rPr>
                    <w:t xml:space="preserve">Разбивка на равные или два </w:t>
                  </w:r>
                  <w:proofErr w:type="gramStart"/>
                  <w:r w:rsidRPr="00271029">
                    <w:rPr>
                      <w:rFonts w:ascii="Arial" w:hAnsi="Arial" w:cs="Arial"/>
                      <w:color w:val="000000"/>
                      <w:sz w:val="18"/>
                      <w:szCs w:val="18"/>
                    </w:rPr>
                    <w:t>различные  расстояния</w:t>
                  </w:r>
                  <w:proofErr w:type="gramEnd"/>
                </w:p>
              </w:tc>
            </w:tr>
            <w:tr w:rsidR="00271029" w:rsidRPr="00271029" w14:paraId="1DED8AA7" w14:textId="77777777" w:rsidTr="00271029">
              <w:trPr>
                <w:tblCellSpacing w:w="15" w:type="dxa"/>
              </w:trPr>
              <w:tc>
                <w:tcPr>
                  <w:tcW w:w="3641" w:type="dxa"/>
                </w:tcPr>
                <w:p w14:paraId="394ED33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Определение площади многоугольного помещения</w:t>
                  </w:r>
                </w:p>
              </w:tc>
              <w:tc>
                <w:tcPr>
                  <w:tcW w:w="4095" w:type="dxa"/>
                  <w:vAlign w:val="bottom"/>
                </w:tcPr>
                <w:p w14:paraId="2009401E" w14:textId="77777777" w:rsidR="00271029" w:rsidRPr="00271029" w:rsidRDefault="00271029" w:rsidP="00271029">
                  <w:pPr>
                    <w:rPr>
                      <w:sz w:val="18"/>
                      <w:szCs w:val="18"/>
                    </w:rPr>
                  </w:pPr>
                  <w:r w:rsidRPr="00271029">
                    <w:rPr>
                      <w:rFonts w:ascii="Arial" w:hAnsi="Arial" w:cs="Arial"/>
                      <w:color w:val="000000"/>
                      <w:sz w:val="18"/>
                      <w:szCs w:val="18"/>
                    </w:rPr>
                    <w:t>Функция треугольника</w:t>
                  </w:r>
                </w:p>
              </w:tc>
            </w:tr>
            <w:tr w:rsidR="00271029" w:rsidRPr="00271029" w14:paraId="5EE0F92B" w14:textId="77777777" w:rsidTr="00271029">
              <w:trPr>
                <w:tblCellSpacing w:w="15" w:type="dxa"/>
              </w:trPr>
              <w:tc>
                <w:tcPr>
                  <w:tcW w:w="3641" w:type="dxa"/>
                </w:tcPr>
                <w:p w14:paraId="3CECF4A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Функции</w:t>
                  </w:r>
                </w:p>
              </w:tc>
              <w:tc>
                <w:tcPr>
                  <w:tcW w:w="4095" w:type="dxa"/>
                </w:tcPr>
                <w:p w14:paraId="69723ED2" w14:textId="77777777" w:rsidR="00271029" w:rsidRPr="00271029" w:rsidRDefault="00271029" w:rsidP="00271029">
                  <w:pPr>
                    <w:rPr>
                      <w:sz w:val="18"/>
                      <w:szCs w:val="18"/>
                    </w:rPr>
                  </w:pPr>
                  <w:r w:rsidRPr="00271029">
                    <w:rPr>
                      <w:rFonts w:ascii="Arial" w:hAnsi="Arial" w:cs="Arial"/>
                      <w:color w:val="000000"/>
                      <w:sz w:val="18"/>
                      <w:szCs w:val="18"/>
                    </w:rPr>
                    <w:t>• однократное измерение расстояния;</w:t>
                  </w:r>
                </w:p>
              </w:tc>
            </w:tr>
            <w:tr w:rsidR="00271029" w:rsidRPr="00271029" w14:paraId="371465D1" w14:textId="77777777" w:rsidTr="00271029">
              <w:trPr>
                <w:tblCellSpacing w:w="15" w:type="dxa"/>
              </w:trPr>
              <w:tc>
                <w:tcPr>
                  <w:tcW w:w="3641" w:type="dxa"/>
                  <w:vAlign w:val="center"/>
                </w:tcPr>
                <w:p w14:paraId="77C3E2A0" w14:textId="77777777" w:rsidR="00271029" w:rsidRPr="00271029" w:rsidRDefault="00271029" w:rsidP="00271029">
                  <w:pPr>
                    <w:rPr>
                      <w:rFonts w:ascii="Arial" w:hAnsi="Arial" w:cs="Arial"/>
                      <w:color w:val="000000"/>
                      <w:sz w:val="18"/>
                      <w:szCs w:val="18"/>
                    </w:rPr>
                  </w:pPr>
                </w:p>
              </w:tc>
              <w:tc>
                <w:tcPr>
                  <w:tcW w:w="4095" w:type="dxa"/>
                </w:tcPr>
                <w:p w14:paraId="30DA0591" w14:textId="77777777" w:rsidR="00271029" w:rsidRPr="00271029" w:rsidRDefault="00271029" w:rsidP="00271029">
                  <w:pPr>
                    <w:rPr>
                      <w:sz w:val="18"/>
                      <w:szCs w:val="18"/>
                    </w:rPr>
                  </w:pPr>
                  <w:r w:rsidRPr="00271029">
                    <w:rPr>
                      <w:rFonts w:ascii="Arial" w:hAnsi="Arial" w:cs="Arial"/>
                      <w:color w:val="000000"/>
                      <w:sz w:val="18"/>
                      <w:szCs w:val="18"/>
                    </w:rPr>
                    <w:t>• измерение макс./мин. расстояния;</w:t>
                  </w:r>
                </w:p>
              </w:tc>
            </w:tr>
            <w:tr w:rsidR="00271029" w:rsidRPr="00271029" w14:paraId="41DF97FD" w14:textId="77777777" w:rsidTr="00271029">
              <w:trPr>
                <w:tblCellSpacing w:w="15" w:type="dxa"/>
              </w:trPr>
              <w:tc>
                <w:tcPr>
                  <w:tcW w:w="3641" w:type="dxa"/>
                  <w:vAlign w:val="center"/>
                </w:tcPr>
                <w:p w14:paraId="2492CA1C" w14:textId="77777777" w:rsidR="00271029" w:rsidRPr="00271029" w:rsidRDefault="00271029" w:rsidP="00271029">
                  <w:pPr>
                    <w:rPr>
                      <w:rFonts w:ascii="Arial" w:hAnsi="Arial" w:cs="Arial"/>
                      <w:color w:val="000000"/>
                      <w:sz w:val="18"/>
                      <w:szCs w:val="18"/>
                    </w:rPr>
                  </w:pPr>
                </w:p>
              </w:tc>
              <w:tc>
                <w:tcPr>
                  <w:tcW w:w="4095" w:type="dxa"/>
                </w:tcPr>
                <w:p w14:paraId="2E605D14" w14:textId="77777777" w:rsidR="00271029" w:rsidRPr="00271029" w:rsidRDefault="00271029" w:rsidP="00271029">
                  <w:pPr>
                    <w:rPr>
                      <w:sz w:val="18"/>
                      <w:szCs w:val="18"/>
                    </w:rPr>
                  </w:pPr>
                  <w:r w:rsidRPr="00271029">
                    <w:rPr>
                      <w:rFonts w:ascii="Arial" w:hAnsi="Arial" w:cs="Arial"/>
                      <w:color w:val="000000"/>
                      <w:sz w:val="18"/>
                      <w:szCs w:val="18"/>
                    </w:rPr>
                    <w:t>• непрерывное измерение;</w:t>
                  </w:r>
                </w:p>
              </w:tc>
            </w:tr>
            <w:tr w:rsidR="00271029" w:rsidRPr="00271029" w14:paraId="793332C0" w14:textId="77777777" w:rsidTr="00271029">
              <w:trPr>
                <w:tblCellSpacing w:w="15" w:type="dxa"/>
              </w:trPr>
              <w:tc>
                <w:tcPr>
                  <w:tcW w:w="3641" w:type="dxa"/>
                  <w:vAlign w:val="center"/>
                </w:tcPr>
                <w:p w14:paraId="39D6A8F1" w14:textId="77777777" w:rsidR="00271029" w:rsidRPr="00271029" w:rsidRDefault="00271029" w:rsidP="00271029">
                  <w:pPr>
                    <w:rPr>
                      <w:rFonts w:ascii="Arial" w:hAnsi="Arial" w:cs="Arial"/>
                      <w:color w:val="000000"/>
                      <w:sz w:val="18"/>
                      <w:szCs w:val="18"/>
                    </w:rPr>
                  </w:pPr>
                </w:p>
              </w:tc>
              <w:tc>
                <w:tcPr>
                  <w:tcW w:w="4095" w:type="dxa"/>
                </w:tcPr>
                <w:p w14:paraId="7B1BEBD5" w14:textId="77777777" w:rsidR="00271029" w:rsidRPr="00271029" w:rsidRDefault="00271029" w:rsidP="00271029">
                  <w:pPr>
                    <w:rPr>
                      <w:sz w:val="18"/>
                      <w:szCs w:val="18"/>
                    </w:rPr>
                  </w:pPr>
                  <w:r w:rsidRPr="00271029">
                    <w:rPr>
                      <w:rFonts w:ascii="Arial" w:hAnsi="Arial" w:cs="Arial"/>
                      <w:color w:val="000000"/>
                      <w:sz w:val="18"/>
                      <w:szCs w:val="18"/>
                    </w:rPr>
                    <w:t>• сложение/вычитание;</w:t>
                  </w:r>
                </w:p>
              </w:tc>
            </w:tr>
            <w:tr w:rsidR="00271029" w:rsidRPr="00271029" w14:paraId="10BEC1CC" w14:textId="77777777" w:rsidTr="00271029">
              <w:trPr>
                <w:tblCellSpacing w:w="15" w:type="dxa"/>
              </w:trPr>
              <w:tc>
                <w:tcPr>
                  <w:tcW w:w="3641" w:type="dxa"/>
                  <w:vAlign w:val="center"/>
                </w:tcPr>
                <w:p w14:paraId="3C2EF100" w14:textId="77777777" w:rsidR="00271029" w:rsidRPr="00271029" w:rsidRDefault="00271029" w:rsidP="00271029">
                  <w:pPr>
                    <w:rPr>
                      <w:rFonts w:ascii="Arial" w:hAnsi="Arial" w:cs="Arial"/>
                      <w:color w:val="000000"/>
                      <w:sz w:val="18"/>
                      <w:szCs w:val="18"/>
                    </w:rPr>
                  </w:pPr>
                </w:p>
              </w:tc>
              <w:tc>
                <w:tcPr>
                  <w:tcW w:w="4095" w:type="dxa"/>
                </w:tcPr>
                <w:p w14:paraId="6FE07393" w14:textId="77777777" w:rsidR="00271029" w:rsidRPr="00271029" w:rsidRDefault="00271029" w:rsidP="00271029">
                  <w:pPr>
                    <w:rPr>
                      <w:sz w:val="18"/>
                      <w:szCs w:val="18"/>
                    </w:rPr>
                  </w:pPr>
                  <w:r w:rsidRPr="00271029">
                    <w:rPr>
                      <w:rFonts w:ascii="Arial" w:hAnsi="Arial" w:cs="Arial"/>
                      <w:color w:val="000000"/>
                      <w:sz w:val="18"/>
                      <w:szCs w:val="18"/>
                    </w:rPr>
                    <w:t>• вычисление площади прямоугольника;</w:t>
                  </w:r>
                </w:p>
              </w:tc>
            </w:tr>
            <w:tr w:rsidR="00271029" w:rsidRPr="00271029" w14:paraId="1517C9F5" w14:textId="77777777" w:rsidTr="00271029">
              <w:trPr>
                <w:tblCellSpacing w:w="15" w:type="dxa"/>
              </w:trPr>
              <w:tc>
                <w:tcPr>
                  <w:tcW w:w="3641" w:type="dxa"/>
                  <w:vAlign w:val="center"/>
                </w:tcPr>
                <w:p w14:paraId="011D5819" w14:textId="77777777" w:rsidR="00271029" w:rsidRPr="00271029" w:rsidRDefault="00271029" w:rsidP="00271029">
                  <w:pPr>
                    <w:rPr>
                      <w:rFonts w:ascii="Arial" w:hAnsi="Arial" w:cs="Arial"/>
                      <w:color w:val="000000"/>
                      <w:sz w:val="18"/>
                      <w:szCs w:val="18"/>
                    </w:rPr>
                  </w:pPr>
                </w:p>
              </w:tc>
              <w:tc>
                <w:tcPr>
                  <w:tcW w:w="4095" w:type="dxa"/>
                </w:tcPr>
                <w:p w14:paraId="5DC97845" w14:textId="77777777" w:rsidR="00271029" w:rsidRPr="00271029" w:rsidRDefault="00271029" w:rsidP="00271029">
                  <w:pPr>
                    <w:rPr>
                      <w:sz w:val="18"/>
                      <w:szCs w:val="18"/>
                    </w:rPr>
                  </w:pPr>
                  <w:r w:rsidRPr="00271029">
                    <w:rPr>
                      <w:rFonts w:ascii="Arial" w:hAnsi="Arial" w:cs="Arial"/>
                      <w:color w:val="000000"/>
                      <w:sz w:val="18"/>
                      <w:szCs w:val="18"/>
                    </w:rPr>
                    <w:t>• вычисление площади треугольника;</w:t>
                  </w:r>
                </w:p>
              </w:tc>
            </w:tr>
            <w:tr w:rsidR="00271029" w:rsidRPr="00271029" w14:paraId="6213143D" w14:textId="77777777" w:rsidTr="00271029">
              <w:trPr>
                <w:tblCellSpacing w:w="15" w:type="dxa"/>
              </w:trPr>
              <w:tc>
                <w:tcPr>
                  <w:tcW w:w="3641" w:type="dxa"/>
                  <w:vAlign w:val="center"/>
                </w:tcPr>
                <w:p w14:paraId="4CAB879B" w14:textId="77777777" w:rsidR="00271029" w:rsidRPr="00271029" w:rsidRDefault="00271029" w:rsidP="00271029">
                  <w:pPr>
                    <w:rPr>
                      <w:rFonts w:ascii="Arial" w:hAnsi="Arial" w:cs="Arial"/>
                      <w:color w:val="000000"/>
                      <w:sz w:val="18"/>
                      <w:szCs w:val="18"/>
                    </w:rPr>
                  </w:pPr>
                </w:p>
              </w:tc>
              <w:tc>
                <w:tcPr>
                  <w:tcW w:w="4095" w:type="dxa"/>
                </w:tcPr>
                <w:p w14:paraId="6B7E29B6" w14:textId="77777777" w:rsidR="00271029" w:rsidRPr="00271029" w:rsidRDefault="00271029" w:rsidP="00271029">
                  <w:pPr>
                    <w:rPr>
                      <w:sz w:val="18"/>
                      <w:szCs w:val="18"/>
                    </w:rPr>
                  </w:pPr>
                  <w:r w:rsidRPr="00271029">
                    <w:rPr>
                      <w:rFonts w:ascii="Arial" w:hAnsi="Arial" w:cs="Arial"/>
                      <w:color w:val="000000"/>
                      <w:sz w:val="18"/>
                      <w:szCs w:val="18"/>
                    </w:rPr>
                    <w:t>• вычисление объема;</w:t>
                  </w:r>
                </w:p>
              </w:tc>
            </w:tr>
            <w:tr w:rsidR="00271029" w:rsidRPr="00271029" w14:paraId="3D710FA4" w14:textId="77777777" w:rsidTr="00271029">
              <w:trPr>
                <w:tblCellSpacing w:w="15" w:type="dxa"/>
              </w:trPr>
              <w:tc>
                <w:tcPr>
                  <w:tcW w:w="3641" w:type="dxa"/>
                  <w:vAlign w:val="center"/>
                </w:tcPr>
                <w:p w14:paraId="10FC625F" w14:textId="77777777" w:rsidR="00271029" w:rsidRPr="00271029" w:rsidRDefault="00271029" w:rsidP="00271029">
                  <w:pPr>
                    <w:rPr>
                      <w:rFonts w:ascii="Arial" w:hAnsi="Arial" w:cs="Arial"/>
                      <w:color w:val="000000"/>
                      <w:sz w:val="18"/>
                      <w:szCs w:val="18"/>
                    </w:rPr>
                  </w:pPr>
                </w:p>
              </w:tc>
              <w:tc>
                <w:tcPr>
                  <w:tcW w:w="4095" w:type="dxa"/>
                </w:tcPr>
                <w:p w14:paraId="3D5693CE" w14:textId="77777777" w:rsidR="00271029" w:rsidRPr="00271029" w:rsidRDefault="00271029" w:rsidP="00271029">
                  <w:pPr>
                    <w:rPr>
                      <w:sz w:val="18"/>
                      <w:szCs w:val="18"/>
                    </w:rPr>
                  </w:pPr>
                  <w:r w:rsidRPr="00271029">
                    <w:rPr>
                      <w:rFonts w:ascii="Arial" w:hAnsi="Arial" w:cs="Arial"/>
                      <w:color w:val="000000"/>
                      <w:sz w:val="18"/>
                      <w:szCs w:val="18"/>
                    </w:rPr>
                    <w:t>• косвенное измерение - определение расстояния с помощью двух измерений;</w:t>
                  </w:r>
                </w:p>
              </w:tc>
            </w:tr>
            <w:tr w:rsidR="00271029" w:rsidRPr="00271029" w14:paraId="5FEDF696" w14:textId="77777777" w:rsidTr="00271029">
              <w:trPr>
                <w:tblCellSpacing w:w="15" w:type="dxa"/>
              </w:trPr>
              <w:tc>
                <w:tcPr>
                  <w:tcW w:w="3641" w:type="dxa"/>
                  <w:vAlign w:val="center"/>
                </w:tcPr>
                <w:p w14:paraId="3571DD32" w14:textId="77777777" w:rsidR="00271029" w:rsidRPr="00271029" w:rsidRDefault="00271029" w:rsidP="00271029">
                  <w:pPr>
                    <w:rPr>
                      <w:rFonts w:ascii="Arial" w:hAnsi="Arial" w:cs="Arial"/>
                      <w:color w:val="000000"/>
                      <w:sz w:val="18"/>
                      <w:szCs w:val="18"/>
                    </w:rPr>
                  </w:pPr>
                </w:p>
              </w:tc>
              <w:tc>
                <w:tcPr>
                  <w:tcW w:w="4095" w:type="dxa"/>
                </w:tcPr>
                <w:p w14:paraId="6C3FA01A" w14:textId="77777777" w:rsidR="00271029" w:rsidRPr="00271029" w:rsidRDefault="00271029" w:rsidP="00271029">
                  <w:pPr>
                    <w:rPr>
                      <w:sz w:val="18"/>
                      <w:szCs w:val="18"/>
                    </w:rPr>
                  </w:pPr>
                  <w:r w:rsidRPr="00271029">
                    <w:rPr>
                      <w:rFonts w:ascii="Arial" w:hAnsi="Arial" w:cs="Arial"/>
                      <w:color w:val="000000"/>
                      <w:sz w:val="18"/>
                      <w:szCs w:val="18"/>
                    </w:rPr>
                    <w:t>• косвенное измерение - определение расстояния с помощью трех измерений;</w:t>
                  </w:r>
                </w:p>
              </w:tc>
            </w:tr>
            <w:tr w:rsidR="00271029" w:rsidRPr="00271029" w14:paraId="5FB0E2DE" w14:textId="77777777" w:rsidTr="00271029">
              <w:trPr>
                <w:tblCellSpacing w:w="15" w:type="dxa"/>
              </w:trPr>
              <w:tc>
                <w:tcPr>
                  <w:tcW w:w="3641" w:type="dxa"/>
                  <w:vAlign w:val="center"/>
                </w:tcPr>
                <w:p w14:paraId="4719BD1F" w14:textId="77777777" w:rsidR="00271029" w:rsidRPr="00271029" w:rsidRDefault="00271029" w:rsidP="00271029">
                  <w:pPr>
                    <w:rPr>
                      <w:rFonts w:ascii="Arial" w:hAnsi="Arial" w:cs="Arial"/>
                      <w:color w:val="000000"/>
                      <w:sz w:val="18"/>
                      <w:szCs w:val="18"/>
                    </w:rPr>
                  </w:pPr>
                </w:p>
              </w:tc>
              <w:tc>
                <w:tcPr>
                  <w:tcW w:w="4095" w:type="dxa"/>
                </w:tcPr>
                <w:p w14:paraId="417925EE" w14:textId="77777777" w:rsidR="00271029" w:rsidRPr="00271029" w:rsidRDefault="00271029" w:rsidP="00271029">
                  <w:pPr>
                    <w:rPr>
                      <w:sz w:val="18"/>
                      <w:szCs w:val="18"/>
                    </w:rPr>
                  </w:pPr>
                  <w:r w:rsidRPr="00271029">
                    <w:rPr>
                      <w:rFonts w:ascii="Arial" w:hAnsi="Arial" w:cs="Arial"/>
                      <w:color w:val="000000"/>
                      <w:sz w:val="18"/>
                      <w:szCs w:val="18"/>
                    </w:rPr>
                    <w:t>• косвенное измерение - определение частичного расстояния с помощью трех измерений;</w:t>
                  </w:r>
                </w:p>
              </w:tc>
            </w:tr>
            <w:tr w:rsidR="00271029" w:rsidRPr="00271029" w14:paraId="13681C3A" w14:textId="77777777" w:rsidTr="00271029">
              <w:trPr>
                <w:tblCellSpacing w:w="15" w:type="dxa"/>
              </w:trPr>
              <w:tc>
                <w:tcPr>
                  <w:tcW w:w="3641" w:type="dxa"/>
                  <w:vAlign w:val="center"/>
                </w:tcPr>
                <w:p w14:paraId="1FFC3C76" w14:textId="77777777" w:rsidR="00271029" w:rsidRPr="00271029" w:rsidRDefault="00271029" w:rsidP="00271029">
                  <w:pPr>
                    <w:rPr>
                      <w:rFonts w:ascii="Arial" w:hAnsi="Arial" w:cs="Arial"/>
                      <w:color w:val="000000"/>
                      <w:sz w:val="18"/>
                      <w:szCs w:val="18"/>
                    </w:rPr>
                  </w:pPr>
                </w:p>
              </w:tc>
              <w:tc>
                <w:tcPr>
                  <w:tcW w:w="4095" w:type="dxa"/>
                </w:tcPr>
                <w:p w14:paraId="2AA83E3B" w14:textId="77777777" w:rsidR="00271029" w:rsidRPr="00271029" w:rsidRDefault="00271029" w:rsidP="00271029">
                  <w:pPr>
                    <w:rPr>
                      <w:sz w:val="18"/>
                      <w:szCs w:val="18"/>
                    </w:rPr>
                  </w:pPr>
                  <w:r w:rsidRPr="00271029">
                    <w:rPr>
                      <w:rFonts w:ascii="Arial" w:hAnsi="Arial" w:cs="Arial"/>
                      <w:color w:val="000000"/>
                      <w:sz w:val="18"/>
                      <w:szCs w:val="18"/>
                    </w:rPr>
                    <w:t>• вынос;</w:t>
                  </w:r>
                </w:p>
              </w:tc>
            </w:tr>
            <w:tr w:rsidR="00271029" w:rsidRPr="00271029" w14:paraId="5279E6C5" w14:textId="77777777" w:rsidTr="00271029">
              <w:trPr>
                <w:tblCellSpacing w:w="15" w:type="dxa"/>
              </w:trPr>
              <w:tc>
                <w:tcPr>
                  <w:tcW w:w="3641" w:type="dxa"/>
                  <w:vAlign w:val="center"/>
                </w:tcPr>
                <w:p w14:paraId="1C0F98CA" w14:textId="77777777" w:rsidR="00271029" w:rsidRPr="00271029" w:rsidRDefault="00271029" w:rsidP="00271029">
                  <w:pPr>
                    <w:rPr>
                      <w:rFonts w:ascii="Arial" w:hAnsi="Arial" w:cs="Arial"/>
                      <w:color w:val="000000"/>
                      <w:sz w:val="18"/>
                      <w:szCs w:val="18"/>
                    </w:rPr>
                  </w:pPr>
                </w:p>
              </w:tc>
              <w:tc>
                <w:tcPr>
                  <w:tcW w:w="4095" w:type="dxa"/>
                </w:tcPr>
                <w:p w14:paraId="1D654E4F" w14:textId="77777777" w:rsidR="00271029" w:rsidRPr="00271029" w:rsidRDefault="00271029" w:rsidP="00271029">
                  <w:pPr>
                    <w:rPr>
                      <w:sz w:val="18"/>
                      <w:szCs w:val="18"/>
                    </w:rPr>
                  </w:pPr>
                  <w:r w:rsidRPr="00271029">
                    <w:rPr>
                      <w:rFonts w:ascii="Arial" w:hAnsi="Arial" w:cs="Arial"/>
                      <w:color w:val="000000"/>
                      <w:sz w:val="18"/>
                      <w:szCs w:val="18"/>
                    </w:rPr>
                    <w:t>• запись константы;</w:t>
                  </w:r>
                </w:p>
              </w:tc>
            </w:tr>
            <w:tr w:rsidR="00271029" w:rsidRPr="00271029" w14:paraId="2D045653" w14:textId="77777777" w:rsidTr="00271029">
              <w:trPr>
                <w:tblCellSpacing w:w="15" w:type="dxa"/>
              </w:trPr>
              <w:tc>
                <w:tcPr>
                  <w:tcW w:w="3641" w:type="dxa"/>
                  <w:vAlign w:val="center"/>
                </w:tcPr>
                <w:p w14:paraId="2996E4A4" w14:textId="77777777" w:rsidR="00271029" w:rsidRPr="00271029" w:rsidRDefault="00271029" w:rsidP="00271029">
                  <w:pPr>
                    <w:rPr>
                      <w:rFonts w:ascii="Arial" w:hAnsi="Arial" w:cs="Arial"/>
                      <w:color w:val="000000"/>
                      <w:sz w:val="18"/>
                      <w:szCs w:val="18"/>
                    </w:rPr>
                  </w:pPr>
                </w:p>
              </w:tc>
              <w:tc>
                <w:tcPr>
                  <w:tcW w:w="4095" w:type="dxa"/>
                </w:tcPr>
                <w:p w14:paraId="1CCE2F96" w14:textId="77777777" w:rsidR="00271029" w:rsidRPr="00271029" w:rsidRDefault="00271029" w:rsidP="00271029">
                  <w:pPr>
                    <w:rPr>
                      <w:sz w:val="18"/>
                      <w:szCs w:val="18"/>
                    </w:rPr>
                  </w:pPr>
                  <w:r w:rsidRPr="00271029">
                    <w:rPr>
                      <w:rFonts w:ascii="Arial" w:hAnsi="Arial" w:cs="Arial"/>
                      <w:color w:val="000000"/>
                      <w:sz w:val="18"/>
                      <w:szCs w:val="18"/>
                    </w:rPr>
                    <w:t>• таймер.</w:t>
                  </w:r>
                </w:p>
              </w:tc>
            </w:tr>
            <w:tr w:rsidR="00271029" w:rsidRPr="00271029" w14:paraId="62618A3B" w14:textId="77777777" w:rsidTr="00271029">
              <w:trPr>
                <w:tblCellSpacing w:w="15" w:type="dxa"/>
              </w:trPr>
              <w:tc>
                <w:tcPr>
                  <w:tcW w:w="3641" w:type="dxa"/>
                </w:tcPr>
                <w:p w14:paraId="1A7076E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Источник питания</w:t>
                  </w:r>
                </w:p>
              </w:tc>
              <w:tc>
                <w:tcPr>
                  <w:tcW w:w="4095" w:type="dxa"/>
                </w:tcPr>
                <w:p w14:paraId="678E8A6E" w14:textId="77777777" w:rsidR="00271029" w:rsidRPr="00271029" w:rsidRDefault="00271029" w:rsidP="00271029">
                  <w:pPr>
                    <w:rPr>
                      <w:sz w:val="18"/>
                      <w:szCs w:val="18"/>
                    </w:rPr>
                  </w:pPr>
                  <w:r w:rsidRPr="00271029">
                    <w:rPr>
                      <w:rFonts w:ascii="Arial" w:hAnsi="Arial" w:cs="Arial"/>
                      <w:color w:val="000000"/>
                      <w:sz w:val="18"/>
                      <w:szCs w:val="18"/>
                    </w:rPr>
                    <w:t>батареи типа ААА (2 шт.)</w:t>
                  </w:r>
                </w:p>
              </w:tc>
            </w:tr>
            <w:tr w:rsidR="00271029" w:rsidRPr="00271029" w14:paraId="6CF8CC7B" w14:textId="77777777" w:rsidTr="00271029">
              <w:trPr>
                <w:tblCellSpacing w:w="15" w:type="dxa"/>
              </w:trPr>
              <w:tc>
                <w:tcPr>
                  <w:tcW w:w="3641" w:type="dxa"/>
                </w:tcPr>
                <w:p w14:paraId="5300E55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Защита от влаги и пыли</w:t>
                  </w:r>
                </w:p>
              </w:tc>
              <w:tc>
                <w:tcPr>
                  <w:tcW w:w="4095" w:type="dxa"/>
                </w:tcPr>
                <w:p w14:paraId="646AB6EF" w14:textId="77777777" w:rsidR="00271029" w:rsidRPr="00271029" w:rsidRDefault="00271029" w:rsidP="00271029">
                  <w:pPr>
                    <w:rPr>
                      <w:sz w:val="18"/>
                      <w:szCs w:val="18"/>
                    </w:rPr>
                  </w:pPr>
                  <w:r w:rsidRPr="00271029">
                    <w:rPr>
                      <w:rFonts w:ascii="Arial" w:hAnsi="Arial" w:cs="Arial"/>
                      <w:color w:val="000000"/>
                      <w:sz w:val="18"/>
                      <w:szCs w:val="18"/>
                    </w:rPr>
                    <w:t xml:space="preserve"> IP54</w:t>
                  </w:r>
                </w:p>
              </w:tc>
            </w:tr>
            <w:tr w:rsidR="00271029" w:rsidRPr="00271029" w14:paraId="5822D122" w14:textId="77777777" w:rsidTr="00271029">
              <w:trPr>
                <w:tblCellSpacing w:w="15" w:type="dxa"/>
              </w:trPr>
              <w:tc>
                <w:tcPr>
                  <w:tcW w:w="3641" w:type="dxa"/>
                </w:tcPr>
                <w:p w14:paraId="1FC98CD6"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Рабочая температура</w:t>
                  </w:r>
                </w:p>
              </w:tc>
              <w:tc>
                <w:tcPr>
                  <w:tcW w:w="4095" w:type="dxa"/>
                </w:tcPr>
                <w:p w14:paraId="122CB4DA" w14:textId="77777777" w:rsidR="00271029" w:rsidRPr="00271029" w:rsidRDefault="00271029" w:rsidP="00271029">
                  <w:pPr>
                    <w:rPr>
                      <w:sz w:val="18"/>
                      <w:szCs w:val="18"/>
                    </w:rPr>
                  </w:pPr>
                  <w:r w:rsidRPr="00271029">
                    <w:rPr>
                      <w:rFonts w:ascii="Arial" w:hAnsi="Arial" w:cs="Arial"/>
                      <w:color w:val="000000"/>
                      <w:sz w:val="18"/>
                      <w:szCs w:val="18"/>
                    </w:rPr>
                    <w:t xml:space="preserve"> от –10 до +50 °C</w:t>
                  </w:r>
                </w:p>
              </w:tc>
            </w:tr>
            <w:tr w:rsidR="00271029" w:rsidRPr="00271029" w14:paraId="373DE018" w14:textId="77777777" w:rsidTr="00271029">
              <w:trPr>
                <w:tblCellSpacing w:w="15" w:type="dxa"/>
              </w:trPr>
              <w:tc>
                <w:tcPr>
                  <w:tcW w:w="3641" w:type="dxa"/>
                </w:tcPr>
                <w:p w14:paraId="4ABDD932"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Габариты</w:t>
                  </w:r>
                </w:p>
              </w:tc>
              <w:tc>
                <w:tcPr>
                  <w:tcW w:w="4095" w:type="dxa"/>
                </w:tcPr>
                <w:p w14:paraId="704236D1" w14:textId="77777777" w:rsidR="00271029" w:rsidRPr="00271029" w:rsidRDefault="00271029" w:rsidP="00271029">
                  <w:pPr>
                    <w:rPr>
                      <w:sz w:val="18"/>
                      <w:szCs w:val="18"/>
                    </w:rPr>
                  </w:pPr>
                  <w:r w:rsidRPr="00271029">
                    <w:rPr>
                      <w:rFonts w:ascii="Arial" w:hAnsi="Arial" w:cs="Arial"/>
                      <w:color w:val="000000"/>
                      <w:sz w:val="18"/>
                      <w:szCs w:val="18"/>
                    </w:rPr>
                    <w:t>127 x 49 x 27 мм</w:t>
                  </w:r>
                </w:p>
              </w:tc>
            </w:tr>
            <w:tr w:rsidR="00271029" w:rsidRPr="00271029" w14:paraId="71AB12BE" w14:textId="77777777" w:rsidTr="00271029">
              <w:trPr>
                <w:tblCellSpacing w:w="15" w:type="dxa"/>
              </w:trPr>
              <w:tc>
                <w:tcPr>
                  <w:tcW w:w="3641" w:type="dxa"/>
                </w:tcPr>
                <w:p w14:paraId="5BCACF6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Вес</w:t>
                  </w:r>
                </w:p>
              </w:tc>
              <w:tc>
                <w:tcPr>
                  <w:tcW w:w="4095" w:type="dxa"/>
                </w:tcPr>
                <w:p w14:paraId="0E83CF0E" w14:textId="77777777" w:rsidR="00271029" w:rsidRPr="00271029" w:rsidRDefault="00271029" w:rsidP="00271029">
                  <w:pPr>
                    <w:rPr>
                      <w:sz w:val="18"/>
                      <w:szCs w:val="18"/>
                    </w:rPr>
                  </w:pPr>
                  <w:r w:rsidRPr="00271029">
                    <w:rPr>
                      <w:rFonts w:ascii="Arial" w:hAnsi="Arial" w:cs="Arial"/>
                      <w:color w:val="000000"/>
                      <w:sz w:val="18"/>
                      <w:szCs w:val="18"/>
                    </w:rPr>
                    <w:t>150 г</w:t>
                  </w:r>
                </w:p>
              </w:tc>
            </w:tr>
            <w:tr w:rsidR="00271029" w:rsidRPr="00271029" w14:paraId="5632AD10" w14:textId="77777777" w:rsidTr="00271029">
              <w:trPr>
                <w:tblCellSpacing w:w="15" w:type="dxa"/>
              </w:trPr>
              <w:tc>
                <w:tcPr>
                  <w:tcW w:w="3641" w:type="dxa"/>
                </w:tcPr>
                <w:p w14:paraId="4AFAE7E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Гарантийный срок</w:t>
                  </w:r>
                </w:p>
              </w:tc>
              <w:tc>
                <w:tcPr>
                  <w:tcW w:w="4095" w:type="dxa"/>
                </w:tcPr>
                <w:p w14:paraId="169E6919" w14:textId="77777777" w:rsidR="00271029" w:rsidRPr="00271029" w:rsidRDefault="00271029" w:rsidP="00271029">
                  <w:pPr>
                    <w:rPr>
                      <w:sz w:val="18"/>
                      <w:szCs w:val="18"/>
                    </w:rPr>
                  </w:pPr>
                  <w:r w:rsidRPr="00271029">
                    <w:rPr>
                      <w:rFonts w:ascii="Arial" w:hAnsi="Arial" w:cs="Arial"/>
                      <w:color w:val="000000"/>
                      <w:sz w:val="18"/>
                      <w:szCs w:val="18"/>
                    </w:rPr>
                    <w:t xml:space="preserve"> 3 года</w:t>
                  </w:r>
                </w:p>
              </w:tc>
            </w:tr>
            <w:tr w:rsidR="00271029" w:rsidRPr="00271029" w14:paraId="5CFCD396" w14:textId="77777777" w:rsidTr="00271029">
              <w:trPr>
                <w:tblCellSpacing w:w="15" w:type="dxa"/>
              </w:trPr>
              <w:tc>
                <w:tcPr>
                  <w:tcW w:w="3641" w:type="dxa"/>
                </w:tcPr>
                <w:p w14:paraId="7126158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ПО в комплекте</w:t>
                  </w:r>
                </w:p>
              </w:tc>
              <w:tc>
                <w:tcPr>
                  <w:tcW w:w="4095" w:type="dxa"/>
                  <w:vAlign w:val="bottom"/>
                </w:tcPr>
                <w:p w14:paraId="5D13D5C5" w14:textId="77777777" w:rsidR="00271029" w:rsidRPr="00271029" w:rsidRDefault="00271029" w:rsidP="00271029">
                  <w:pPr>
                    <w:rPr>
                      <w:sz w:val="18"/>
                      <w:szCs w:val="18"/>
                    </w:rPr>
                  </w:pPr>
                  <w:r w:rsidRPr="00271029">
                    <w:rPr>
                      <w:rFonts w:ascii="Arial" w:hAnsi="Arial" w:cs="Arial"/>
                      <w:color w:val="000000"/>
                      <w:sz w:val="18"/>
                      <w:szCs w:val="18"/>
                    </w:rPr>
                    <w:t xml:space="preserve">Передача данных для их обработки </w:t>
                  </w:r>
                  <w:proofErr w:type="gramStart"/>
                  <w:r w:rsidRPr="00271029">
                    <w:rPr>
                      <w:rFonts w:ascii="Arial" w:hAnsi="Arial" w:cs="Arial"/>
                      <w:color w:val="000000"/>
                      <w:sz w:val="18"/>
                      <w:szCs w:val="18"/>
                    </w:rPr>
                    <w:t xml:space="preserve">в  </w:t>
                  </w:r>
                  <w:proofErr w:type="spellStart"/>
                  <w:r w:rsidRPr="00271029">
                    <w:rPr>
                      <w:rFonts w:ascii="Arial" w:hAnsi="Arial" w:cs="Arial"/>
                      <w:color w:val="000000"/>
                      <w:sz w:val="18"/>
                      <w:szCs w:val="18"/>
                    </w:rPr>
                    <w:t>Excel</w:t>
                  </w:r>
                  <w:proofErr w:type="spellEnd"/>
                  <w:proofErr w:type="gram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Word</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AutoCAD</w:t>
                  </w:r>
                  <w:proofErr w:type="spellEnd"/>
                  <w:r w:rsidRPr="00271029">
                    <w:rPr>
                      <w:rFonts w:ascii="Arial" w:hAnsi="Arial" w:cs="Arial"/>
                      <w:color w:val="000000"/>
                      <w:sz w:val="18"/>
                      <w:szCs w:val="18"/>
                    </w:rPr>
                    <w:t xml:space="preserve">® и других </w:t>
                  </w:r>
                  <w:proofErr w:type="spellStart"/>
                  <w:r w:rsidRPr="00271029">
                    <w:rPr>
                      <w:rFonts w:ascii="Arial" w:hAnsi="Arial" w:cs="Arial"/>
                      <w:color w:val="000000"/>
                      <w:sz w:val="18"/>
                      <w:szCs w:val="18"/>
                    </w:rPr>
                    <w:t>Windows</w:t>
                  </w:r>
                  <w:proofErr w:type="spellEnd"/>
                  <w:r w:rsidRPr="00271029">
                    <w:rPr>
                      <w:rFonts w:ascii="Arial" w:hAnsi="Arial" w:cs="Arial"/>
                      <w:color w:val="000000"/>
                      <w:sz w:val="18"/>
                      <w:szCs w:val="18"/>
                    </w:rPr>
                    <w:t xml:space="preserve">-приложениях. Создание эскизов с помощью </w:t>
                  </w:r>
                  <w:proofErr w:type="spellStart"/>
                  <w:r w:rsidRPr="00271029">
                    <w:rPr>
                      <w:rFonts w:ascii="Arial" w:hAnsi="Arial" w:cs="Arial"/>
                      <w:color w:val="000000"/>
                      <w:sz w:val="18"/>
                      <w:szCs w:val="18"/>
                    </w:rPr>
                    <w:t>AutoCAD</w:t>
                  </w:r>
                  <w:proofErr w:type="spellEnd"/>
                  <w:r w:rsidRPr="00271029">
                    <w:rPr>
                      <w:rFonts w:ascii="Arial" w:hAnsi="Arial" w:cs="Arial"/>
                      <w:color w:val="000000"/>
                      <w:sz w:val="18"/>
                      <w:szCs w:val="18"/>
                    </w:rPr>
                    <w:t>®</w:t>
                  </w:r>
                </w:p>
              </w:tc>
            </w:tr>
            <w:tr w:rsidR="00271029" w:rsidRPr="00271029" w14:paraId="5F76718A" w14:textId="77777777" w:rsidTr="00271029">
              <w:trPr>
                <w:tblCellSpacing w:w="15" w:type="dxa"/>
              </w:trPr>
              <w:tc>
                <w:tcPr>
                  <w:tcW w:w="3641" w:type="dxa"/>
                </w:tcPr>
                <w:p w14:paraId="6A4E0658" w14:textId="77777777" w:rsidR="00271029" w:rsidRPr="00271029" w:rsidRDefault="00271029" w:rsidP="00271029">
                  <w:pPr>
                    <w:rPr>
                      <w:rFonts w:ascii="Arial" w:hAnsi="Arial" w:cs="Arial"/>
                      <w:color w:val="000000"/>
                      <w:sz w:val="20"/>
                      <w:szCs w:val="20"/>
                    </w:rPr>
                  </w:pPr>
                  <w:r w:rsidRPr="00271029">
                    <w:rPr>
                      <w:rFonts w:ascii="Arial" w:hAnsi="Arial" w:cs="Arial"/>
                      <w:color w:val="000000"/>
                      <w:sz w:val="20"/>
                      <w:szCs w:val="20"/>
                    </w:rPr>
                    <w:t>Комплект поставки</w:t>
                  </w:r>
                </w:p>
              </w:tc>
              <w:tc>
                <w:tcPr>
                  <w:tcW w:w="4095" w:type="dxa"/>
                  <w:vAlign w:val="bottom"/>
                </w:tcPr>
                <w:p w14:paraId="4E564A8A" w14:textId="77777777" w:rsidR="00271029" w:rsidRPr="00271029" w:rsidRDefault="00271029" w:rsidP="00271029">
                  <w:pPr>
                    <w:rPr>
                      <w:sz w:val="18"/>
                      <w:szCs w:val="18"/>
                    </w:rPr>
                  </w:pPr>
                  <w:r w:rsidRPr="00271029">
                    <w:rPr>
                      <w:rFonts w:ascii="Arial" w:hAnsi="Arial" w:cs="Arial"/>
                      <w:color w:val="000000"/>
                      <w:sz w:val="18"/>
                      <w:szCs w:val="18"/>
                    </w:rPr>
                    <w:t>Чехол, Ремешок на руку, 2 AA батареи, Мишень, CD с РЭ и инструкцией по безопасной работе, Сертификат производителя в соответствии с DIN 55350-18-4.2.2, Краткая инструкция по эксплуатации (</w:t>
                  </w:r>
                  <w:proofErr w:type="spellStart"/>
                  <w:r w:rsidRPr="00271029">
                    <w:rPr>
                      <w:rFonts w:ascii="Arial" w:hAnsi="Arial" w:cs="Arial"/>
                      <w:color w:val="000000"/>
                      <w:sz w:val="18"/>
                      <w:szCs w:val="18"/>
                    </w:rPr>
                    <w:t>Quickstart</w:t>
                  </w:r>
                  <w:proofErr w:type="spellEnd"/>
                  <w:r w:rsidRPr="00271029">
                    <w:rPr>
                      <w:rFonts w:ascii="Arial" w:hAnsi="Arial" w:cs="Arial"/>
                      <w:color w:val="000000"/>
                      <w:sz w:val="18"/>
                      <w:szCs w:val="18"/>
                    </w:rPr>
                    <w:t xml:space="preserve">), CD с ПО для компьютера, </w:t>
                  </w:r>
                  <w:proofErr w:type="spellStart"/>
                  <w:r w:rsidRPr="00271029">
                    <w:rPr>
                      <w:rFonts w:ascii="Arial" w:hAnsi="Arial" w:cs="Arial"/>
                      <w:color w:val="000000"/>
                      <w:sz w:val="18"/>
                      <w:szCs w:val="18"/>
                    </w:rPr>
                    <w:t>AutoCAD</w:t>
                  </w:r>
                  <w:proofErr w:type="spellEnd"/>
                  <w:r w:rsidRPr="00271029">
                    <w:rPr>
                      <w:rFonts w:ascii="Arial" w:hAnsi="Arial" w:cs="Arial"/>
                      <w:color w:val="000000"/>
                      <w:sz w:val="18"/>
                      <w:szCs w:val="18"/>
                    </w:rPr>
                    <w:t>® плагин</w:t>
                  </w:r>
                </w:p>
              </w:tc>
            </w:tr>
          </w:tbl>
          <w:p w14:paraId="5DEE9A11" w14:textId="77777777" w:rsidR="00271029" w:rsidRPr="00271029" w:rsidRDefault="00271029" w:rsidP="00271029">
            <w:pPr>
              <w:jc w:val="both"/>
              <w:rPr>
                <w:color w:val="000000"/>
              </w:rPr>
            </w:pPr>
          </w:p>
        </w:tc>
        <w:tc>
          <w:tcPr>
            <w:tcW w:w="592" w:type="dxa"/>
            <w:gridSpan w:val="2"/>
            <w:vAlign w:val="center"/>
          </w:tcPr>
          <w:p w14:paraId="25995D56" w14:textId="77777777" w:rsidR="00271029" w:rsidRPr="00271029" w:rsidRDefault="00271029" w:rsidP="00271029">
            <w:pPr>
              <w:jc w:val="center"/>
            </w:pPr>
            <w:r w:rsidRPr="00271029">
              <w:lastRenderedPageBreak/>
              <w:t>шт.</w:t>
            </w:r>
          </w:p>
        </w:tc>
        <w:tc>
          <w:tcPr>
            <w:tcW w:w="696" w:type="dxa"/>
            <w:vAlign w:val="center"/>
          </w:tcPr>
          <w:p w14:paraId="079E79F2" w14:textId="77777777" w:rsidR="00271029" w:rsidRPr="00271029" w:rsidRDefault="00271029" w:rsidP="00271029">
            <w:pPr>
              <w:jc w:val="center"/>
            </w:pPr>
            <w:r w:rsidRPr="00271029">
              <w:t>30</w:t>
            </w:r>
          </w:p>
        </w:tc>
      </w:tr>
      <w:tr w:rsidR="00271029" w:rsidRPr="00271029" w14:paraId="12BB9C8C" w14:textId="77777777" w:rsidTr="00B41A92">
        <w:tc>
          <w:tcPr>
            <w:tcW w:w="596" w:type="dxa"/>
            <w:vAlign w:val="center"/>
          </w:tcPr>
          <w:p w14:paraId="04655214" w14:textId="77777777" w:rsidR="00271029" w:rsidRPr="00271029" w:rsidRDefault="00271029" w:rsidP="00271029">
            <w:r w:rsidRPr="00271029">
              <w:lastRenderedPageBreak/>
              <w:t>3</w:t>
            </w:r>
          </w:p>
        </w:tc>
        <w:tc>
          <w:tcPr>
            <w:tcW w:w="8193" w:type="dxa"/>
            <w:vAlign w:val="center"/>
          </w:tcPr>
          <w:p w14:paraId="3E0A812A" w14:textId="77777777" w:rsidR="00271029" w:rsidRPr="00271029" w:rsidRDefault="00271029" w:rsidP="00271029">
            <w:pPr>
              <w:spacing w:after="60"/>
              <w:jc w:val="both"/>
              <w:rPr>
                <w:b/>
              </w:rPr>
            </w:pPr>
            <w:r w:rsidRPr="00271029">
              <w:rPr>
                <w:b/>
                <w:color w:val="000000"/>
              </w:rPr>
              <w:t>Внешний жесткий диск 1</w:t>
            </w:r>
            <w:r w:rsidRPr="00271029">
              <w:rPr>
                <w:b/>
                <w:color w:val="000000"/>
                <w:lang w:val="en-US"/>
              </w:rPr>
              <w:t>Tb</w:t>
            </w:r>
          </w:p>
          <w:p w14:paraId="3409EF11" w14:textId="77777777" w:rsidR="00271029" w:rsidRPr="00271029" w:rsidRDefault="00271029" w:rsidP="00271029">
            <w:pPr>
              <w:rPr>
                <w:b/>
              </w:rPr>
            </w:pPr>
            <w:r w:rsidRPr="00271029">
              <w:rPr>
                <w:b/>
              </w:rPr>
              <w:t>Характеристики:</w:t>
            </w:r>
          </w:p>
          <w:tbl>
            <w:tblPr>
              <w:tblW w:w="754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95"/>
              <w:gridCol w:w="4147"/>
            </w:tblGrid>
            <w:tr w:rsidR="00271029" w:rsidRPr="00271029" w14:paraId="4CE63AA9" w14:textId="77777777" w:rsidTr="00271029">
              <w:trPr>
                <w:tblCellSpacing w:w="15" w:type="dxa"/>
              </w:trPr>
              <w:tc>
                <w:tcPr>
                  <w:tcW w:w="3350" w:type="dxa"/>
                  <w:vAlign w:val="bottom"/>
                  <w:hideMark/>
                </w:tcPr>
                <w:p w14:paraId="7C252B99" w14:textId="77777777" w:rsidR="00271029" w:rsidRPr="00271029" w:rsidRDefault="00271029" w:rsidP="00271029">
                  <w:pPr>
                    <w:rPr>
                      <w:bCs/>
                      <w:sz w:val="18"/>
                      <w:szCs w:val="18"/>
                    </w:rPr>
                  </w:pPr>
                  <w:r w:rsidRPr="00271029">
                    <w:rPr>
                      <w:rFonts w:ascii="Arial" w:hAnsi="Arial" w:cs="Arial"/>
                      <w:color w:val="000000"/>
                      <w:sz w:val="18"/>
                      <w:szCs w:val="18"/>
                    </w:rPr>
                    <w:t xml:space="preserve">Тип  </w:t>
                  </w:r>
                </w:p>
              </w:tc>
              <w:tc>
                <w:tcPr>
                  <w:tcW w:w="4102" w:type="dxa"/>
                  <w:vAlign w:val="bottom"/>
                  <w:hideMark/>
                </w:tcPr>
                <w:p w14:paraId="39069746" w14:textId="77777777" w:rsidR="00271029" w:rsidRPr="00271029" w:rsidRDefault="00271029" w:rsidP="00271029">
                  <w:pPr>
                    <w:rPr>
                      <w:sz w:val="18"/>
                      <w:szCs w:val="18"/>
                    </w:rPr>
                  </w:pPr>
                  <w:r w:rsidRPr="00271029">
                    <w:rPr>
                      <w:rFonts w:ascii="Arial" w:hAnsi="Arial" w:cs="Arial"/>
                      <w:color w:val="000000"/>
                      <w:sz w:val="18"/>
                      <w:szCs w:val="18"/>
                    </w:rPr>
                    <w:t>Внешний жесткий диск</w:t>
                  </w:r>
                </w:p>
              </w:tc>
            </w:tr>
            <w:tr w:rsidR="00271029" w:rsidRPr="00271029" w14:paraId="4A3435A8" w14:textId="77777777" w:rsidTr="00271029">
              <w:trPr>
                <w:tblCellSpacing w:w="15" w:type="dxa"/>
              </w:trPr>
              <w:tc>
                <w:tcPr>
                  <w:tcW w:w="3350" w:type="dxa"/>
                  <w:vAlign w:val="bottom"/>
                </w:tcPr>
                <w:p w14:paraId="37654441" w14:textId="77777777" w:rsidR="00271029" w:rsidRPr="00271029" w:rsidRDefault="00271029" w:rsidP="00271029">
                  <w:pPr>
                    <w:rPr>
                      <w:sz w:val="18"/>
                      <w:szCs w:val="18"/>
                    </w:rPr>
                  </w:pPr>
                  <w:r w:rsidRPr="00271029">
                    <w:rPr>
                      <w:rFonts w:ascii="Arial" w:hAnsi="Arial" w:cs="Arial"/>
                      <w:color w:val="000000"/>
                      <w:sz w:val="18"/>
                      <w:szCs w:val="18"/>
                    </w:rPr>
                    <w:t xml:space="preserve">Объем  </w:t>
                  </w:r>
                </w:p>
              </w:tc>
              <w:tc>
                <w:tcPr>
                  <w:tcW w:w="4102" w:type="dxa"/>
                  <w:vAlign w:val="bottom"/>
                </w:tcPr>
                <w:p w14:paraId="42F849CE" w14:textId="77777777" w:rsidR="00271029" w:rsidRPr="00271029" w:rsidRDefault="00271029" w:rsidP="00271029">
                  <w:pPr>
                    <w:rPr>
                      <w:sz w:val="18"/>
                      <w:szCs w:val="18"/>
                    </w:rPr>
                  </w:pPr>
                  <w:r w:rsidRPr="00271029">
                    <w:rPr>
                      <w:rFonts w:ascii="Arial" w:hAnsi="Arial" w:cs="Arial"/>
                      <w:color w:val="000000"/>
                      <w:sz w:val="18"/>
                      <w:szCs w:val="18"/>
                    </w:rPr>
                    <w:t xml:space="preserve">1 ТБ  </w:t>
                  </w:r>
                </w:p>
              </w:tc>
            </w:tr>
            <w:tr w:rsidR="00271029" w:rsidRPr="00271029" w14:paraId="2A131249" w14:textId="77777777" w:rsidTr="00271029">
              <w:trPr>
                <w:tblCellSpacing w:w="15" w:type="dxa"/>
              </w:trPr>
              <w:tc>
                <w:tcPr>
                  <w:tcW w:w="3350" w:type="dxa"/>
                  <w:vAlign w:val="bottom"/>
                </w:tcPr>
                <w:p w14:paraId="4FFB555B" w14:textId="77777777" w:rsidR="00271029" w:rsidRPr="00271029" w:rsidRDefault="00271029" w:rsidP="00271029">
                  <w:pPr>
                    <w:rPr>
                      <w:sz w:val="18"/>
                      <w:szCs w:val="18"/>
                    </w:rPr>
                  </w:pPr>
                  <w:r w:rsidRPr="00271029">
                    <w:rPr>
                      <w:rFonts w:ascii="Arial" w:hAnsi="Arial" w:cs="Arial"/>
                      <w:color w:val="000000"/>
                      <w:sz w:val="18"/>
                      <w:szCs w:val="18"/>
                    </w:rPr>
                    <w:lastRenderedPageBreak/>
                    <w:t xml:space="preserve">Форм-фактор  </w:t>
                  </w:r>
                </w:p>
              </w:tc>
              <w:tc>
                <w:tcPr>
                  <w:tcW w:w="4102" w:type="dxa"/>
                  <w:vAlign w:val="bottom"/>
                </w:tcPr>
                <w:p w14:paraId="78067067" w14:textId="77777777" w:rsidR="00271029" w:rsidRPr="00271029" w:rsidRDefault="00271029" w:rsidP="00271029">
                  <w:pPr>
                    <w:rPr>
                      <w:sz w:val="18"/>
                      <w:szCs w:val="18"/>
                    </w:rPr>
                  </w:pPr>
                  <w:r w:rsidRPr="00271029">
                    <w:rPr>
                      <w:rFonts w:ascii="Arial" w:hAnsi="Arial" w:cs="Arial"/>
                      <w:color w:val="000000"/>
                      <w:sz w:val="18"/>
                      <w:szCs w:val="18"/>
                    </w:rPr>
                    <w:t xml:space="preserve">2,5"  </w:t>
                  </w:r>
                </w:p>
              </w:tc>
            </w:tr>
            <w:tr w:rsidR="00271029" w:rsidRPr="00271029" w14:paraId="4084B781" w14:textId="77777777" w:rsidTr="00271029">
              <w:trPr>
                <w:tblCellSpacing w:w="15" w:type="dxa"/>
              </w:trPr>
              <w:tc>
                <w:tcPr>
                  <w:tcW w:w="3350" w:type="dxa"/>
                  <w:vAlign w:val="bottom"/>
                </w:tcPr>
                <w:p w14:paraId="38B13F87" w14:textId="77777777" w:rsidR="00271029" w:rsidRPr="00271029" w:rsidRDefault="00271029" w:rsidP="00271029">
                  <w:pPr>
                    <w:rPr>
                      <w:sz w:val="18"/>
                      <w:szCs w:val="18"/>
                    </w:rPr>
                  </w:pPr>
                  <w:r w:rsidRPr="00271029">
                    <w:rPr>
                      <w:rFonts w:ascii="Arial" w:hAnsi="Arial" w:cs="Arial"/>
                      <w:color w:val="000000"/>
                      <w:sz w:val="18"/>
                      <w:szCs w:val="18"/>
                    </w:rPr>
                    <w:t xml:space="preserve">Назначение  </w:t>
                  </w:r>
                </w:p>
              </w:tc>
              <w:tc>
                <w:tcPr>
                  <w:tcW w:w="4102" w:type="dxa"/>
                  <w:vAlign w:val="bottom"/>
                </w:tcPr>
                <w:p w14:paraId="02DF030D" w14:textId="77777777" w:rsidR="00271029" w:rsidRPr="00271029" w:rsidRDefault="00271029" w:rsidP="00271029">
                  <w:pPr>
                    <w:rPr>
                      <w:sz w:val="18"/>
                      <w:szCs w:val="18"/>
                    </w:rPr>
                  </w:pPr>
                  <w:r w:rsidRPr="00271029">
                    <w:rPr>
                      <w:rFonts w:ascii="Arial" w:hAnsi="Arial" w:cs="Arial"/>
                      <w:color w:val="000000"/>
                      <w:sz w:val="18"/>
                      <w:szCs w:val="18"/>
                    </w:rPr>
                    <w:t xml:space="preserve">Для внешнего использования  </w:t>
                  </w:r>
                </w:p>
              </w:tc>
            </w:tr>
            <w:tr w:rsidR="00271029" w:rsidRPr="00271029" w14:paraId="2A686E7C" w14:textId="77777777" w:rsidTr="00271029">
              <w:trPr>
                <w:tblCellSpacing w:w="15" w:type="dxa"/>
              </w:trPr>
              <w:tc>
                <w:tcPr>
                  <w:tcW w:w="3350" w:type="dxa"/>
                  <w:vAlign w:val="bottom"/>
                </w:tcPr>
                <w:p w14:paraId="3E80A908" w14:textId="77777777" w:rsidR="00271029" w:rsidRPr="00271029" w:rsidRDefault="00271029" w:rsidP="00271029">
                  <w:pPr>
                    <w:rPr>
                      <w:sz w:val="18"/>
                      <w:szCs w:val="18"/>
                    </w:rPr>
                  </w:pPr>
                  <w:r w:rsidRPr="00271029">
                    <w:rPr>
                      <w:rFonts w:ascii="Arial" w:hAnsi="Arial" w:cs="Arial"/>
                      <w:color w:val="000000"/>
                      <w:sz w:val="18"/>
                      <w:szCs w:val="18"/>
                    </w:rPr>
                    <w:t xml:space="preserve">Характеристики накопителя </w:t>
                  </w:r>
                </w:p>
              </w:tc>
              <w:tc>
                <w:tcPr>
                  <w:tcW w:w="4102" w:type="dxa"/>
                  <w:vAlign w:val="bottom"/>
                </w:tcPr>
                <w:p w14:paraId="68E1683A" w14:textId="77777777" w:rsidR="00271029" w:rsidRPr="00271029" w:rsidRDefault="00271029" w:rsidP="00271029">
                  <w:pPr>
                    <w:rPr>
                      <w:sz w:val="18"/>
                      <w:szCs w:val="18"/>
                    </w:rPr>
                  </w:pPr>
                  <w:r w:rsidRPr="00271029">
                    <w:rPr>
                      <w:rFonts w:ascii="Arial" w:hAnsi="Arial" w:cs="Arial"/>
                      <w:color w:val="000000"/>
                      <w:sz w:val="18"/>
                      <w:szCs w:val="18"/>
                    </w:rPr>
                    <w:t>Скорость вращения шпинделя, Об/</w:t>
                  </w:r>
                  <w:proofErr w:type="gramStart"/>
                  <w:r w:rsidRPr="00271029">
                    <w:rPr>
                      <w:rFonts w:ascii="Arial" w:hAnsi="Arial" w:cs="Arial"/>
                      <w:color w:val="000000"/>
                      <w:sz w:val="18"/>
                      <w:szCs w:val="18"/>
                    </w:rPr>
                    <w:t>мин  5400</w:t>
                  </w:r>
                  <w:proofErr w:type="gramEnd"/>
                  <w:r w:rsidRPr="00271029">
                    <w:rPr>
                      <w:rFonts w:ascii="Arial" w:hAnsi="Arial" w:cs="Arial"/>
                      <w:color w:val="000000"/>
                      <w:sz w:val="18"/>
                      <w:szCs w:val="18"/>
                    </w:rPr>
                    <w:t xml:space="preserve">  </w:t>
                  </w:r>
                </w:p>
              </w:tc>
            </w:tr>
            <w:tr w:rsidR="00271029" w:rsidRPr="00271029" w14:paraId="2ABB2CC5" w14:textId="77777777" w:rsidTr="00271029">
              <w:trPr>
                <w:tblCellSpacing w:w="15" w:type="dxa"/>
              </w:trPr>
              <w:tc>
                <w:tcPr>
                  <w:tcW w:w="3350" w:type="dxa"/>
                  <w:vAlign w:val="bottom"/>
                </w:tcPr>
                <w:p w14:paraId="036356BA" w14:textId="77777777" w:rsidR="00271029" w:rsidRPr="00271029" w:rsidRDefault="00271029" w:rsidP="00271029">
                  <w:pPr>
                    <w:rPr>
                      <w:sz w:val="18"/>
                      <w:szCs w:val="18"/>
                    </w:rPr>
                  </w:pPr>
                  <w:r w:rsidRPr="00271029">
                    <w:rPr>
                      <w:rFonts w:ascii="Arial" w:hAnsi="Arial" w:cs="Arial"/>
                      <w:color w:val="000000"/>
                      <w:sz w:val="18"/>
                      <w:szCs w:val="18"/>
                    </w:rPr>
                    <w:t xml:space="preserve">Скорость чтения, МБ/с  </w:t>
                  </w:r>
                </w:p>
              </w:tc>
              <w:tc>
                <w:tcPr>
                  <w:tcW w:w="4102" w:type="dxa"/>
                  <w:vAlign w:val="bottom"/>
                </w:tcPr>
                <w:p w14:paraId="1502E295" w14:textId="77777777" w:rsidR="00271029" w:rsidRPr="00271029" w:rsidRDefault="00271029" w:rsidP="00271029">
                  <w:pPr>
                    <w:rPr>
                      <w:sz w:val="18"/>
                      <w:szCs w:val="18"/>
                    </w:rPr>
                  </w:pPr>
                  <w:r w:rsidRPr="00271029">
                    <w:rPr>
                      <w:rFonts w:ascii="Arial" w:hAnsi="Arial" w:cs="Arial"/>
                      <w:color w:val="000000"/>
                      <w:sz w:val="18"/>
                      <w:szCs w:val="18"/>
                    </w:rPr>
                    <w:t xml:space="preserve">107.2  </w:t>
                  </w:r>
                </w:p>
              </w:tc>
            </w:tr>
            <w:tr w:rsidR="00271029" w:rsidRPr="00271029" w14:paraId="4041A9D7" w14:textId="77777777" w:rsidTr="00271029">
              <w:trPr>
                <w:tblCellSpacing w:w="15" w:type="dxa"/>
              </w:trPr>
              <w:tc>
                <w:tcPr>
                  <w:tcW w:w="3350" w:type="dxa"/>
                  <w:vAlign w:val="bottom"/>
                </w:tcPr>
                <w:p w14:paraId="69B155B5" w14:textId="77777777" w:rsidR="00271029" w:rsidRPr="00271029" w:rsidRDefault="00271029" w:rsidP="00271029">
                  <w:pPr>
                    <w:rPr>
                      <w:sz w:val="18"/>
                      <w:szCs w:val="18"/>
                    </w:rPr>
                  </w:pPr>
                  <w:r w:rsidRPr="00271029">
                    <w:rPr>
                      <w:rFonts w:ascii="Arial" w:hAnsi="Arial" w:cs="Arial"/>
                      <w:color w:val="000000"/>
                      <w:sz w:val="18"/>
                      <w:szCs w:val="18"/>
                    </w:rPr>
                    <w:t xml:space="preserve">Скорость записи, МБ/с  </w:t>
                  </w:r>
                </w:p>
              </w:tc>
              <w:tc>
                <w:tcPr>
                  <w:tcW w:w="4102" w:type="dxa"/>
                  <w:vAlign w:val="bottom"/>
                </w:tcPr>
                <w:p w14:paraId="53320048" w14:textId="77777777" w:rsidR="00271029" w:rsidRPr="00271029" w:rsidRDefault="00271029" w:rsidP="00271029">
                  <w:pPr>
                    <w:rPr>
                      <w:sz w:val="18"/>
                      <w:szCs w:val="18"/>
                    </w:rPr>
                  </w:pPr>
                  <w:r w:rsidRPr="00271029">
                    <w:rPr>
                      <w:rFonts w:ascii="Arial" w:hAnsi="Arial" w:cs="Arial"/>
                      <w:color w:val="000000"/>
                      <w:sz w:val="18"/>
                      <w:szCs w:val="18"/>
                    </w:rPr>
                    <w:t xml:space="preserve">103.7  </w:t>
                  </w:r>
                </w:p>
              </w:tc>
            </w:tr>
            <w:tr w:rsidR="00271029" w:rsidRPr="00271029" w14:paraId="00021767" w14:textId="77777777" w:rsidTr="00271029">
              <w:trPr>
                <w:tblCellSpacing w:w="15" w:type="dxa"/>
              </w:trPr>
              <w:tc>
                <w:tcPr>
                  <w:tcW w:w="3350" w:type="dxa"/>
                  <w:vAlign w:val="bottom"/>
                </w:tcPr>
                <w:p w14:paraId="321D7539" w14:textId="77777777" w:rsidR="00271029" w:rsidRPr="00271029" w:rsidRDefault="00271029" w:rsidP="00271029">
                  <w:pPr>
                    <w:rPr>
                      <w:sz w:val="18"/>
                      <w:szCs w:val="18"/>
                    </w:rPr>
                  </w:pPr>
                  <w:r w:rsidRPr="00271029">
                    <w:rPr>
                      <w:rFonts w:ascii="Arial" w:hAnsi="Arial" w:cs="Arial"/>
                      <w:color w:val="000000"/>
                      <w:sz w:val="18"/>
                      <w:szCs w:val="18"/>
                    </w:rPr>
                    <w:t xml:space="preserve">Буферная память, МБ  </w:t>
                  </w:r>
                </w:p>
              </w:tc>
              <w:tc>
                <w:tcPr>
                  <w:tcW w:w="4102" w:type="dxa"/>
                  <w:vAlign w:val="bottom"/>
                </w:tcPr>
                <w:p w14:paraId="2F26D690" w14:textId="77777777" w:rsidR="00271029" w:rsidRPr="00271029" w:rsidRDefault="00271029" w:rsidP="00271029">
                  <w:pPr>
                    <w:rPr>
                      <w:sz w:val="18"/>
                      <w:szCs w:val="18"/>
                    </w:rPr>
                  </w:pPr>
                  <w:r w:rsidRPr="00271029">
                    <w:rPr>
                      <w:rFonts w:ascii="Arial" w:hAnsi="Arial" w:cs="Arial"/>
                      <w:color w:val="000000"/>
                      <w:sz w:val="18"/>
                      <w:szCs w:val="18"/>
                    </w:rPr>
                    <w:t>8</w:t>
                  </w:r>
                </w:p>
              </w:tc>
            </w:tr>
            <w:tr w:rsidR="00271029" w:rsidRPr="00271029" w14:paraId="2F48D622" w14:textId="77777777" w:rsidTr="00271029">
              <w:trPr>
                <w:tblCellSpacing w:w="15" w:type="dxa"/>
              </w:trPr>
              <w:tc>
                <w:tcPr>
                  <w:tcW w:w="3350" w:type="dxa"/>
                  <w:vAlign w:val="bottom"/>
                </w:tcPr>
                <w:p w14:paraId="6B4869A9" w14:textId="77777777" w:rsidR="00271029" w:rsidRPr="00271029" w:rsidRDefault="00271029" w:rsidP="00271029">
                  <w:pPr>
                    <w:rPr>
                      <w:sz w:val="18"/>
                      <w:szCs w:val="18"/>
                    </w:rPr>
                  </w:pPr>
                  <w:r w:rsidRPr="00271029">
                    <w:rPr>
                      <w:rFonts w:ascii="Arial" w:hAnsi="Arial" w:cs="Arial"/>
                      <w:color w:val="000000"/>
                      <w:sz w:val="18"/>
                      <w:szCs w:val="18"/>
                    </w:rPr>
                    <w:t xml:space="preserve">Среднее время поиска, </w:t>
                  </w:r>
                  <w:proofErr w:type="spellStart"/>
                  <w:r w:rsidRPr="00271029">
                    <w:rPr>
                      <w:rFonts w:ascii="Arial" w:hAnsi="Arial" w:cs="Arial"/>
                      <w:color w:val="000000"/>
                      <w:sz w:val="18"/>
                      <w:szCs w:val="18"/>
                    </w:rPr>
                    <w:t>мс</w:t>
                  </w:r>
                  <w:proofErr w:type="spellEnd"/>
                </w:p>
              </w:tc>
              <w:tc>
                <w:tcPr>
                  <w:tcW w:w="4102" w:type="dxa"/>
                  <w:vAlign w:val="bottom"/>
                </w:tcPr>
                <w:p w14:paraId="540A6EC8" w14:textId="77777777" w:rsidR="00271029" w:rsidRPr="00271029" w:rsidRDefault="00271029" w:rsidP="00271029">
                  <w:pPr>
                    <w:rPr>
                      <w:sz w:val="18"/>
                      <w:szCs w:val="18"/>
                    </w:rPr>
                  </w:pPr>
                  <w:r w:rsidRPr="00271029">
                    <w:rPr>
                      <w:rFonts w:ascii="Arial" w:hAnsi="Arial" w:cs="Arial"/>
                      <w:color w:val="000000"/>
                      <w:sz w:val="18"/>
                      <w:szCs w:val="18"/>
                    </w:rPr>
                    <w:t>18</w:t>
                  </w:r>
                </w:p>
              </w:tc>
            </w:tr>
            <w:tr w:rsidR="00271029" w:rsidRPr="00271029" w14:paraId="2C2A62FC" w14:textId="77777777" w:rsidTr="00271029">
              <w:trPr>
                <w:tblCellSpacing w:w="15" w:type="dxa"/>
              </w:trPr>
              <w:tc>
                <w:tcPr>
                  <w:tcW w:w="3350" w:type="dxa"/>
                  <w:vAlign w:val="bottom"/>
                </w:tcPr>
                <w:p w14:paraId="184BAA46"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Интерфейс, разъемы и выходы</w:t>
                  </w:r>
                </w:p>
              </w:tc>
              <w:tc>
                <w:tcPr>
                  <w:tcW w:w="4102" w:type="dxa"/>
                  <w:vAlign w:val="bottom"/>
                </w:tcPr>
                <w:p w14:paraId="29D003B1" w14:textId="77777777" w:rsidR="00271029" w:rsidRPr="00271029" w:rsidRDefault="00271029" w:rsidP="00271029">
                  <w:pPr>
                    <w:rPr>
                      <w:sz w:val="18"/>
                      <w:szCs w:val="18"/>
                    </w:rPr>
                  </w:pPr>
                  <w:r w:rsidRPr="00271029">
                    <w:rPr>
                      <w:rFonts w:ascii="Arial" w:hAnsi="Arial" w:cs="Arial"/>
                      <w:color w:val="000000"/>
                      <w:sz w:val="18"/>
                      <w:szCs w:val="18"/>
                    </w:rPr>
                    <w:t>USB 3.0</w:t>
                  </w:r>
                </w:p>
              </w:tc>
            </w:tr>
            <w:tr w:rsidR="00271029" w:rsidRPr="00271029" w14:paraId="4B9168C2" w14:textId="77777777" w:rsidTr="00271029">
              <w:trPr>
                <w:tblCellSpacing w:w="15" w:type="dxa"/>
              </w:trPr>
              <w:tc>
                <w:tcPr>
                  <w:tcW w:w="3350" w:type="dxa"/>
                  <w:vAlign w:val="bottom"/>
                </w:tcPr>
                <w:p w14:paraId="7124348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Пропускная способность интерфейса  </w:t>
                  </w:r>
                </w:p>
              </w:tc>
              <w:tc>
                <w:tcPr>
                  <w:tcW w:w="4102" w:type="dxa"/>
                  <w:vAlign w:val="bottom"/>
                </w:tcPr>
                <w:p w14:paraId="1500678E" w14:textId="77777777" w:rsidR="00271029" w:rsidRPr="00271029" w:rsidRDefault="00271029" w:rsidP="00271029">
                  <w:pPr>
                    <w:rPr>
                      <w:sz w:val="18"/>
                      <w:szCs w:val="18"/>
                    </w:rPr>
                  </w:pPr>
                  <w:r w:rsidRPr="00271029">
                    <w:rPr>
                      <w:rFonts w:ascii="Arial" w:hAnsi="Arial" w:cs="Arial"/>
                      <w:color w:val="000000"/>
                      <w:sz w:val="18"/>
                      <w:szCs w:val="18"/>
                    </w:rPr>
                    <w:t>5 Гбит/сек</w:t>
                  </w:r>
                </w:p>
              </w:tc>
            </w:tr>
            <w:tr w:rsidR="00271029" w:rsidRPr="00271029" w14:paraId="3DAC0136" w14:textId="77777777" w:rsidTr="00271029">
              <w:trPr>
                <w:tblCellSpacing w:w="15" w:type="dxa"/>
              </w:trPr>
              <w:tc>
                <w:tcPr>
                  <w:tcW w:w="3350" w:type="dxa"/>
                  <w:vAlign w:val="bottom"/>
                </w:tcPr>
                <w:p w14:paraId="246CC0D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Питание  </w:t>
                  </w:r>
                </w:p>
              </w:tc>
              <w:tc>
                <w:tcPr>
                  <w:tcW w:w="4102" w:type="dxa"/>
                  <w:vAlign w:val="bottom"/>
                </w:tcPr>
                <w:p w14:paraId="7B2E637F" w14:textId="77777777" w:rsidR="00271029" w:rsidRPr="00271029" w:rsidRDefault="00271029" w:rsidP="00271029">
                  <w:pPr>
                    <w:rPr>
                      <w:sz w:val="18"/>
                      <w:szCs w:val="18"/>
                    </w:rPr>
                  </w:pPr>
                  <w:r w:rsidRPr="00271029">
                    <w:rPr>
                      <w:rFonts w:ascii="Arial" w:hAnsi="Arial" w:cs="Arial"/>
                      <w:color w:val="000000"/>
                      <w:sz w:val="18"/>
                      <w:szCs w:val="18"/>
                    </w:rPr>
                    <w:t xml:space="preserve">от USB   </w:t>
                  </w:r>
                </w:p>
              </w:tc>
            </w:tr>
            <w:tr w:rsidR="00271029" w:rsidRPr="00271029" w14:paraId="452E055E" w14:textId="77777777" w:rsidTr="00271029">
              <w:trPr>
                <w:tblCellSpacing w:w="15" w:type="dxa"/>
              </w:trPr>
              <w:tc>
                <w:tcPr>
                  <w:tcW w:w="3350" w:type="dxa"/>
                  <w:vAlign w:val="bottom"/>
                </w:tcPr>
                <w:p w14:paraId="0AB75B0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Индикатор активности</w:t>
                  </w:r>
                </w:p>
              </w:tc>
              <w:tc>
                <w:tcPr>
                  <w:tcW w:w="4102" w:type="dxa"/>
                  <w:vAlign w:val="bottom"/>
                </w:tcPr>
                <w:p w14:paraId="372C9A73" w14:textId="77777777" w:rsidR="00271029" w:rsidRPr="00271029" w:rsidRDefault="00271029" w:rsidP="00271029">
                  <w:pPr>
                    <w:rPr>
                      <w:sz w:val="18"/>
                      <w:szCs w:val="18"/>
                    </w:rPr>
                  </w:pPr>
                  <w:r w:rsidRPr="00271029">
                    <w:rPr>
                      <w:rFonts w:ascii="Arial" w:hAnsi="Arial" w:cs="Arial"/>
                      <w:color w:val="000000"/>
                      <w:sz w:val="18"/>
                      <w:szCs w:val="18"/>
                    </w:rPr>
                    <w:t>наличие</w:t>
                  </w:r>
                </w:p>
              </w:tc>
            </w:tr>
            <w:tr w:rsidR="00271029" w:rsidRPr="00C74B8E" w14:paraId="724F6B9A" w14:textId="77777777" w:rsidTr="00271029">
              <w:trPr>
                <w:tblCellSpacing w:w="15" w:type="dxa"/>
              </w:trPr>
              <w:tc>
                <w:tcPr>
                  <w:tcW w:w="3350" w:type="dxa"/>
                </w:tcPr>
                <w:p w14:paraId="1190CDF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Возможности  </w:t>
                  </w:r>
                </w:p>
              </w:tc>
              <w:tc>
                <w:tcPr>
                  <w:tcW w:w="4102" w:type="dxa"/>
                  <w:vAlign w:val="bottom"/>
                </w:tcPr>
                <w:p w14:paraId="7B39C535" w14:textId="77777777" w:rsidR="00271029" w:rsidRPr="00271029" w:rsidRDefault="00271029" w:rsidP="00271029">
                  <w:pPr>
                    <w:rPr>
                      <w:sz w:val="18"/>
                      <w:szCs w:val="18"/>
                      <w:lang w:val="en-US"/>
                    </w:rPr>
                  </w:pPr>
                  <w:r w:rsidRPr="00271029">
                    <w:rPr>
                      <w:rFonts w:ascii="Arial" w:hAnsi="Arial" w:cs="Arial"/>
                      <w:color w:val="000000"/>
                      <w:sz w:val="18"/>
                      <w:szCs w:val="18"/>
                      <w:lang w:val="en-US"/>
                    </w:rPr>
                    <w:t>48-bit Address,  Advanced Power Management,</w:t>
                  </w:r>
                </w:p>
              </w:tc>
            </w:tr>
            <w:tr w:rsidR="00271029" w:rsidRPr="00C74B8E" w14:paraId="20B955C5" w14:textId="77777777" w:rsidTr="00271029">
              <w:trPr>
                <w:tblCellSpacing w:w="15" w:type="dxa"/>
              </w:trPr>
              <w:tc>
                <w:tcPr>
                  <w:tcW w:w="3350" w:type="dxa"/>
                  <w:vAlign w:val="center"/>
                </w:tcPr>
                <w:p w14:paraId="6BDFDBC5" w14:textId="77777777" w:rsidR="00271029" w:rsidRPr="00271029" w:rsidRDefault="00271029" w:rsidP="00271029">
                  <w:pPr>
                    <w:rPr>
                      <w:rFonts w:ascii="Arial" w:hAnsi="Arial" w:cs="Arial"/>
                      <w:color w:val="000000"/>
                      <w:sz w:val="20"/>
                      <w:szCs w:val="20"/>
                      <w:lang w:val="en-US"/>
                    </w:rPr>
                  </w:pPr>
                </w:p>
              </w:tc>
              <w:tc>
                <w:tcPr>
                  <w:tcW w:w="4102" w:type="dxa"/>
                  <w:vAlign w:val="bottom"/>
                </w:tcPr>
                <w:p w14:paraId="05FEF2E8" w14:textId="77777777" w:rsidR="00271029" w:rsidRPr="00271029" w:rsidRDefault="00271029" w:rsidP="00271029">
                  <w:pPr>
                    <w:rPr>
                      <w:sz w:val="18"/>
                      <w:szCs w:val="18"/>
                      <w:lang w:val="en-US"/>
                    </w:rPr>
                  </w:pPr>
                  <w:r w:rsidRPr="00271029">
                    <w:rPr>
                      <w:rFonts w:ascii="Arial" w:hAnsi="Arial" w:cs="Arial"/>
                      <w:color w:val="000000"/>
                      <w:sz w:val="18"/>
                      <w:szCs w:val="18"/>
                      <w:lang w:val="en-US"/>
                    </w:rPr>
                    <w:t>Device Configuration Overlay,  Firmware Upgradable,  Firmware Upgradable,  Host Protected Area,  Interface Power Management,  Native Command Queuing (NCQ),  Power Management,  Read Look-Ahead,  S.M.A.R.T.,  SCT Tables,  Security Mode,  Write Cache .</w:t>
                  </w:r>
                </w:p>
              </w:tc>
            </w:tr>
          </w:tbl>
          <w:p w14:paraId="011C35D8" w14:textId="77777777" w:rsidR="00271029" w:rsidRPr="00271029" w:rsidRDefault="00271029" w:rsidP="00271029">
            <w:pPr>
              <w:jc w:val="both"/>
              <w:rPr>
                <w:color w:val="000000"/>
                <w:lang w:val="en-US"/>
              </w:rPr>
            </w:pPr>
          </w:p>
        </w:tc>
        <w:tc>
          <w:tcPr>
            <w:tcW w:w="592" w:type="dxa"/>
            <w:gridSpan w:val="2"/>
            <w:vAlign w:val="center"/>
          </w:tcPr>
          <w:p w14:paraId="324A59B0" w14:textId="77777777" w:rsidR="00271029" w:rsidRPr="00271029" w:rsidRDefault="00271029" w:rsidP="00271029">
            <w:pPr>
              <w:jc w:val="center"/>
            </w:pPr>
            <w:r w:rsidRPr="00271029">
              <w:lastRenderedPageBreak/>
              <w:t>шт.</w:t>
            </w:r>
          </w:p>
        </w:tc>
        <w:tc>
          <w:tcPr>
            <w:tcW w:w="696" w:type="dxa"/>
            <w:vAlign w:val="center"/>
          </w:tcPr>
          <w:p w14:paraId="695F93F2" w14:textId="77777777" w:rsidR="00271029" w:rsidRPr="00271029" w:rsidRDefault="00271029" w:rsidP="00271029">
            <w:pPr>
              <w:jc w:val="center"/>
            </w:pPr>
            <w:r w:rsidRPr="00271029">
              <w:t>15</w:t>
            </w:r>
          </w:p>
        </w:tc>
      </w:tr>
      <w:tr w:rsidR="00271029" w:rsidRPr="00271029" w14:paraId="7F569358" w14:textId="77777777" w:rsidTr="00B41A92">
        <w:tc>
          <w:tcPr>
            <w:tcW w:w="596" w:type="dxa"/>
            <w:vAlign w:val="center"/>
          </w:tcPr>
          <w:p w14:paraId="427158C3" w14:textId="77777777" w:rsidR="00271029" w:rsidRPr="00271029" w:rsidRDefault="00271029" w:rsidP="00271029">
            <w:r w:rsidRPr="00271029">
              <w:lastRenderedPageBreak/>
              <w:t>4</w:t>
            </w:r>
          </w:p>
        </w:tc>
        <w:tc>
          <w:tcPr>
            <w:tcW w:w="8193" w:type="dxa"/>
            <w:vAlign w:val="center"/>
          </w:tcPr>
          <w:p w14:paraId="116709A2" w14:textId="77777777" w:rsidR="00271029" w:rsidRPr="00271029" w:rsidRDefault="00271029" w:rsidP="00271029">
            <w:pPr>
              <w:spacing w:after="60"/>
              <w:jc w:val="both"/>
              <w:rPr>
                <w:b/>
              </w:rPr>
            </w:pPr>
            <w:r w:rsidRPr="00271029">
              <w:rPr>
                <w:b/>
              </w:rPr>
              <w:t>Рулетка строительная 10м х 25мм (</w:t>
            </w:r>
            <w:proofErr w:type="spellStart"/>
            <w:r w:rsidRPr="00271029">
              <w:rPr>
                <w:b/>
              </w:rPr>
              <w:t>обрезин</w:t>
            </w:r>
            <w:proofErr w:type="spellEnd"/>
            <w:r w:rsidRPr="00271029">
              <w:rPr>
                <w:b/>
              </w:rPr>
              <w:t>)</w:t>
            </w:r>
          </w:p>
          <w:p w14:paraId="38E948B2" w14:textId="77777777" w:rsidR="00271029" w:rsidRPr="00271029" w:rsidRDefault="00271029" w:rsidP="00271029">
            <w:pPr>
              <w:rPr>
                <w:b/>
              </w:rPr>
            </w:pPr>
            <w:r w:rsidRPr="00271029">
              <w:rPr>
                <w:b/>
              </w:rPr>
              <w:t>Характеристики:</w:t>
            </w:r>
          </w:p>
          <w:tbl>
            <w:tblPr>
              <w:tblW w:w="1051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64"/>
              <w:gridCol w:w="2551"/>
              <w:gridCol w:w="4253"/>
              <w:gridCol w:w="2551"/>
            </w:tblGrid>
            <w:tr w:rsidR="00271029" w:rsidRPr="00271029" w14:paraId="60723636" w14:textId="77777777" w:rsidTr="00271029">
              <w:trPr>
                <w:gridAfter w:val="1"/>
                <w:wAfter w:w="2506" w:type="dxa"/>
                <w:tblCellSpacing w:w="15" w:type="dxa"/>
              </w:trPr>
              <w:tc>
                <w:tcPr>
                  <w:tcW w:w="1119" w:type="dxa"/>
                  <w:hideMark/>
                </w:tcPr>
                <w:p w14:paraId="68969B05" w14:textId="77777777" w:rsidR="00271029" w:rsidRPr="00271029" w:rsidRDefault="00271029" w:rsidP="00271029">
                  <w:pPr>
                    <w:rPr>
                      <w:bCs/>
                      <w:sz w:val="18"/>
                      <w:szCs w:val="18"/>
                    </w:rPr>
                  </w:pPr>
                  <w:r w:rsidRPr="00271029">
                    <w:rPr>
                      <w:rFonts w:ascii="Arial" w:hAnsi="Arial" w:cs="Arial"/>
                      <w:color w:val="000000"/>
                      <w:sz w:val="18"/>
                      <w:szCs w:val="18"/>
                    </w:rPr>
                    <w:t>Назначение</w:t>
                  </w:r>
                </w:p>
              </w:tc>
              <w:tc>
                <w:tcPr>
                  <w:tcW w:w="6774" w:type="dxa"/>
                  <w:gridSpan w:val="2"/>
                  <w:hideMark/>
                </w:tcPr>
                <w:p w14:paraId="74C5FE2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Длина 10 м, ширина ленты 25 мм.</w:t>
                  </w:r>
                </w:p>
                <w:p w14:paraId="6AB44196"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Ударостойкий двухкомпонентный корпус эргономичной формы.</w:t>
                  </w:r>
                </w:p>
                <w:p w14:paraId="2044F77A"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Специальный мягкий состав резиновой смеси обеспечивает надежное удержание инструмента при работе.</w:t>
                  </w:r>
                </w:p>
                <w:p w14:paraId="10D6D0F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Нейлоновое покрытие широкой металлической ленты обеспечивает износоустойчивость и сопротивляемость к перекручиванию. </w:t>
                  </w:r>
                </w:p>
                <w:p w14:paraId="1C1AB4A6"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Широкий крючок оригинальной формы надежно фиксирует ленту при измерениях на любой поверхности и не допускает ее соскальзывания.</w:t>
                  </w:r>
                </w:p>
                <w:p w14:paraId="47910AE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Магнитное основание крючка позволяет фиксировать его на металлических поверхностях.</w:t>
                  </w:r>
                </w:p>
                <w:p w14:paraId="225B845A"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Эргономичное устройство рулетки включает два независимых механизма фиксирования ленты.</w:t>
                  </w:r>
                </w:p>
                <w:p w14:paraId="2BF13B0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Деления в см и мм.</w:t>
                  </w:r>
                </w:p>
              </w:tc>
            </w:tr>
            <w:tr w:rsidR="00271029" w:rsidRPr="00271029" w14:paraId="26E1222A" w14:textId="77777777" w:rsidTr="00271029">
              <w:trPr>
                <w:tblCellSpacing w:w="15" w:type="dxa"/>
              </w:trPr>
              <w:tc>
                <w:tcPr>
                  <w:tcW w:w="3670" w:type="dxa"/>
                  <w:gridSpan w:val="2"/>
                </w:tcPr>
                <w:p w14:paraId="18969813" w14:textId="77777777" w:rsidR="00271029" w:rsidRPr="00271029" w:rsidRDefault="00271029" w:rsidP="00271029">
                  <w:pPr>
                    <w:rPr>
                      <w:sz w:val="18"/>
                      <w:szCs w:val="18"/>
                    </w:rPr>
                  </w:pPr>
                  <w:r w:rsidRPr="00271029">
                    <w:rPr>
                      <w:rFonts w:ascii="Arial" w:hAnsi="Arial" w:cs="Arial"/>
                      <w:color w:val="000000"/>
                      <w:sz w:val="18"/>
                      <w:szCs w:val="18"/>
                    </w:rPr>
                    <w:t>Температура окружающего воздуха, °С</w:t>
                  </w:r>
                </w:p>
              </w:tc>
              <w:tc>
                <w:tcPr>
                  <w:tcW w:w="6759" w:type="dxa"/>
                  <w:gridSpan w:val="2"/>
                </w:tcPr>
                <w:p w14:paraId="6454DE4D" w14:textId="77777777" w:rsidR="00271029" w:rsidRPr="00271029" w:rsidRDefault="00271029" w:rsidP="00271029">
                  <w:pPr>
                    <w:rPr>
                      <w:sz w:val="18"/>
                      <w:szCs w:val="18"/>
                    </w:rPr>
                  </w:pPr>
                  <w:r w:rsidRPr="00271029">
                    <w:rPr>
                      <w:rFonts w:ascii="Arial" w:hAnsi="Arial" w:cs="Arial"/>
                      <w:color w:val="000000"/>
                      <w:sz w:val="18"/>
                      <w:szCs w:val="18"/>
                    </w:rPr>
                    <w:t>-20...+40</w:t>
                  </w:r>
                </w:p>
              </w:tc>
            </w:tr>
            <w:tr w:rsidR="00271029" w:rsidRPr="00271029" w14:paraId="6E8EBE8F" w14:textId="77777777" w:rsidTr="00271029">
              <w:trPr>
                <w:tblCellSpacing w:w="15" w:type="dxa"/>
              </w:trPr>
              <w:tc>
                <w:tcPr>
                  <w:tcW w:w="3670" w:type="dxa"/>
                  <w:gridSpan w:val="2"/>
                  <w:vAlign w:val="bottom"/>
                </w:tcPr>
                <w:p w14:paraId="25E87835" w14:textId="77777777" w:rsidR="00271029" w:rsidRPr="00271029" w:rsidRDefault="00271029" w:rsidP="00271029">
                  <w:pPr>
                    <w:rPr>
                      <w:sz w:val="18"/>
                      <w:szCs w:val="18"/>
                    </w:rPr>
                  </w:pPr>
                  <w:r w:rsidRPr="00271029">
                    <w:rPr>
                      <w:rFonts w:ascii="Arial" w:hAnsi="Arial" w:cs="Arial"/>
                      <w:color w:val="000000"/>
                      <w:sz w:val="18"/>
                      <w:szCs w:val="18"/>
                    </w:rPr>
                    <w:t> Масса, кг</w:t>
                  </w:r>
                </w:p>
              </w:tc>
              <w:tc>
                <w:tcPr>
                  <w:tcW w:w="6759" w:type="dxa"/>
                  <w:gridSpan w:val="2"/>
                </w:tcPr>
                <w:p w14:paraId="62583FA6" w14:textId="77777777" w:rsidR="00271029" w:rsidRPr="00271029" w:rsidRDefault="00271029" w:rsidP="00271029">
                  <w:pPr>
                    <w:rPr>
                      <w:sz w:val="18"/>
                      <w:szCs w:val="18"/>
                    </w:rPr>
                  </w:pPr>
                  <w:r w:rsidRPr="00271029">
                    <w:rPr>
                      <w:rFonts w:ascii="Arial" w:hAnsi="Arial" w:cs="Arial"/>
                      <w:color w:val="000000"/>
                      <w:sz w:val="18"/>
                      <w:szCs w:val="18"/>
                    </w:rPr>
                    <w:t xml:space="preserve"> 0,5кг</w:t>
                  </w:r>
                </w:p>
              </w:tc>
            </w:tr>
          </w:tbl>
          <w:p w14:paraId="75316C6E" w14:textId="77777777" w:rsidR="00271029" w:rsidRPr="00271029" w:rsidRDefault="00271029" w:rsidP="00271029">
            <w:pPr>
              <w:spacing w:before="60"/>
              <w:rPr>
                <w:sz w:val="20"/>
                <w:szCs w:val="20"/>
                <w:highlight w:val="yellow"/>
              </w:rPr>
            </w:pPr>
          </w:p>
        </w:tc>
        <w:tc>
          <w:tcPr>
            <w:tcW w:w="592" w:type="dxa"/>
            <w:gridSpan w:val="2"/>
            <w:vAlign w:val="center"/>
          </w:tcPr>
          <w:p w14:paraId="0419BB2A" w14:textId="77777777" w:rsidR="00271029" w:rsidRPr="00271029" w:rsidRDefault="00271029" w:rsidP="00271029">
            <w:pPr>
              <w:jc w:val="center"/>
            </w:pPr>
            <w:r w:rsidRPr="00271029">
              <w:t>шт.</w:t>
            </w:r>
          </w:p>
        </w:tc>
        <w:tc>
          <w:tcPr>
            <w:tcW w:w="696" w:type="dxa"/>
            <w:vAlign w:val="center"/>
          </w:tcPr>
          <w:p w14:paraId="6A2DEFD4" w14:textId="77777777" w:rsidR="00271029" w:rsidRPr="00271029" w:rsidRDefault="00271029" w:rsidP="00271029">
            <w:pPr>
              <w:jc w:val="center"/>
            </w:pPr>
            <w:r w:rsidRPr="00271029">
              <w:t>120</w:t>
            </w:r>
          </w:p>
        </w:tc>
      </w:tr>
      <w:tr w:rsidR="00271029" w:rsidRPr="00271029" w14:paraId="70BE839A" w14:textId="77777777" w:rsidTr="00B41A92">
        <w:tc>
          <w:tcPr>
            <w:tcW w:w="596" w:type="dxa"/>
            <w:vAlign w:val="center"/>
          </w:tcPr>
          <w:p w14:paraId="375F966C" w14:textId="77777777" w:rsidR="00271029" w:rsidRPr="00271029" w:rsidRDefault="00271029" w:rsidP="00271029">
            <w:r w:rsidRPr="00271029">
              <w:t>5</w:t>
            </w:r>
          </w:p>
        </w:tc>
        <w:tc>
          <w:tcPr>
            <w:tcW w:w="8193" w:type="dxa"/>
            <w:vAlign w:val="center"/>
          </w:tcPr>
          <w:p w14:paraId="691A8606" w14:textId="77777777" w:rsidR="00271029" w:rsidRPr="00271029" w:rsidRDefault="00271029" w:rsidP="00271029">
            <w:pPr>
              <w:spacing w:before="60" w:after="60"/>
              <w:jc w:val="both"/>
              <w:rPr>
                <w:b/>
                <w:sz w:val="20"/>
                <w:szCs w:val="20"/>
              </w:rPr>
            </w:pPr>
            <w:r w:rsidRPr="00271029">
              <w:rPr>
                <w:b/>
                <w:sz w:val="20"/>
                <w:szCs w:val="20"/>
              </w:rPr>
              <w:t>Рулетка строительная 50 м открытый корпус</w:t>
            </w:r>
          </w:p>
          <w:p w14:paraId="39947763" w14:textId="77777777" w:rsidR="00271029" w:rsidRPr="00271029" w:rsidRDefault="00271029" w:rsidP="00271029">
            <w:pPr>
              <w:rPr>
                <w:b/>
              </w:rPr>
            </w:pPr>
            <w:r w:rsidRPr="00271029">
              <w:rPr>
                <w:b/>
              </w:rPr>
              <w:t>Характеристики:</w:t>
            </w:r>
          </w:p>
          <w:tbl>
            <w:tblPr>
              <w:tblW w:w="78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64"/>
              <w:gridCol w:w="2551"/>
              <w:gridCol w:w="3969"/>
              <w:gridCol w:w="142"/>
            </w:tblGrid>
            <w:tr w:rsidR="00271029" w:rsidRPr="00271029" w14:paraId="3CD3A41C" w14:textId="77777777" w:rsidTr="00271029">
              <w:trPr>
                <w:gridAfter w:val="1"/>
                <w:wAfter w:w="97" w:type="dxa"/>
                <w:tblCellSpacing w:w="15" w:type="dxa"/>
              </w:trPr>
              <w:tc>
                <w:tcPr>
                  <w:tcW w:w="1119" w:type="dxa"/>
                </w:tcPr>
                <w:p w14:paraId="0FB4D753" w14:textId="77777777" w:rsidR="00271029" w:rsidRPr="00271029" w:rsidRDefault="00271029" w:rsidP="00271029">
                  <w:pPr>
                    <w:rPr>
                      <w:bCs/>
                      <w:sz w:val="18"/>
                      <w:szCs w:val="18"/>
                    </w:rPr>
                  </w:pPr>
                  <w:r w:rsidRPr="00271029">
                    <w:rPr>
                      <w:rFonts w:ascii="Arial" w:hAnsi="Arial" w:cs="Arial"/>
                      <w:color w:val="000000"/>
                      <w:sz w:val="18"/>
                      <w:szCs w:val="18"/>
                    </w:rPr>
                    <w:t>Назначение</w:t>
                  </w:r>
                </w:p>
              </w:tc>
              <w:tc>
                <w:tcPr>
                  <w:tcW w:w="6490" w:type="dxa"/>
                  <w:gridSpan w:val="2"/>
                  <w:vAlign w:val="bottom"/>
                </w:tcPr>
                <w:p w14:paraId="27B55422"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Длина 50 м, ширина ленты 13 мм.</w:t>
                  </w:r>
                </w:p>
                <w:p w14:paraId="7269730A"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Открытая конструкция корпуса из высокопрочного пластика обеспечивает надежность и небольшой вес рулетки.</w:t>
                  </w:r>
                </w:p>
                <w:p w14:paraId="526F4CE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Комфортное управление и надежная фиксация рулетки обеспечивается за счет дугообразной рукоятки с большой областью обхвата.</w:t>
                  </w:r>
                </w:p>
                <w:p w14:paraId="12E626F1" w14:textId="77777777" w:rsidR="00271029" w:rsidRPr="00271029" w:rsidRDefault="00271029" w:rsidP="00271029">
                  <w:pPr>
                    <w:rPr>
                      <w:rFonts w:ascii="Arial" w:hAnsi="Arial" w:cs="Arial"/>
                      <w:color w:val="000000"/>
                      <w:sz w:val="18"/>
                      <w:szCs w:val="18"/>
                    </w:rPr>
                  </w:pPr>
                  <w:proofErr w:type="spellStart"/>
                  <w:r w:rsidRPr="00271029">
                    <w:rPr>
                      <w:rFonts w:ascii="Arial" w:hAnsi="Arial" w:cs="Arial"/>
                      <w:color w:val="000000"/>
                      <w:sz w:val="18"/>
                      <w:szCs w:val="18"/>
                    </w:rPr>
                    <w:t>Фиберглассовое</w:t>
                  </w:r>
                  <w:proofErr w:type="spellEnd"/>
                  <w:r w:rsidRPr="00271029">
                    <w:rPr>
                      <w:rFonts w:ascii="Arial" w:hAnsi="Arial" w:cs="Arial"/>
                      <w:color w:val="000000"/>
                      <w:sz w:val="18"/>
                      <w:szCs w:val="18"/>
                    </w:rPr>
                    <w:t xml:space="preserve"> измерительное полотно длиной 50м позволяет выполнять длинномерные измерения, обладает высокой гибкостью и устойчивостью к внешним воздействиям, что гарантирует долгий срок службы изделия.</w:t>
                  </w:r>
                </w:p>
                <w:p w14:paraId="2270AA0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Двухсторонняя лента облегчает просмотр измерительной шкалы.</w:t>
                  </w:r>
                </w:p>
                <w:p w14:paraId="57382E3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Металлическое кольцо на конце ленты позволяет фиксировать ленту в одном положении от начала точки отсчета.</w:t>
                  </w:r>
                </w:p>
                <w:p w14:paraId="2151624D"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Заостренный наконечник дает возможность для закрепления рулетки в почве.</w:t>
                  </w:r>
                </w:p>
                <w:p w14:paraId="4A34DC8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Удобная ручка позволяет быстро смотать измерительное полотно мерной ленты.</w:t>
                  </w:r>
                </w:p>
                <w:p w14:paraId="68FD9FA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Деления в см и мм.</w:t>
                  </w:r>
                </w:p>
                <w:p w14:paraId="64E2BDB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Десятичные цифры выполнены красным цветом.</w:t>
                  </w:r>
                </w:p>
                <w:p w14:paraId="699596A2"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Класс точности измерения II.</w:t>
                  </w:r>
                </w:p>
                <w:p w14:paraId="2AC0ADAE" w14:textId="77777777" w:rsidR="00271029" w:rsidRPr="00271029" w:rsidRDefault="00271029" w:rsidP="00271029">
                  <w:pPr>
                    <w:rPr>
                      <w:rFonts w:ascii="Arial" w:hAnsi="Arial" w:cs="Arial"/>
                      <w:color w:val="000000"/>
                      <w:sz w:val="18"/>
                      <w:szCs w:val="18"/>
                    </w:rPr>
                  </w:pPr>
                </w:p>
              </w:tc>
            </w:tr>
            <w:tr w:rsidR="00271029" w:rsidRPr="00271029" w14:paraId="7BB755FF" w14:textId="77777777" w:rsidTr="00271029">
              <w:trPr>
                <w:tblCellSpacing w:w="15" w:type="dxa"/>
              </w:trPr>
              <w:tc>
                <w:tcPr>
                  <w:tcW w:w="3670" w:type="dxa"/>
                  <w:gridSpan w:val="2"/>
                </w:tcPr>
                <w:p w14:paraId="1E4B8CFB" w14:textId="77777777" w:rsidR="00271029" w:rsidRPr="00271029" w:rsidRDefault="00271029" w:rsidP="00271029">
                  <w:pPr>
                    <w:rPr>
                      <w:sz w:val="18"/>
                      <w:szCs w:val="18"/>
                    </w:rPr>
                  </w:pPr>
                  <w:r w:rsidRPr="00271029">
                    <w:rPr>
                      <w:rFonts w:ascii="Arial" w:hAnsi="Arial" w:cs="Arial"/>
                      <w:color w:val="000000"/>
                      <w:sz w:val="18"/>
                      <w:szCs w:val="18"/>
                    </w:rPr>
                    <w:t>Температура окружающего воздуха, °С</w:t>
                  </w:r>
                </w:p>
              </w:tc>
              <w:tc>
                <w:tcPr>
                  <w:tcW w:w="4066" w:type="dxa"/>
                  <w:gridSpan w:val="2"/>
                </w:tcPr>
                <w:p w14:paraId="536C459C" w14:textId="77777777" w:rsidR="00271029" w:rsidRPr="00271029" w:rsidRDefault="00271029" w:rsidP="00271029">
                  <w:pPr>
                    <w:rPr>
                      <w:sz w:val="18"/>
                      <w:szCs w:val="18"/>
                    </w:rPr>
                  </w:pPr>
                  <w:r w:rsidRPr="00271029">
                    <w:rPr>
                      <w:rFonts w:ascii="Arial" w:hAnsi="Arial" w:cs="Arial"/>
                      <w:color w:val="000000"/>
                      <w:sz w:val="18"/>
                      <w:szCs w:val="18"/>
                    </w:rPr>
                    <w:t>-20...+40</w:t>
                  </w:r>
                </w:p>
              </w:tc>
            </w:tr>
            <w:tr w:rsidR="00271029" w:rsidRPr="00271029" w14:paraId="227AA94A" w14:textId="77777777" w:rsidTr="00271029">
              <w:trPr>
                <w:tblCellSpacing w:w="15" w:type="dxa"/>
              </w:trPr>
              <w:tc>
                <w:tcPr>
                  <w:tcW w:w="3670" w:type="dxa"/>
                  <w:gridSpan w:val="2"/>
                  <w:vAlign w:val="bottom"/>
                </w:tcPr>
                <w:p w14:paraId="436B2028" w14:textId="77777777" w:rsidR="00271029" w:rsidRPr="00271029" w:rsidRDefault="00271029" w:rsidP="00271029">
                  <w:pPr>
                    <w:rPr>
                      <w:bCs/>
                      <w:sz w:val="18"/>
                      <w:szCs w:val="18"/>
                    </w:rPr>
                  </w:pPr>
                  <w:r w:rsidRPr="00271029">
                    <w:rPr>
                      <w:rFonts w:ascii="Arial" w:hAnsi="Arial" w:cs="Arial"/>
                      <w:color w:val="000000"/>
                      <w:sz w:val="18"/>
                      <w:szCs w:val="18"/>
                    </w:rPr>
                    <w:t> Масса, кг</w:t>
                  </w:r>
                </w:p>
              </w:tc>
              <w:tc>
                <w:tcPr>
                  <w:tcW w:w="4066" w:type="dxa"/>
                  <w:gridSpan w:val="2"/>
                </w:tcPr>
                <w:p w14:paraId="7FBD7692" w14:textId="77777777" w:rsidR="00271029" w:rsidRPr="00271029" w:rsidRDefault="00271029" w:rsidP="00271029">
                  <w:pPr>
                    <w:rPr>
                      <w:sz w:val="18"/>
                      <w:szCs w:val="18"/>
                    </w:rPr>
                  </w:pPr>
                  <w:r w:rsidRPr="00271029">
                    <w:rPr>
                      <w:rFonts w:ascii="Arial" w:hAnsi="Arial" w:cs="Arial"/>
                      <w:color w:val="000000"/>
                      <w:sz w:val="18"/>
                      <w:szCs w:val="18"/>
                    </w:rPr>
                    <w:t>1,3кг</w:t>
                  </w:r>
                </w:p>
              </w:tc>
            </w:tr>
          </w:tbl>
          <w:p w14:paraId="56BD453D" w14:textId="77777777" w:rsidR="00271029" w:rsidRPr="00271029" w:rsidRDefault="00271029" w:rsidP="00271029">
            <w:pPr>
              <w:jc w:val="both"/>
              <w:rPr>
                <w:color w:val="000000"/>
              </w:rPr>
            </w:pPr>
          </w:p>
        </w:tc>
        <w:tc>
          <w:tcPr>
            <w:tcW w:w="592" w:type="dxa"/>
            <w:gridSpan w:val="2"/>
            <w:vAlign w:val="center"/>
          </w:tcPr>
          <w:p w14:paraId="36160855" w14:textId="77777777" w:rsidR="00271029" w:rsidRPr="00271029" w:rsidRDefault="00271029" w:rsidP="00271029">
            <w:pPr>
              <w:jc w:val="center"/>
            </w:pPr>
            <w:r w:rsidRPr="00271029">
              <w:t>шт.</w:t>
            </w:r>
          </w:p>
        </w:tc>
        <w:tc>
          <w:tcPr>
            <w:tcW w:w="696" w:type="dxa"/>
            <w:vAlign w:val="center"/>
          </w:tcPr>
          <w:p w14:paraId="064A7030" w14:textId="77777777" w:rsidR="00271029" w:rsidRPr="00271029" w:rsidRDefault="00271029" w:rsidP="00271029">
            <w:pPr>
              <w:jc w:val="center"/>
            </w:pPr>
            <w:r w:rsidRPr="00271029">
              <w:t>25</w:t>
            </w:r>
          </w:p>
        </w:tc>
      </w:tr>
      <w:tr w:rsidR="00271029" w:rsidRPr="00271029" w14:paraId="7EA032BF" w14:textId="77777777" w:rsidTr="00B41A92">
        <w:tc>
          <w:tcPr>
            <w:tcW w:w="596" w:type="dxa"/>
            <w:vAlign w:val="center"/>
          </w:tcPr>
          <w:p w14:paraId="57CBA48E" w14:textId="77777777" w:rsidR="00271029" w:rsidRPr="00271029" w:rsidRDefault="00271029" w:rsidP="00271029">
            <w:r w:rsidRPr="00271029">
              <w:t>6</w:t>
            </w:r>
          </w:p>
        </w:tc>
        <w:tc>
          <w:tcPr>
            <w:tcW w:w="8193" w:type="dxa"/>
            <w:vAlign w:val="center"/>
          </w:tcPr>
          <w:p w14:paraId="3A74ADEF" w14:textId="77777777" w:rsidR="00271029" w:rsidRPr="00271029" w:rsidRDefault="00271029" w:rsidP="00271029">
            <w:pPr>
              <w:spacing w:after="60"/>
              <w:jc w:val="both"/>
              <w:rPr>
                <w:b/>
              </w:rPr>
            </w:pPr>
            <w:r w:rsidRPr="00271029">
              <w:rPr>
                <w:b/>
              </w:rPr>
              <w:t>Сумки наплечные компактные для размещения приборов и инструментов</w:t>
            </w:r>
          </w:p>
          <w:p w14:paraId="29417534" w14:textId="77777777" w:rsidR="00271029" w:rsidRPr="00271029" w:rsidRDefault="00271029" w:rsidP="00271029">
            <w:pPr>
              <w:rPr>
                <w:b/>
              </w:rPr>
            </w:pPr>
            <w:r w:rsidRPr="00271029">
              <w:rPr>
                <w:b/>
              </w:rPr>
              <w:t>Характеристики:</w:t>
            </w:r>
          </w:p>
          <w:tbl>
            <w:tblPr>
              <w:tblW w:w="754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95"/>
              <w:gridCol w:w="4147"/>
            </w:tblGrid>
            <w:tr w:rsidR="00271029" w:rsidRPr="00271029" w14:paraId="53E726C9" w14:textId="77777777" w:rsidTr="00271029">
              <w:trPr>
                <w:tblCellSpacing w:w="15" w:type="dxa"/>
              </w:trPr>
              <w:tc>
                <w:tcPr>
                  <w:tcW w:w="3350" w:type="dxa"/>
                  <w:vAlign w:val="bottom"/>
                  <w:hideMark/>
                </w:tcPr>
                <w:p w14:paraId="4F3A1B64" w14:textId="77777777" w:rsidR="00271029" w:rsidRPr="00271029" w:rsidRDefault="00271029" w:rsidP="00271029">
                  <w:pPr>
                    <w:rPr>
                      <w:bCs/>
                      <w:sz w:val="18"/>
                      <w:szCs w:val="18"/>
                    </w:rPr>
                  </w:pPr>
                  <w:r w:rsidRPr="00271029">
                    <w:rPr>
                      <w:rFonts w:ascii="Arial" w:hAnsi="Arial" w:cs="Arial"/>
                      <w:color w:val="000000"/>
                      <w:sz w:val="18"/>
                      <w:szCs w:val="18"/>
                    </w:rPr>
                    <w:t xml:space="preserve">Диагональ  </w:t>
                  </w:r>
                </w:p>
              </w:tc>
              <w:tc>
                <w:tcPr>
                  <w:tcW w:w="4102" w:type="dxa"/>
                  <w:vAlign w:val="bottom"/>
                  <w:hideMark/>
                </w:tcPr>
                <w:p w14:paraId="03399A75" w14:textId="77777777" w:rsidR="00271029" w:rsidRPr="00271029" w:rsidRDefault="00271029" w:rsidP="00271029">
                  <w:pPr>
                    <w:rPr>
                      <w:sz w:val="18"/>
                      <w:szCs w:val="18"/>
                    </w:rPr>
                  </w:pPr>
                  <w:r w:rsidRPr="00271029">
                    <w:rPr>
                      <w:rFonts w:ascii="Arial" w:hAnsi="Arial" w:cs="Arial"/>
                      <w:color w:val="000000"/>
                      <w:sz w:val="18"/>
                      <w:szCs w:val="18"/>
                    </w:rPr>
                    <w:t>19,5 дюймов</w:t>
                  </w:r>
                </w:p>
              </w:tc>
            </w:tr>
            <w:tr w:rsidR="00271029" w:rsidRPr="00271029" w14:paraId="06529E56" w14:textId="77777777" w:rsidTr="00271029">
              <w:trPr>
                <w:tblCellSpacing w:w="15" w:type="dxa"/>
              </w:trPr>
              <w:tc>
                <w:tcPr>
                  <w:tcW w:w="3350" w:type="dxa"/>
                  <w:vAlign w:val="bottom"/>
                </w:tcPr>
                <w:p w14:paraId="65C7D445" w14:textId="77777777" w:rsidR="00271029" w:rsidRPr="00271029" w:rsidRDefault="00271029" w:rsidP="00271029">
                  <w:pPr>
                    <w:rPr>
                      <w:sz w:val="18"/>
                      <w:szCs w:val="18"/>
                    </w:rPr>
                  </w:pPr>
                  <w:r w:rsidRPr="00271029">
                    <w:rPr>
                      <w:rFonts w:ascii="Arial" w:hAnsi="Arial" w:cs="Arial"/>
                      <w:color w:val="000000"/>
                      <w:sz w:val="18"/>
                      <w:szCs w:val="18"/>
                    </w:rPr>
                    <w:lastRenderedPageBreak/>
                    <w:t xml:space="preserve">Цвет  </w:t>
                  </w:r>
                </w:p>
              </w:tc>
              <w:tc>
                <w:tcPr>
                  <w:tcW w:w="4102" w:type="dxa"/>
                  <w:vAlign w:val="bottom"/>
                </w:tcPr>
                <w:p w14:paraId="3E275773" w14:textId="77777777" w:rsidR="00271029" w:rsidRPr="00271029" w:rsidRDefault="00271029" w:rsidP="00271029">
                  <w:pPr>
                    <w:rPr>
                      <w:sz w:val="18"/>
                      <w:szCs w:val="18"/>
                    </w:rPr>
                  </w:pPr>
                  <w:r w:rsidRPr="00271029">
                    <w:rPr>
                      <w:rFonts w:ascii="Arial" w:hAnsi="Arial" w:cs="Arial"/>
                      <w:color w:val="000000"/>
                      <w:sz w:val="18"/>
                      <w:szCs w:val="18"/>
                    </w:rPr>
                    <w:t>черный</w:t>
                  </w:r>
                </w:p>
              </w:tc>
            </w:tr>
            <w:tr w:rsidR="00271029" w:rsidRPr="00271029" w14:paraId="6543AD36" w14:textId="77777777" w:rsidTr="00271029">
              <w:trPr>
                <w:tblCellSpacing w:w="15" w:type="dxa"/>
              </w:trPr>
              <w:tc>
                <w:tcPr>
                  <w:tcW w:w="3350" w:type="dxa"/>
                  <w:vAlign w:val="bottom"/>
                </w:tcPr>
                <w:p w14:paraId="2A910EA1" w14:textId="77777777" w:rsidR="00271029" w:rsidRPr="00271029" w:rsidRDefault="00271029" w:rsidP="00271029">
                  <w:pPr>
                    <w:rPr>
                      <w:sz w:val="18"/>
                      <w:szCs w:val="18"/>
                    </w:rPr>
                  </w:pPr>
                  <w:r w:rsidRPr="00271029">
                    <w:rPr>
                      <w:rFonts w:ascii="Arial" w:hAnsi="Arial" w:cs="Arial"/>
                      <w:color w:val="000000"/>
                      <w:sz w:val="18"/>
                      <w:szCs w:val="18"/>
                    </w:rPr>
                    <w:t xml:space="preserve">Материал  </w:t>
                  </w:r>
                </w:p>
              </w:tc>
              <w:tc>
                <w:tcPr>
                  <w:tcW w:w="4102" w:type="dxa"/>
                  <w:vAlign w:val="bottom"/>
                </w:tcPr>
                <w:p w14:paraId="19EAF19C" w14:textId="77777777" w:rsidR="00271029" w:rsidRPr="00271029" w:rsidRDefault="00271029" w:rsidP="00271029">
                  <w:pPr>
                    <w:rPr>
                      <w:sz w:val="18"/>
                      <w:szCs w:val="18"/>
                    </w:rPr>
                  </w:pPr>
                  <w:proofErr w:type="spellStart"/>
                  <w:r w:rsidRPr="00271029">
                    <w:rPr>
                      <w:rFonts w:ascii="Arial" w:hAnsi="Arial" w:cs="Arial"/>
                      <w:color w:val="000000"/>
                      <w:sz w:val="18"/>
                      <w:szCs w:val="18"/>
                    </w:rPr>
                    <w:t>Oxford</w:t>
                  </w:r>
                  <w:proofErr w:type="spellEnd"/>
                </w:p>
              </w:tc>
            </w:tr>
            <w:tr w:rsidR="00271029" w:rsidRPr="00271029" w14:paraId="53B58223" w14:textId="77777777" w:rsidTr="00271029">
              <w:trPr>
                <w:tblCellSpacing w:w="15" w:type="dxa"/>
              </w:trPr>
              <w:tc>
                <w:tcPr>
                  <w:tcW w:w="3350" w:type="dxa"/>
                  <w:vAlign w:val="bottom"/>
                </w:tcPr>
                <w:p w14:paraId="7058CBA7" w14:textId="77777777" w:rsidR="00271029" w:rsidRPr="00271029" w:rsidRDefault="00271029" w:rsidP="00271029">
                  <w:pPr>
                    <w:rPr>
                      <w:sz w:val="18"/>
                      <w:szCs w:val="18"/>
                    </w:rPr>
                  </w:pPr>
                  <w:r w:rsidRPr="00271029">
                    <w:rPr>
                      <w:rFonts w:ascii="Arial" w:hAnsi="Arial" w:cs="Arial"/>
                      <w:color w:val="000000"/>
                      <w:sz w:val="18"/>
                      <w:szCs w:val="18"/>
                    </w:rPr>
                    <w:t xml:space="preserve">Отсек  </w:t>
                  </w:r>
                </w:p>
              </w:tc>
              <w:tc>
                <w:tcPr>
                  <w:tcW w:w="4102" w:type="dxa"/>
                  <w:vAlign w:val="bottom"/>
                </w:tcPr>
                <w:p w14:paraId="1989BA1C" w14:textId="77777777" w:rsidR="00271029" w:rsidRPr="00271029" w:rsidRDefault="00271029" w:rsidP="00271029">
                  <w:pPr>
                    <w:rPr>
                      <w:sz w:val="18"/>
                      <w:szCs w:val="18"/>
                    </w:rPr>
                  </w:pPr>
                  <w:r w:rsidRPr="00271029">
                    <w:rPr>
                      <w:rFonts w:ascii="Arial" w:hAnsi="Arial" w:cs="Arial"/>
                      <w:color w:val="000000"/>
                      <w:sz w:val="18"/>
                      <w:szCs w:val="18"/>
                    </w:rPr>
                    <w:t xml:space="preserve">13шт.  </w:t>
                  </w:r>
                </w:p>
              </w:tc>
            </w:tr>
            <w:tr w:rsidR="00271029" w:rsidRPr="00271029" w14:paraId="71C01E4D" w14:textId="77777777" w:rsidTr="00271029">
              <w:trPr>
                <w:tblCellSpacing w:w="15" w:type="dxa"/>
              </w:trPr>
              <w:tc>
                <w:tcPr>
                  <w:tcW w:w="3350" w:type="dxa"/>
                  <w:vAlign w:val="bottom"/>
                </w:tcPr>
                <w:p w14:paraId="754E5ADE" w14:textId="77777777" w:rsidR="00271029" w:rsidRPr="00271029" w:rsidRDefault="00271029" w:rsidP="00271029">
                  <w:pPr>
                    <w:rPr>
                      <w:sz w:val="18"/>
                      <w:szCs w:val="18"/>
                    </w:rPr>
                  </w:pPr>
                  <w:r w:rsidRPr="00271029">
                    <w:rPr>
                      <w:rFonts w:ascii="Arial" w:hAnsi="Arial" w:cs="Arial"/>
                      <w:color w:val="000000"/>
                      <w:sz w:val="18"/>
                      <w:szCs w:val="18"/>
                    </w:rPr>
                    <w:t xml:space="preserve">Пояс-ремень </w:t>
                  </w:r>
                </w:p>
              </w:tc>
              <w:tc>
                <w:tcPr>
                  <w:tcW w:w="4102" w:type="dxa"/>
                  <w:vAlign w:val="bottom"/>
                </w:tcPr>
                <w:p w14:paraId="5A00F4E7" w14:textId="77777777" w:rsidR="00271029" w:rsidRPr="00271029" w:rsidRDefault="00271029" w:rsidP="00271029">
                  <w:pPr>
                    <w:rPr>
                      <w:sz w:val="18"/>
                      <w:szCs w:val="18"/>
                    </w:rPr>
                  </w:pPr>
                  <w:r w:rsidRPr="00271029">
                    <w:rPr>
                      <w:rFonts w:ascii="Arial" w:hAnsi="Arial" w:cs="Arial"/>
                      <w:color w:val="000000"/>
                      <w:sz w:val="18"/>
                      <w:szCs w:val="18"/>
                    </w:rPr>
                    <w:t xml:space="preserve">регулируемый, 1шт.  </w:t>
                  </w:r>
                </w:p>
              </w:tc>
            </w:tr>
            <w:tr w:rsidR="00271029" w:rsidRPr="00271029" w14:paraId="0DA5FD5D" w14:textId="77777777" w:rsidTr="00271029">
              <w:trPr>
                <w:tblCellSpacing w:w="15" w:type="dxa"/>
              </w:trPr>
              <w:tc>
                <w:tcPr>
                  <w:tcW w:w="3350" w:type="dxa"/>
                  <w:vAlign w:val="bottom"/>
                </w:tcPr>
                <w:p w14:paraId="72576EC0" w14:textId="77777777" w:rsidR="00271029" w:rsidRPr="00271029" w:rsidRDefault="00271029" w:rsidP="00271029">
                  <w:pPr>
                    <w:rPr>
                      <w:sz w:val="18"/>
                      <w:szCs w:val="18"/>
                    </w:rPr>
                  </w:pPr>
                  <w:r w:rsidRPr="00271029">
                    <w:rPr>
                      <w:rFonts w:ascii="Arial" w:hAnsi="Arial" w:cs="Arial"/>
                      <w:color w:val="000000"/>
                      <w:sz w:val="18"/>
                      <w:szCs w:val="18"/>
                    </w:rPr>
                    <w:t xml:space="preserve">Ручка  </w:t>
                  </w:r>
                </w:p>
              </w:tc>
              <w:tc>
                <w:tcPr>
                  <w:tcW w:w="4102" w:type="dxa"/>
                  <w:vAlign w:val="bottom"/>
                </w:tcPr>
                <w:p w14:paraId="1F40A27B" w14:textId="77777777" w:rsidR="00271029" w:rsidRPr="00271029" w:rsidRDefault="00271029" w:rsidP="00271029">
                  <w:pPr>
                    <w:rPr>
                      <w:sz w:val="18"/>
                      <w:szCs w:val="18"/>
                    </w:rPr>
                  </w:pPr>
                  <w:r w:rsidRPr="00271029">
                    <w:rPr>
                      <w:rFonts w:ascii="Arial" w:hAnsi="Arial" w:cs="Arial"/>
                      <w:color w:val="000000"/>
                      <w:sz w:val="18"/>
                      <w:szCs w:val="18"/>
                    </w:rPr>
                    <w:t xml:space="preserve">2шт.  </w:t>
                  </w:r>
                </w:p>
              </w:tc>
            </w:tr>
            <w:tr w:rsidR="00271029" w:rsidRPr="00271029" w14:paraId="3DFB33A5" w14:textId="77777777" w:rsidTr="00271029">
              <w:trPr>
                <w:tblCellSpacing w:w="15" w:type="dxa"/>
              </w:trPr>
              <w:tc>
                <w:tcPr>
                  <w:tcW w:w="3350" w:type="dxa"/>
                  <w:vAlign w:val="bottom"/>
                </w:tcPr>
                <w:p w14:paraId="33F58080" w14:textId="77777777" w:rsidR="00271029" w:rsidRPr="00271029" w:rsidRDefault="00271029" w:rsidP="00271029">
                  <w:pPr>
                    <w:rPr>
                      <w:sz w:val="18"/>
                      <w:szCs w:val="18"/>
                    </w:rPr>
                  </w:pPr>
                  <w:r w:rsidRPr="00271029">
                    <w:rPr>
                      <w:rFonts w:ascii="Arial" w:hAnsi="Arial" w:cs="Arial"/>
                      <w:color w:val="000000"/>
                      <w:sz w:val="18"/>
                      <w:szCs w:val="18"/>
                    </w:rPr>
                    <w:t xml:space="preserve">Карман  </w:t>
                  </w:r>
                </w:p>
              </w:tc>
              <w:tc>
                <w:tcPr>
                  <w:tcW w:w="4102" w:type="dxa"/>
                  <w:vAlign w:val="bottom"/>
                </w:tcPr>
                <w:p w14:paraId="6C4F6C50" w14:textId="77777777" w:rsidR="00271029" w:rsidRPr="00271029" w:rsidRDefault="00271029" w:rsidP="00271029">
                  <w:pPr>
                    <w:rPr>
                      <w:sz w:val="18"/>
                      <w:szCs w:val="18"/>
                    </w:rPr>
                  </w:pPr>
                  <w:r w:rsidRPr="00271029">
                    <w:rPr>
                      <w:rFonts w:ascii="Arial" w:hAnsi="Arial" w:cs="Arial"/>
                      <w:color w:val="000000"/>
                      <w:sz w:val="18"/>
                      <w:szCs w:val="18"/>
                    </w:rPr>
                    <w:t>внутренний, 10шт.</w:t>
                  </w:r>
                </w:p>
              </w:tc>
            </w:tr>
            <w:tr w:rsidR="00271029" w:rsidRPr="00271029" w14:paraId="3C82FAB9" w14:textId="77777777" w:rsidTr="00271029">
              <w:trPr>
                <w:tblCellSpacing w:w="15" w:type="dxa"/>
              </w:trPr>
              <w:tc>
                <w:tcPr>
                  <w:tcW w:w="3350" w:type="dxa"/>
                  <w:vAlign w:val="bottom"/>
                </w:tcPr>
                <w:p w14:paraId="68F92112" w14:textId="77777777" w:rsidR="00271029" w:rsidRPr="00271029" w:rsidRDefault="00271029" w:rsidP="00271029">
                  <w:pPr>
                    <w:rPr>
                      <w:sz w:val="18"/>
                      <w:szCs w:val="18"/>
                    </w:rPr>
                  </w:pPr>
                  <w:r w:rsidRPr="00271029">
                    <w:rPr>
                      <w:rFonts w:ascii="Arial" w:hAnsi="Arial" w:cs="Arial"/>
                      <w:color w:val="000000"/>
                      <w:sz w:val="18"/>
                      <w:szCs w:val="18"/>
                    </w:rPr>
                    <w:t xml:space="preserve">Габариты  </w:t>
                  </w:r>
                </w:p>
              </w:tc>
              <w:tc>
                <w:tcPr>
                  <w:tcW w:w="4102" w:type="dxa"/>
                  <w:vAlign w:val="bottom"/>
                </w:tcPr>
                <w:p w14:paraId="3876B177" w14:textId="77777777" w:rsidR="00271029" w:rsidRPr="00271029" w:rsidRDefault="00271029" w:rsidP="00271029">
                  <w:pPr>
                    <w:rPr>
                      <w:sz w:val="18"/>
                      <w:szCs w:val="18"/>
                    </w:rPr>
                  </w:pPr>
                  <w:r w:rsidRPr="00271029">
                    <w:rPr>
                      <w:rFonts w:ascii="Arial" w:hAnsi="Arial" w:cs="Arial"/>
                      <w:color w:val="000000"/>
                      <w:sz w:val="18"/>
                      <w:szCs w:val="18"/>
                    </w:rPr>
                    <w:t>410x110x320 мм</w:t>
                  </w:r>
                </w:p>
              </w:tc>
            </w:tr>
          </w:tbl>
          <w:p w14:paraId="07D9528B" w14:textId="77777777" w:rsidR="00271029" w:rsidRPr="00271029" w:rsidRDefault="00271029" w:rsidP="00271029">
            <w:pPr>
              <w:jc w:val="both"/>
              <w:rPr>
                <w:lang w:val="en-US"/>
              </w:rPr>
            </w:pPr>
          </w:p>
        </w:tc>
        <w:tc>
          <w:tcPr>
            <w:tcW w:w="592" w:type="dxa"/>
            <w:gridSpan w:val="2"/>
            <w:vAlign w:val="center"/>
          </w:tcPr>
          <w:p w14:paraId="37404EFA" w14:textId="77777777" w:rsidR="00271029" w:rsidRPr="00271029" w:rsidRDefault="00271029" w:rsidP="00271029">
            <w:pPr>
              <w:jc w:val="center"/>
              <w:rPr>
                <w:lang w:val="en-US"/>
              </w:rPr>
            </w:pPr>
            <w:r w:rsidRPr="00271029">
              <w:lastRenderedPageBreak/>
              <w:t>шт.</w:t>
            </w:r>
          </w:p>
        </w:tc>
        <w:tc>
          <w:tcPr>
            <w:tcW w:w="696" w:type="dxa"/>
            <w:vAlign w:val="center"/>
          </w:tcPr>
          <w:p w14:paraId="3922944D" w14:textId="77777777" w:rsidR="00271029" w:rsidRPr="00271029" w:rsidRDefault="00271029" w:rsidP="00271029">
            <w:pPr>
              <w:jc w:val="center"/>
            </w:pPr>
            <w:r w:rsidRPr="00271029">
              <w:t>70</w:t>
            </w:r>
          </w:p>
        </w:tc>
      </w:tr>
      <w:tr w:rsidR="00271029" w:rsidRPr="00271029" w14:paraId="7EA79A8D" w14:textId="77777777" w:rsidTr="00B41A92">
        <w:tc>
          <w:tcPr>
            <w:tcW w:w="596" w:type="dxa"/>
            <w:vAlign w:val="center"/>
          </w:tcPr>
          <w:p w14:paraId="62C7D55A" w14:textId="77777777" w:rsidR="00271029" w:rsidRPr="00271029" w:rsidRDefault="00271029" w:rsidP="00271029">
            <w:r w:rsidRPr="00271029">
              <w:lastRenderedPageBreak/>
              <w:t>7</w:t>
            </w:r>
          </w:p>
        </w:tc>
        <w:tc>
          <w:tcPr>
            <w:tcW w:w="8193" w:type="dxa"/>
            <w:vAlign w:val="center"/>
          </w:tcPr>
          <w:p w14:paraId="2750C33A" w14:textId="77777777" w:rsidR="00271029" w:rsidRPr="00271029" w:rsidRDefault="00271029" w:rsidP="00271029">
            <w:pPr>
              <w:spacing w:before="60" w:after="60"/>
              <w:jc w:val="both"/>
              <w:rPr>
                <w:b/>
                <w:sz w:val="20"/>
                <w:szCs w:val="20"/>
              </w:rPr>
            </w:pPr>
            <w:r w:rsidRPr="00271029">
              <w:rPr>
                <w:b/>
                <w:sz w:val="20"/>
                <w:szCs w:val="20"/>
              </w:rPr>
              <w:t>Фотоаппарат цифровой компактный</w:t>
            </w:r>
          </w:p>
          <w:p w14:paraId="605E4044" w14:textId="77777777" w:rsidR="00271029" w:rsidRPr="00271029" w:rsidRDefault="00271029" w:rsidP="00271029">
            <w:pPr>
              <w:rPr>
                <w:b/>
              </w:rPr>
            </w:pPr>
            <w:r w:rsidRPr="00271029">
              <w:rPr>
                <w:b/>
              </w:rPr>
              <w:t>Характеристики:</w:t>
            </w:r>
          </w:p>
          <w:tbl>
            <w:tblPr>
              <w:tblW w:w="810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73"/>
              <w:gridCol w:w="4280"/>
              <w:gridCol w:w="251"/>
            </w:tblGrid>
            <w:tr w:rsidR="00271029" w:rsidRPr="00271029" w14:paraId="4AB5821C" w14:textId="77777777" w:rsidTr="00271029">
              <w:trPr>
                <w:tblCellSpacing w:w="15" w:type="dxa"/>
              </w:trPr>
              <w:tc>
                <w:tcPr>
                  <w:tcW w:w="3528" w:type="dxa"/>
                  <w:hideMark/>
                </w:tcPr>
                <w:p w14:paraId="1AD4536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Тип</w:t>
                  </w:r>
                </w:p>
              </w:tc>
              <w:tc>
                <w:tcPr>
                  <w:tcW w:w="4486" w:type="dxa"/>
                  <w:gridSpan w:val="2"/>
                  <w:vAlign w:val="bottom"/>
                  <w:hideMark/>
                </w:tcPr>
                <w:p w14:paraId="5E8FB8E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1/2,3-дюймовый CCD</w:t>
                  </w:r>
                </w:p>
              </w:tc>
            </w:tr>
            <w:tr w:rsidR="00271029" w:rsidRPr="00271029" w14:paraId="6F3FE2A5" w14:textId="77777777" w:rsidTr="00271029">
              <w:trPr>
                <w:tblCellSpacing w:w="15" w:type="dxa"/>
              </w:trPr>
              <w:tc>
                <w:tcPr>
                  <w:tcW w:w="3528" w:type="dxa"/>
                </w:tcPr>
                <w:p w14:paraId="304D403E"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Эффективное количество пикселей</w:t>
                  </w:r>
                </w:p>
              </w:tc>
              <w:tc>
                <w:tcPr>
                  <w:tcW w:w="4486" w:type="dxa"/>
                  <w:gridSpan w:val="2"/>
                  <w:vAlign w:val="bottom"/>
                </w:tcPr>
                <w:p w14:paraId="1EA65CB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Прибл. 16,0 млн</w:t>
                  </w:r>
                </w:p>
              </w:tc>
            </w:tr>
            <w:tr w:rsidR="00271029" w:rsidRPr="00271029" w14:paraId="669AB9DB" w14:textId="77777777" w:rsidTr="00271029">
              <w:trPr>
                <w:tblCellSpacing w:w="15" w:type="dxa"/>
              </w:trPr>
              <w:tc>
                <w:tcPr>
                  <w:tcW w:w="3528" w:type="dxa"/>
                </w:tcPr>
                <w:p w14:paraId="00E6D20D"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Тип цветного фильтра</w:t>
                  </w:r>
                </w:p>
              </w:tc>
              <w:tc>
                <w:tcPr>
                  <w:tcW w:w="4486" w:type="dxa"/>
                  <w:gridSpan w:val="2"/>
                  <w:vAlign w:val="bottom"/>
                </w:tcPr>
                <w:p w14:paraId="3214E4CF"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Основные цвета</w:t>
                  </w:r>
                </w:p>
              </w:tc>
            </w:tr>
            <w:tr w:rsidR="00271029" w:rsidRPr="00271029" w14:paraId="07AAFB67" w14:textId="77777777" w:rsidTr="00271029">
              <w:trPr>
                <w:tblCellSpacing w:w="15" w:type="dxa"/>
              </w:trPr>
              <w:tc>
                <w:tcPr>
                  <w:tcW w:w="3528" w:type="dxa"/>
                </w:tcPr>
                <w:p w14:paraId="58D8F80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ПРОЦЕССОР</w:t>
                  </w:r>
                </w:p>
              </w:tc>
              <w:tc>
                <w:tcPr>
                  <w:tcW w:w="4486" w:type="dxa"/>
                  <w:gridSpan w:val="2"/>
                  <w:vAlign w:val="bottom"/>
                </w:tcPr>
                <w:p w14:paraId="16B061F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Процессор DIGIC 4 с использованием технологии </w:t>
                  </w:r>
                  <w:proofErr w:type="spellStart"/>
                  <w:r w:rsidRPr="00271029">
                    <w:rPr>
                      <w:rFonts w:ascii="Arial" w:hAnsi="Arial" w:cs="Arial"/>
                      <w:color w:val="000000"/>
                      <w:sz w:val="18"/>
                      <w:szCs w:val="18"/>
                    </w:rPr>
                    <w:t>iSAPS</w:t>
                  </w:r>
                  <w:proofErr w:type="spellEnd"/>
                </w:p>
              </w:tc>
            </w:tr>
            <w:tr w:rsidR="00271029" w:rsidRPr="00271029" w14:paraId="0B9A7C1B" w14:textId="77777777" w:rsidTr="00271029">
              <w:trPr>
                <w:tblCellSpacing w:w="15" w:type="dxa"/>
              </w:trPr>
              <w:tc>
                <w:tcPr>
                  <w:tcW w:w="3528" w:type="dxa"/>
                </w:tcPr>
                <w:p w14:paraId="457B5A8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Фокусное расстояние</w:t>
                  </w:r>
                </w:p>
              </w:tc>
              <w:tc>
                <w:tcPr>
                  <w:tcW w:w="4486" w:type="dxa"/>
                  <w:gridSpan w:val="2"/>
                  <w:vAlign w:val="bottom"/>
                </w:tcPr>
                <w:p w14:paraId="284C20FE"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5,0–80,0 мм (35-мм эквивалент: 28–448 мм)</w:t>
                  </w:r>
                </w:p>
              </w:tc>
            </w:tr>
            <w:tr w:rsidR="00271029" w:rsidRPr="00271029" w14:paraId="15410041" w14:textId="77777777" w:rsidTr="00271029">
              <w:trPr>
                <w:tblCellSpacing w:w="15" w:type="dxa"/>
              </w:trPr>
              <w:tc>
                <w:tcPr>
                  <w:tcW w:w="3528" w:type="dxa"/>
                </w:tcPr>
                <w:p w14:paraId="4097C46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Зум</w:t>
                  </w:r>
                </w:p>
              </w:tc>
              <w:tc>
                <w:tcPr>
                  <w:tcW w:w="4486" w:type="dxa"/>
                  <w:gridSpan w:val="2"/>
                  <w:vAlign w:val="bottom"/>
                </w:tcPr>
                <w:p w14:paraId="19560D1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Оптический 16-кратный</w:t>
                  </w:r>
                </w:p>
              </w:tc>
            </w:tr>
            <w:tr w:rsidR="00271029" w:rsidRPr="00271029" w14:paraId="530AB845" w14:textId="77777777" w:rsidTr="00271029">
              <w:trPr>
                <w:tblCellSpacing w:w="15" w:type="dxa"/>
              </w:trPr>
              <w:tc>
                <w:tcPr>
                  <w:tcW w:w="3528" w:type="dxa"/>
                </w:tcPr>
                <w:p w14:paraId="79B3695E" w14:textId="77777777" w:rsidR="00271029" w:rsidRPr="00271029" w:rsidRDefault="00271029" w:rsidP="00271029">
                  <w:pPr>
                    <w:rPr>
                      <w:rFonts w:ascii="Arial" w:hAnsi="Arial" w:cs="Arial"/>
                      <w:color w:val="000000"/>
                      <w:sz w:val="18"/>
                      <w:szCs w:val="18"/>
                    </w:rPr>
                  </w:pPr>
                </w:p>
              </w:tc>
              <w:tc>
                <w:tcPr>
                  <w:tcW w:w="4486" w:type="dxa"/>
                  <w:gridSpan w:val="2"/>
                  <w:vAlign w:val="bottom"/>
                </w:tcPr>
                <w:p w14:paraId="72DE3E5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32-кратный при использовании функции </w:t>
                  </w:r>
                  <w:proofErr w:type="spellStart"/>
                  <w:r w:rsidRPr="00271029">
                    <w:rPr>
                      <w:rFonts w:ascii="Arial" w:hAnsi="Arial" w:cs="Arial"/>
                      <w:color w:val="000000"/>
                      <w:sz w:val="18"/>
                      <w:szCs w:val="18"/>
                    </w:rPr>
                    <w:t>ZoomPlus</w:t>
                  </w:r>
                  <w:proofErr w:type="spellEnd"/>
                </w:p>
              </w:tc>
            </w:tr>
            <w:tr w:rsidR="00271029" w:rsidRPr="00271029" w14:paraId="54985A07" w14:textId="77777777" w:rsidTr="00271029">
              <w:trPr>
                <w:tblCellSpacing w:w="15" w:type="dxa"/>
              </w:trPr>
              <w:tc>
                <w:tcPr>
                  <w:tcW w:w="3528" w:type="dxa"/>
                </w:tcPr>
                <w:p w14:paraId="5D4C041C" w14:textId="77777777" w:rsidR="00271029" w:rsidRPr="00271029" w:rsidRDefault="00271029" w:rsidP="00271029">
                  <w:pPr>
                    <w:rPr>
                      <w:rFonts w:ascii="Arial" w:hAnsi="Arial" w:cs="Arial"/>
                      <w:color w:val="000000"/>
                      <w:sz w:val="18"/>
                      <w:szCs w:val="18"/>
                    </w:rPr>
                  </w:pPr>
                </w:p>
              </w:tc>
              <w:tc>
                <w:tcPr>
                  <w:tcW w:w="4486" w:type="dxa"/>
                  <w:gridSpan w:val="2"/>
                  <w:vAlign w:val="bottom"/>
                </w:tcPr>
                <w:p w14:paraId="4846863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Цифровой — прибл. 4-кратный (при использовании цифрового </w:t>
                  </w:r>
                  <w:proofErr w:type="spellStart"/>
                  <w:r w:rsidRPr="00271029">
                    <w:rPr>
                      <w:rFonts w:ascii="Arial" w:hAnsi="Arial" w:cs="Arial"/>
                      <w:color w:val="000000"/>
                      <w:sz w:val="18"/>
                      <w:szCs w:val="18"/>
                    </w:rPr>
                    <w:t>телеконвертера</w:t>
                  </w:r>
                  <w:proofErr w:type="spellEnd"/>
                  <w:r w:rsidRPr="00271029">
                    <w:rPr>
                      <w:rFonts w:ascii="Arial" w:hAnsi="Arial" w:cs="Arial"/>
                      <w:color w:val="000000"/>
                      <w:sz w:val="18"/>
                      <w:szCs w:val="18"/>
                    </w:rPr>
                    <w:t xml:space="preserve"> прибл. 1,6- или 2,0-кратный с функцией </w:t>
                  </w:r>
                  <w:proofErr w:type="spellStart"/>
                  <w:r w:rsidRPr="00271029">
                    <w:rPr>
                      <w:rFonts w:ascii="Arial" w:hAnsi="Arial" w:cs="Arial"/>
                      <w:color w:val="000000"/>
                      <w:sz w:val="18"/>
                      <w:szCs w:val="18"/>
                    </w:rPr>
                    <w:t>Safety</w:t>
                  </w:r>
                  <w:proofErr w:type="spellEnd"/>
                  <w:r w:rsidRPr="00271029">
                    <w:rPr>
                      <w:rFonts w:ascii="Arial" w:hAnsi="Arial" w:cs="Arial"/>
                      <w:color w:val="000000"/>
                      <w:sz w:val="18"/>
                      <w:szCs w:val="18"/>
                    </w:rPr>
                    <w:t xml:space="preserve"> Zoom¹). Сочетание оптического и цифрового зума — прибл. 64-кратный</w:t>
                  </w:r>
                </w:p>
              </w:tc>
            </w:tr>
            <w:tr w:rsidR="00271029" w:rsidRPr="00271029" w14:paraId="6F69D9D9" w14:textId="77777777" w:rsidTr="00271029">
              <w:trPr>
                <w:gridAfter w:val="1"/>
                <w:wAfter w:w="206" w:type="dxa"/>
                <w:tblCellSpacing w:w="15" w:type="dxa"/>
              </w:trPr>
              <w:tc>
                <w:tcPr>
                  <w:tcW w:w="3528" w:type="dxa"/>
                </w:tcPr>
                <w:p w14:paraId="73C29B2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Светосила</w:t>
                  </w:r>
                </w:p>
              </w:tc>
              <w:tc>
                <w:tcPr>
                  <w:tcW w:w="4250" w:type="dxa"/>
                  <w:vAlign w:val="bottom"/>
                </w:tcPr>
                <w:p w14:paraId="0BC7147E"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f/3.5 – f/5.9</w:t>
                  </w:r>
                </w:p>
              </w:tc>
            </w:tr>
            <w:tr w:rsidR="00271029" w:rsidRPr="00271029" w14:paraId="5F20BB36" w14:textId="77777777" w:rsidTr="00271029">
              <w:trPr>
                <w:gridAfter w:val="1"/>
                <w:wAfter w:w="206" w:type="dxa"/>
                <w:tblCellSpacing w:w="15" w:type="dxa"/>
              </w:trPr>
              <w:tc>
                <w:tcPr>
                  <w:tcW w:w="3528" w:type="dxa"/>
                </w:tcPr>
                <w:p w14:paraId="4AD73CE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Конструкция</w:t>
                  </w:r>
                </w:p>
              </w:tc>
              <w:tc>
                <w:tcPr>
                  <w:tcW w:w="4250" w:type="dxa"/>
                  <w:vAlign w:val="bottom"/>
                </w:tcPr>
                <w:p w14:paraId="3E47AF66"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11 элементов в 9 группах (1 UD-линза, 1 двухсторонняя асферическая линза)</w:t>
                  </w:r>
                </w:p>
              </w:tc>
            </w:tr>
            <w:tr w:rsidR="00271029" w:rsidRPr="00271029" w14:paraId="51D4EF78" w14:textId="77777777" w:rsidTr="00271029">
              <w:trPr>
                <w:gridAfter w:val="1"/>
                <w:wAfter w:w="206" w:type="dxa"/>
                <w:tblCellSpacing w:w="15" w:type="dxa"/>
              </w:trPr>
              <w:tc>
                <w:tcPr>
                  <w:tcW w:w="3528" w:type="dxa"/>
                </w:tcPr>
                <w:p w14:paraId="05BAFAAF"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Стабилизация изображения</w:t>
                  </w:r>
                </w:p>
              </w:tc>
              <w:tc>
                <w:tcPr>
                  <w:tcW w:w="4250" w:type="dxa"/>
                  <w:vAlign w:val="bottom"/>
                </w:tcPr>
                <w:p w14:paraId="712FCCE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Есть (с подвижной группой линз), шаг прибл. 2,5 ступени. Интеллектуальный стабилизатор изображения</w:t>
                  </w:r>
                </w:p>
              </w:tc>
            </w:tr>
            <w:tr w:rsidR="00271029" w:rsidRPr="00271029" w14:paraId="16CF909E" w14:textId="77777777" w:rsidTr="00271029">
              <w:trPr>
                <w:gridAfter w:val="1"/>
                <w:wAfter w:w="206" w:type="dxa"/>
                <w:tblCellSpacing w:w="15" w:type="dxa"/>
              </w:trPr>
              <w:tc>
                <w:tcPr>
                  <w:tcW w:w="3528" w:type="dxa"/>
                </w:tcPr>
                <w:p w14:paraId="70F3ACED"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Тип</w:t>
                  </w:r>
                </w:p>
              </w:tc>
              <w:tc>
                <w:tcPr>
                  <w:tcW w:w="4250" w:type="dxa"/>
                  <w:vAlign w:val="bottom"/>
                </w:tcPr>
                <w:p w14:paraId="4F3DF43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TTL</w:t>
                  </w:r>
                </w:p>
              </w:tc>
            </w:tr>
            <w:tr w:rsidR="00271029" w:rsidRPr="00271029" w14:paraId="07A2B690" w14:textId="77777777" w:rsidTr="00271029">
              <w:trPr>
                <w:gridAfter w:val="1"/>
                <w:wAfter w:w="206" w:type="dxa"/>
                <w:tblCellSpacing w:w="15" w:type="dxa"/>
              </w:trPr>
              <w:tc>
                <w:tcPr>
                  <w:tcW w:w="3528" w:type="dxa"/>
                </w:tcPr>
                <w:p w14:paraId="33EBC9AD"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Система/точки автофокусировки</w:t>
                  </w:r>
                </w:p>
              </w:tc>
              <w:tc>
                <w:tcPr>
                  <w:tcW w:w="4250" w:type="dxa"/>
                  <w:vAlign w:val="bottom"/>
                </w:tcPr>
                <w:p w14:paraId="77A4C83D" w14:textId="77777777" w:rsidR="00271029" w:rsidRPr="00271029" w:rsidRDefault="00271029" w:rsidP="00271029">
                  <w:pPr>
                    <w:rPr>
                      <w:rFonts w:ascii="Arial" w:hAnsi="Arial" w:cs="Arial"/>
                      <w:color w:val="000000"/>
                      <w:sz w:val="18"/>
                      <w:szCs w:val="18"/>
                    </w:rPr>
                  </w:pPr>
                  <w:proofErr w:type="spellStart"/>
                  <w:r w:rsidRPr="00271029">
                    <w:rPr>
                      <w:rFonts w:ascii="Arial" w:hAnsi="Arial" w:cs="Arial"/>
                      <w:color w:val="000000"/>
                      <w:sz w:val="18"/>
                      <w:szCs w:val="18"/>
                    </w:rPr>
                    <w:t>AiAF</w:t>
                  </w:r>
                  <w:proofErr w:type="spellEnd"/>
                  <w:r w:rsidRPr="00271029">
                    <w:rPr>
                      <w:rFonts w:ascii="Arial" w:hAnsi="Arial" w:cs="Arial"/>
                      <w:color w:val="000000"/>
                      <w:sz w:val="18"/>
                      <w:szCs w:val="18"/>
                    </w:rPr>
                    <w:t xml:space="preserve"> (с технологией обнаружения лиц / 9-точечная), 1-точечная автофокусировка (фиксированная по центру)</w:t>
                  </w:r>
                </w:p>
              </w:tc>
            </w:tr>
            <w:tr w:rsidR="00271029" w:rsidRPr="00271029" w14:paraId="38EBB66A" w14:textId="77777777" w:rsidTr="00271029">
              <w:trPr>
                <w:gridAfter w:val="1"/>
                <w:wAfter w:w="206" w:type="dxa"/>
                <w:tblCellSpacing w:w="15" w:type="dxa"/>
              </w:trPr>
              <w:tc>
                <w:tcPr>
                  <w:tcW w:w="3528" w:type="dxa"/>
                </w:tcPr>
                <w:p w14:paraId="0842631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Режимы автофокусировки</w:t>
                  </w:r>
                </w:p>
              </w:tc>
              <w:tc>
                <w:tcPr>
                  <w:tcW w:w="4250" w:type="dxa"/>
                  <w:vAlign w:val="bottom"/>
                </w:tcPr>
                <w:p w14:paraId="75E04CB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Покадровый, непрерывная, коррекция автофокусировки/</w:t>
                  </w:r>
                  <w:proofErr w:type="spellStart"/>
                  <w:r w:rsidRPr="00271029">
                    <w:rPr>
                      <w:rFonts w:ascii="Arial" w:hAnsi="Arial" w:cs="Arial"/>
                      <w:color w:val="000000"/>
                      <w:sz w:val="18"/>
                      <w:szCs w:val="18"/>
                    </w:rPr>
                    <w:t>автоэкспозиции</w:t>
                  </w:r>
                  <w:proofErr w:type="spellEnd"/>
                  <w:r w:rsidRPr="00271029">
                    <w:rPr>
                      <w:rFonts w:ascii="Arial" w:hAnsi="Arial" w:cs="Arial"/>
                      <w:color w:val="000000"/>
                      <w:sz w:val="18"/>
                      <w:szCs w:val="18"/>
                    </w:rPr>
                    <w:t>, отслеживание автофокусировки</w:t>
                  </w:r>
                </w:p>
              </w:tc>
            </w:tr>
            <w:tr w:rsidR="00271029" w:rsidRPr="00271029" w14:paraId="7EC58A45" w14:textId="77777777" w:rsidTr="00271029">
              <w:trPr>
                <w:gridAfter w:val="1"/>
                <w:wAfter w:w="206" w:type="dxa"/>
                <w:tblCellSpacing w:w="15" w:type="dxa"/>
              </w:trPr>
              <w:tc>
                <w:tcPr>
                  <w:tcW w:w="3528" w:type="dxa"/>
                </w:tcPr>
                <w:p w14:paraId="45C1C152"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Выбор точки автофокусировки</w:t>
                  </w:r>
                </w:p>
              </w:tc>
              <w:tc>
                <w:tcPr>
                  <w:tcW w:w="4250" w:type="dxa"/>
                  <w:vAlign w:val="bottom"/>
                </w:tcPr>
                <w:p w14:paraId="3522453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По размеру (обычный, маленький)</w:t>
                  </w:r>
                </w:p>
              </w:tc>
            </w:tr>
            <w:tr w:rsidR="00271029" w:rsidRPr="00271029" w14:paraId="5A44EA77" w14:textId="77777777" w:rsidTr="00271029">
              <w:trPr>
                <w:gridAfter w:val="1"/>
                <w:wAfter w:w="206" w:type="dxa"/>
                <w:tblCellSpacing w:w="15" w:type="dxa"/>
              </w:trPr>
              <w:tc>
                <w:tcPr>
                  <w:tcW w:w="3528" w:type="dxa"/>
                </w:tcPr>
                <w:p w14:paraId="7B56639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Фиксация автофокусировки</w:t>
                  </w:r>
                </w:p>
              </w:tc>
              <w:tc>
                <w:tcPr>
                  <w:tcW w:w="4250" w:type="dxa"/>
                  <w:vAlign w:val="bottom"/>
                </w:tcPr>
                <w:p w14:paraId="3C38634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Вкл./выкл.</w:t>
                  </w:r>
                </w:p>
              </w:tc>
            </w:tr>
            <w:tr w:rsidR="00271029" w:rsidRPr="00271029" w14:paraId="547B5CDD" w14:textId="77777777" w:rsidTr="00271029">
              <w:trPr>
                <w:gridAfter w:val="1"/>
                <w:wAfter w:w="206" w:type="dxa"/>
                <w:tblCellSpacing w:w="15" w:type="dxa"/>
              </w:trPr>
              <w:tc>
                <w:tcPr>
                  <w:tcW w:w="3528" w:type="dxa"/>
                </w:tcPr>
                <w:p w14:paraId="20E3AB01"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Подсветка автофокусировки</w:t>
                  </w:r>
                </w:p>
              </w:tc>
              <w:tc>
                <w:tcPr>
                  <w:tcW w:w="4250" w:type="dxa"/>
                  <w:vAlign w:val="bottom"/>
                </w:tcPr>
                <w:p w14:paraId="5923FBAF"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Есть</w:t>
                  </w:r>
                </w:p>
              </w:tc>
            </w:tr>
            <w:tr w:rsidR="00271029" w:rsidRPr="00271029" w14:paraId="0A10EF40" w14:textId="77777777" w:rsidTr="00271029">
              <w:trPr>
                <w:gridAfter w:val="1"/>
                <w:wAfter w:w="206" w:type="dxa"/>
                <w:tblCellSpacing w:w="15" w:type="dxa"/>
              </w:trPr>
              <w:tc>
                <w:tcPr>
                  <w:tcW w:w="3528" w:type="dxa"/>
                </w:tcPr>
                <w:p w14:paraId="1BA6608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Ручная настройка фокуса</w:t>
                  </w:r>
                </w:p>
              </w:tc>
              <w:tc>
                <w:tcPr>
                  <w:tcW w:w="4250" w:type="dxa"/>
                  <w:vAlign w:val="bottom"/>
                </w:tcPr>
                <w:p w14:paraId="58D1F781"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Есть</w:t>
                  </w:r>
                </w:p>
              </w:tc>
            </w:tr>
            <w:tr w:rsidR="00271029" w:rsidRPr="00271029" w14:paraId="42819B1F" w14:textId="77777777" w:rsidTr="00271029">
              <w:trPr>
                <w:gridAfter w:val="1"/>
                <w:wAfter w:w="206" w:type="dxa"/>
                <w:tblCellSpacing w:w="15" w:type="dxa"/>
              </w:trPr>
              <w:tc>
                <w:tcPr>
                  <w:tcW w:w="3528" w:type="dxa"/>
                </w:tcPr>
                <w:p w14:paraId="46B7267E"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Минимальное расстояние фокусировки</w:t>
                  </w:r>
                </w:p>
              </w:tc>
              <w:tc>
                <w:tcPr>
                  <w:tcW w:w="4250" w:type="dxa"/>
                  <w:vAlign w:val="bottom"/>
                </w:tcPr>
                <w:p w14:paraId="7B4C8B1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1 см (Ш) от передней части объектива при макросъемке</w:t>
                  </w:r>
                </w:p>
              </w:tc>
            </w:tr>
            <w:tr w:rsidR="00271029" w:rsidRPr="00271029" w14:paraId="306C7A0A" w14:textId="77777777" w:rsidTr="00271029">
              <w:trPr>
                <w:gridAfter w:val="1"/>
                <w:wAfter w:w="206" w:type="dxa"/>
                <w:tblCellSpacing w:w="15" w:type="dxa"/>
              </w:trPr>
              <w:tc>
                <w:tcPr>
                  <w:tcW w:w="3528" w:type="dxa"/>
                </w:tcPr>
                <w:p w14:paraId="0128C81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Режимы </w:t>
                  </w:r>
                  <w:proofErr w:type="spellStart"/>
                  <w:r w:rsidRPr="00271029">
                    <w:rPr>
                      <w:rFonts w:ascii="Arial" w:hAnsi="Arial" w:cs="Arial"/>
                      <w:color w:val="000000"/>
                      <w:sz w:val="18"/>
                      <w:szCs w:val="18"/>
                    </w:rPr>
                    <w:t>экспозамера</w:t>
                  </w:r>
                  <w:proofErr w:type="spellEnd"/>
                </w:p>
              </w:tc>
              <w:tc>
                <w:tcPr>
                  <w:tcW w:w="4250" w:type="dxa"/>
                  <w:vAlign w:val="bottom"/>
                </w:tcPr>
                <w:p w14:paraId="1491977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Оценочный замер (по рамке автофокусировки функции обнаружения лиц), </w:t>
                  </w:r>
                  <w:proofErr w:type="spellStart"/>
                  <w:r w:rsidRPr="00271029">
                    <w:rPr>
                      <w:rFonts w:ascii="Arial" w:hAnsi="Arial" w:cs="Arial"/>
                      <w:color w:val="000000"/>
                      <w:sz w:val="18"/>
                      <w:szCs w:val="18"/>
                    </w:rPr>
                    <w:t>центровзвешенный</w:t>
                  </w:r>
                  <w:proofErr w:type="spellEnd"/>
                  <w:r w:rsidRPr="00271029">
                    <w:rPr>
                      <w:rFonts w:ascii="Arial" w:hAnsi="Arial" w:cs="Arial"/>
                      <w:color w:val="000000"/>
                      <w:sz w:val="18"/>
                      <w:szCs w:val="18"/>
                    </w:rPr>
                    <w:t xml:space="preserve"> интегральный замер, точечный замер (по центр. точке)</w:t>
                  </w:r>
                </w:p>
              </w:tc>
            </w:tr>
            <w:tr w:rsidR="00271029" w:rsidRPr="00271029" w14:paraId="166D70D1" w14:textId="77777777" w:rsidTr="00271029">
              <w:trPr>
                <w:gridAfter w:val="1"/>
                <w:wAfter w:w="206" w:type="dxa"/>
                <w:tblCellSpacing w:w="15" w:type="dxa"/>
              </w:trPr>
              <w:tc>
                <w:tcPr>
                  <w:tcW w:w="3528" w:type="dxa"/>
                </w:tcPr>
                <w:p w14:paraId="4C928D6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Фиксация экспозиции</w:t>
                  </w:r>
                </w:p>
              </w:tc>
              <w:tc>
                <w:tcPr>
                  <w:tcW w:w="4250" w:type="dxa"/>
                  <w:vAlign w:val="bottom"/>
                </w:tcPr>
                <w:p w14:paraId="2D46F68E"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Есть</w:t>
                  </w:r>
                </w:p>
              </w:tc>
            </w:tr>
            <w:tr w:rsidR="00271029" w:rsidRPr="00271029" w14:paraId="7193C956" w14:textId="77777777" w:rsidTr="00271029">
              <w:trPr>
                <w:gridAfter w:val="1"/>
                <w:wAfter w:w="206" w:type="dxa"/>
                <w:tblCellSpacing w:w="15" w:type="dxa"/>
              </w:trPr>
              <w:tc>
                <w:tcPr>
                  <w:tcW w:w="3528" w:type="dxa"/>
                </w:tcPr>
                <w:p w14:paraId="7F8DC37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Компенсация экспозиции</w:t>
                  </w:r>
                </w:p>
              </w:tc>
              <w:tc>
                <w:tcPr>
                  <w:tcW w:w="4250" w:type="dxa"/>
                  <w:vAlign w:val="bottom"/>
                </w:tcPr>
                <w:p w14:paraId="7C9169C6"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+/- 2 EV с шагом 1/3 ступени</w:t>
                  </w:r>
                </w:p>
              </w:tc>
            </w:tr>
            <w:tr w:rsidR="00271029" w:rsidRPr="00271029" w14:paraId="17C195F1" w14:textId="77777777" w:rsidTr="00271029">
              <w:trPr>
                <w:gridAfter w:val="1"/>
                <w:wAfter w:w="206" w:type="dxa"/>
                <w:tblCellSpacing w:w="15" w:type="dxa"/>
              </w:trPr>
              <w:tc>
                <w:tcPr>
                  <w:tcW w:w="3528" w:type="dxa"/>
                </w:tcPr>
                <w:p w14:paraId="4D9FE48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w:t>
                  </w:r>
                </w:p>
              </w:tc>
              <w:tc>
                <w:tcPr>
                  <w:tcW w:w="4250" w:type="dxa"/>
                  <w:vAlign w:val="bottom"/>
                </w:tcPr>
                <w:p w14:paraId="0A0FB5E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Улучшенная функция i-</w:t>
                  </w:r>
                  <w:proofErr w:type="spellStart"/>
                  <w:r w:rsidRPr="00271029">
                    <w:rPr>
                      <w:rFonts w:ascii="Arial" w:hAnsi="Arial" w:cs="Arial"/>
                      <w:color w:val="000000"/>
                      <w:sz w:val="18"/>
                      <w:szCs w:val="18"/>
                    </w:rPr>
                    <w:t>Contrast</w:t>
                  </w:r>
                  <w:proofErr w:type="spellEnd"/>
                  <w:r w:rsidRPr="00271029">
                    <w:rPr>
                      <w:rFonts w:ascii="Arial" w:hAnsi="Arial" w:cs="Arial"/>
                      <w:color w:val="000000"/>
                      <w:sz w:val="18"/>
                      <w:szCs w:val="18"/>
                    </w:rPr>
                    <w:t xml:space="preserve"> для автоматической коррекции динамического диапазона</w:t>
                  </w:r>
                </w:p>
              </w:tc>
            </w:tr>
            <w:tr w:rsidR="00271029" w:rsidRPr="00271029" w14:paraId="6A711EC7" w14:textId="77777777" w:rsidTr="00271029">
              <w:trPr>
                <w:gridAfter w:val="1"/>
                <w:wAfter w:w="206" w:type="dxa"/>
                <w:tblCellSpacing w:w="15" w:type="dxa"/>
              </w:trPr>
              <w:tc>
                <w:tcPr>
                  <w:tcW w:w="3528" w:type="dxa"/>
                </w:tcPr>
                <w:p w14:paraId="78A1F52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Чувствительность ISO</w:t>
                  </w:r>
                </w:p>
              </w:tc>
              <w:tc>
                <w:tcPr>
                  <w:tcW w:w="4250" w:type="dxa"/>
                  <w:vAlign w:val="bottom"/>
                </w:tcPr>
                <w:p w14:paraId="784782C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AUTO, 100, 200, 400, 800, 1600</w:t>
                  </w:r>
                </w:p>
              </w:tc>
            </w:tr>
            <w:tr w:rsidR="00271029" w:rsidRPr="00271029" w14:paraId="0FD58D73" w14:textId="77777777" w:rsidTr="00271029">
              <w:trPr>
                <w:gridAfter w:val="1"/>
                <w:wAfter w:w="206" w:type="dxa"/>
                <w:tblCellSpacing w:w="15" w:type="dxa"/>
              </w:trPr>
              <w:tc>
                <w:tcPr>
                  <w:tcW w:w="3528" w:type="dxa"/>
                </w:tcPr>
                <w:p w14:paraId="10B6965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ВЫДЕРЖКА</w:t>
                  </w:r>
                </w:p>
              </w:tc>
              <w:tc>
                <w:tcPr>
                  <w:tcW w:w="4250" w:type="dxa"/>
                  <w:vAlign w:val="bottom"/>
                </w:tcPr>
                <w:p w14:paraId="47B1ECC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1–1/3200 с (заводские настройки) </w:t>
                  </w:r>
                </w:p>
              </w:tc>
            </w:tr>
            <w:tr w:rsidR="00271029" w:rsidRPr="00271029" w14:paraId="352CD93E" w14:textId="77777777" w:rsidTr="00271029">
              <w:trPr>
                <w:gridAfter w:val="1"/>
                <w:wAfter w:w="206" w:type="dxa"/>
                <w:tblCellSpacing w:w="15" w:type="dxa"/>
              </w:trPr>
              <w:tc>
                <w:tcPr>
                  <w:tcW w:w="3528" w:type="dxa"/>
                </w:tcPr>
                <w:p w14:paraId="0EA0319F" w14:textId="77777777" w:rsidR="00271029" w:rsidRPr="00271029" w:rsidRDefault="00271029" w:rsidP="00271029">
                  <w:pPr>
                    <w:rPr>
                      <w:rFonts w:ascii="Arial" w:hAnsi="Arial" w:cs="Arial"/>
                      <w:color w:val="000000"/>
                      <w:sz w:val="18"/>
                      <w:szCs w:val="18"/>
                    </w:rPr>
                  </w:pPr>
                </w:p>
              </w:tc>
              <w:tc>
                <w:tcPr>
                  <w:tcW w:w="4250" w:type="dxa"/>
                  <w:vAlign w:val="bottom"/>
                </w:tcPr>
                <w:p w14:paraId="329C671F"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15–1/3200 с (диапазон зависит от режима съемки)</w:t>
                  </w:r>
                </w:p>
              </w:tc>
            </w:tr>
            <w:tr w:rsidR="00271029" w:rsidRPr="00271029" w14:paraId="3C4DA07C" w14:textId="77777777" w:rsidTr="00271029">
              <w:trPr>
                <w:gridAfter w:val="1"/>
                <w:wAfter w:w="206" w:type="dxa"/>
                <w:tblCellSpacing w:w="15" w:type="dxa"/>
              </w:trPr>
              <w:tc>
                <w:tcPr>
                  <w:tcW w:w="3528" w:type="dxa"/>
                </w:tcPr>
                <w:p w14:paraId="1496F63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БАЛАНС БЕЛОГО</w:t>
                  </w:r>
                </w:p>
              </w:tc>
              <w:tc>
                <w:tcPr>
                  <w:tcW w:w="4250" w:type="dxa"/>
                  <w:vAlign w:val="bottom"/>
                </w:tcPr>
                <w:p w14:paraId="7E707BE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Автоматический режим (включая технологию обнаружения лиц с балансом белого), дневной свет, облачно, лампы накаливания, флуоресцентные лампы, высокотемпературные флуоресцентные лампы, пользовательские установки</w:t>
                  </w:r>
                </w:p>
              </w:tc>
            </w:tr>
            <w:tr w:rsidR="00271029" w:rsidRPr="00271029" w14:paraId="73F68BEB" w14:textId="77777777" w:rsidTr="00271029">
              <w:trPr>
                <w:gridAfter w:val="1"/>
                <w:wAfter w:w="206" w:type="dxa"/>
                <w:tblCellSpacing w:w="15" w:type="dxa"/>
              </w:trPr>
              <w:tc>
                <w:tcPr>
                  <w:tcW w:w="3528" w:type="dxa"/>
                </w:tcPr>
                <w:p w14:paraId="091299F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Экран</w:t>
                  </w:r>
                </w:p>
              </w:tc>
              <w:tc>
                <w:tcPr>
                  <w:tcW w:w="4250" w:type="dxa"/>
                  <w:vAlign w:val="bottom"/>
                </w:tcPr>
                <w:p w14:paraId="29A9D90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ЖК-экран 7,5 см (3,0”), прибл. 230 000 точек</w:t>
                  </w:r>
                </w:p>
              </w:tc>
            </w:tr>
            <w:tr w:rsidR="00271029" w:rsidRPr="00271029" w14:paraId="00E19F50" w14:textId="77777777" w:rsidTr="00271029">
              <w:trPr>
                <w:gridAfter w:val="1"/>
                <w:wAfter w:w="206" w:type="dxa"/>
                <w:tblCellSpacing w:w="15" w:type="dxa"/>
              </w:trPr>
              <w:tc>
                <w:tcPr>
                  <w:tcW w:w="3528" w:type="dxa"/>
                </w:tcPr>
                <w:p w14:paraId="5462BC0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lastRenderedPageBreak/>
                    <w:t>ВСПЫШКА</w:t>
                  </w:r>
                </w:p>
              </w:tc>
              <w:tc>
                <w:tcPr>
                  <w:tcW w:w="4250" w:type="dxa"/>
                  <w:vAlign w:val="bottom"/>
                </w:tcPr>
                <w:p w14:paraId="6AD4CDA2"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Автоматический, принудительное срабатывание / вспышка отключена, низкоскоростная синхронизация</w:t>
                  </w:r>
                </w:p>
              </w:tc>
            </w:tr>
            <w:tr w:rsidR="00271029" w:rsidRPr="00271029" w14:paraId="6772E282" w14:textId="77777777" w:rsidTr="00271029">
              <w:trPr>
                <w:gridAfter w:val="1"/>
                <w:wAfter w:w="206" w:type="dxa"/>
                <w:tblCellSpacing w:w="15" w:type="dxa"/>
              </w:trPr>
              <w:tc>
                <w:tcPr>
                  <w:tcW w:w="3528" w:type="dxa"/>
                </w:tcPr>
                <w:p w14:paraId="6AA9836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Низкоскоростная синхронизация</w:t>
                  </w:r>
                </w:p>
              </w:tc>
              <w:tc>
                <w:tcPr>
                  <w:tcW w:w="4250" w:type="dxa"/>
                  <w:vAlign w:val="bottom"/>
                </w:tcPr>
                <w:p w14:paraId="0423AB6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Максимальная скорость 1/2000 с</w:t>
                  </w:r>
                </w:p>
              </w:tc>
            </w:tr>
            <w:tr w:rsidR="00271029" w:rsidRPr="00271029" w14:paraId="0C2C9AF4" w14:textId="77777777" w:rsidTr="00271029">
              <w:trPr>
                <w:gridAfter w:val="1"/>
                <w:wAfter w:w="206" w:type="dxa"/>
                <w:tblCellSpacing w:w="15" w:type="dxa"/>
              </w:trPr>
              <w:tc>
                <w:tcPr>
                  <w:tcW w:w="3528" w:type="dxa"/>
                </w:tcPr>
                <w:p w14:paraId="3D68847F"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Устранение эффекта «красных глаз»</w:t>
                  </w:r>
                </w:p>
              </w:tc>
              <w:tc>
                <w:tcPr>
                  <w:tcW w:w="4250" w:type="dxa"/>
                  <w:vAlign w:val="bottom"/>
                </w:tcPr>
                <w:p w14:paraId="6DAFCBD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Есть</w:t>
                  </w:r>
                </w:p>
              </w:tc>
            </w:tr>
            <w:tr w:rsidR="00271029" w:rsidRPr="00271029" w14:paraId="07AE6CE1" w14:textId="77777777" w:rsidTr="00271029">
              <w:trPr>
                <w:gridAfter w:val="1"/>
                <w:wAfter w:w="206" w:type="dxa"/>
                <w:tblCellSpacing w:w="15" w:type="dxa"/>
              </w:trPr>
              <w:tc>
                <w:tcPr>
                  <w:tcW w:w="3528" w:type="dxa"/>
                </w:tcPr>
                <w:p w14:paraId="2641490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Компенсация экспозиции </w:t>
                  </w:r>
                  <w:proofErr w:type="spellStart"/>
                  <w:r w:rsidRPr="00271029">
                    <w:rPr>
                      <w:rFonts w:ascii="Arial" w:hAnsi="Arial" w:cs="Arial"/>
                      <w:color w:val="000000"/>
                      <w:sz w:val="18"/>
                      <w:szCs w:val="18"/>
                    </w:rPr>
                    <w:t>впышки</w:t>
                  </w:r>
                  <w:proofErr w:type="spellEnd"/>
                </w:p>
              </w:tc>
              <w:tc>
                <w:tcPr>
                  <w:tcW w:w="4250" w:type="dxa"/>
                  <w:vAlign w:val="bottom"/>
                </w:tcPr>
                <w:p w14:paraId="319A4DF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+/- 2 EV с шагом 1/3 ступени Функция обнаружения лиц для коррекции </w:t>
                  </w:r>
                  <w:proofErr w:type="spellStart"/>
                  <w:r w:rsidRPr="00271029">
                    <w:rPr>
                      <w:rFonts w:ascii="Arial" w:hAnsi="Arial" w:cs="Arial"/>
                      <w:color w:val="000000"/>
                      <w:sz w:val="18"/>
                      <w:szCs w:val="18"/>
                    </w:rPr>
                    <w:t>автоэкспозиции</w:t>
                  </w:r>
                  <w:proofErr w:type="spellEnd"/>
                  <w:r w:rsidRPr="00271029">
                    <w:rPr>
                      <w:rFonts w:ascii="Arial" w:hAnsi="Arial" w:cs="Arial"/>
                      <w:color w:val="000000"/>
                      <w:sz w:val="18"/>
                      <w:szCs w:val="18"/>
                    </w:rPr>
                    <w:t xml:space="preserve"> вспышки. Функция безопасной коррекции экспозиции вспышки (</w:t>
                  </w:r>
                  <w:proofErr w:type="spellStart"/>
                  <w:r w:rsidRPr="00271029">
                    <w:rPr>
                      <w:rFonts w:ascii="Arial" w:hAnsi="Arial" w:cs="Arial"/>
                      <w:color w:val="000000"/>
                      <w:sz w:val="18"/>
                      <w:szCs w:val="18"/>
                    </w:rPr>
                    <w:t>Safety</w:t>
                  </w:r>
                  <w:proofErr w:type="spellEnd"/>
                  <w:r w:rsidRPr="00271029">
                    <w:rPr>
                      <w:rFonts w:ascii="Arial" w:hAnsi="Arial" w:cs="Arial"/>
                      <w:color w:val="000000"/>
                      <w:sz w:val="18"/>
                      <w:szCs w:val="18"/>
                    </w:rPr>
                    <w:t xml:space="preserve"> FE), функция интеллектуальной коррекции экспозиции вспышки (</w:t>
                  </w:r>
                  <w:proofErr w:type="spellStart"/>
                  <w:r w:rsidRPr="00271029">
                    <w:rPr>
                      <w:rFonts w:ascii="Arial" w:hAnsi="Arial" w:cs="Arial"/>
                      <w:color w:val="000000"/>
                      <w:sz w:val="18"/>
                      <w:szCs w:val="18"/>
                    </w:rPr>
                    <w:t>Smart</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Flash</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Exposure</w:t>
                  </w:r>
                  <w:proofErr w:type="spellEnd"/>
                  <w:r w:rsidRPr="00271029">
                    <w:rPr>
                      <w:rFonts w:ascii="Arial" w:hAnsi="Arial" w:cs="Arial"/>
                      <w:color w:val="000000"/>
                      <w:sz w:val="18"/>
                      <w:szCs w:val="18"/>
                    </w:rPr>
                    <w:t>)</w:t>
                  </w:r>
                </w:p>
              </w:tc>
            </w:tr>
            <w:tr w:rsidR="00271029" w:rsidRPr="00271029" w14:paraId="5686F333" w14:textId="77777777" w:rsidTr="00271029">
              <w:trPr>
                <w:gridAfter w:val="1"/>
                <w:wAfter w:w="206" w:type="dxa"/>
                <w:tblCellSpacing w:w="15" w:type="dxa"/>
              </w:trPr>
              <w:tc>
                <w:tcPr>
                  <w:tcW w:w="3528" w:type="dxa"/>
                </w:tcPr>
                <w:p w14:paraId="4993AD4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Блокировка экспозиции вспышки</w:t>
                  </w:r>
                </w:p>
              </w:tc>
              <w:tc>
                <w:tcPr>
                  <w:tcW w:w="4250" w:type="dxa"/>
                  <w:vAlign w:val="bottom"/>
                </w:tcPr>
                <w:p w14:paraId="416B902D"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Есть</w:t>
                  </w:r>
                </w:p>
              </w:tc>
            </w:tr>
            <w:tr w:rsidR="00271029" w:rsidRPr="00271029" w14:paraId="70975257" w14:textId="77777777" w:rsidTr="00271029">
              <w:trPr>
                <w:gridAfter w:val="1"/>
                <w:wAfter w:w="206" w:type="dxa"/>
                <w:tblCellSpacing w:w="15" w:type="dxa"/>
              </w:trPr>
              <w:tc>
                <w:tcPr>
                  <w:tcW w:w="3528" w:type="dxa"/>
                </w:tcPr>
                <w:p w14:paraId="122CD81A"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Ручная настройка мощности вспышки</w:t>
                  </w:r>
                </w:p>
              </w:tc>
              <w:tc>
                <w:tcPr>
                  <w:tcW w:w="4250" w:type="dxa"/>
                  <w:vAlign w:val="bottom"/>
                </w:tcPr>
                <w:p w14:paraId="5D6B187D"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3 уровня со встроенной вспышкой</w:t>
                  </w:r>
                </w:p>
              </w:tc>
            </w:tr>
            <w:tr w:rsidR="00271029" w:rsidRPr="00271029" w14:paraId="4986CB74" w14:textId="77777777" w:rsidTr="00271029">
              <w:trPr>
                <w:gridAfter w:val="1"/>
                <w:wAfter w:w="206" w:type="dxa"/>
                <w:tblCellSpacing w:w="15" w:type="dxa"/>
              </w:trPr>
              <w:tc>
                <w:tcPr>
                  <w:tcW w:w="3528" w:type="dxa"/>
                </w:tcPr>
                <w:p w14:paraId="783ED92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Диапазон встроенной вспышки</w:t>
                  </w:r>
                </w:p>
              </w:tc>
              <w:tc>
                <w:tcPr>
                  <w:tcW w:w="4250" w:type="dxa"/>
                  <w:vAlign w:val="bottom"/>
                </w:tcPr>
                <w:p w14:paraId="1E1C94D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50 см – 3,0 м (Ш) / 60 см – 2,0 м (Т)</w:t>
                  </w:r>
                </w:p>
              </w:tc>
            </w:tr>
            <w:tr w:rsidR="00271029" w:rsidRPr="00271029" w14:paraId="7DAE9CF0" w14:textId="77777777" w:rsidTr="00271029">
              <w:trPr>
                <w:gridAfter w:val="1"/>
                <w:wAfter w:w="206" w:type="dxa"/>
                <w:tblCellSpacing w:w="15" w:type="dxa"/>
              </w:trPr>
              <w:tc>
                <w:tcPr>
                  <w:tcW w:w="3528" w:type="dxa"/>
                </w:tcPr>
                <w:p w14:paraId="533808B1"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Режимы фотосъемки</w:t>
                  </w:r>
                </w:p>
              </w:tc>
              <w:tc>
                <w:tcPr>
                  <w:tcW w:w="4250" w:type="dxa"/>
                  <w:vAlign w:val="bottom"/>
                </w:tcPr>
                <w:p w14:paraId="27B24931"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Режим </w:t>
                  </w:r>
                  <w:proofErr w:type="spellStart"/>
                  <w:r w:rsidRPr="00271029">
                    <w:rPr>
                      <w:rFonts w:ascii="Arial" w:hAnsi="Arial" w:cs="Arial"/>
                      <w:color w:val="000000"/>
                      <w:sz w:val="18"/>
                      <w:szCs w:val="18"/>
                    </w:rPr>
                    <w:t>Smart</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Auto</w:t>
                  </w:r>
                  <w:proofErr w:type="spellEnd"/>
                  <w:r w:rsidRPr="00271029">
                    <w:rPr>
                      <w:rFonts w:ascii="Arial" w:hAnsi="Arial" w:cs="Arial"/>
                      <w:color w:val="000000"/>
                      <w:sz w:val="18"/>
                      <w:szCs w:val="18"/>
                    </w:rPr>
                    <w:t xml:space="preserve"> (32 распознаваемые сцены), программная </w:t>
                  </w:r>
                  <w:proofErr w:type="spellStart"/>
                  <w:r w:rsidRPr="00271029">
                    <w:rPr>
                      <w:rFonts w:ascii="Arial" w:hAnsi="Arial" w:cs="Arial"/>
                      <w:color w:val="000000"/>
                      <w:sz w:val="18"/>
                      <w:szCs w:val="18"/>
                    </w:rPr>
                    <w:t>автоэкспозиция</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автоэкспозиция</w:t>
                  </w:r>
                  <w:proofErr w:type="spellEnd"/>
                  <w:r w:rsidRPr="00271029">
                    <w:rPr>
                      <w:rFonts w:ascii="Arial" w:hAnsi="Arial" w:cs="Arial"/>
                      <w:color w:val="000000"/>
                      <w:sz w:val="18"/>
                      <w:szCs w:val="18"/>
                    </w:rPr>
                    <w:t xml:space="preserve"> с приоритетом выдержки, </w:t>
                  </w:r>
                  <w:proofErr w:type="spellStart"/>
                  <w:r w:rsidRPr="00271029">
                    <w:rPr>
                      <w:rFonts w:ascii="Arial" w:hAnsi="Arial" w:cs="Arial"/>
                      <w:color w:val="000000"/>
                      <w:sz w:val="18"/>
                      <w:szCs w:val="18"/>
                    </w:rPr>
                    <w:t>автоэкспозиция</w:t>
                  </w:r>
                  <w:proofErr w:type="spellEnd"/>
                  <w:r w:rsidRPr="00271029">
                    <w:rPr>
                      <w:rFonts w:ascii="Arial" w:hAnsi="Arial" w:cs="Arial"/>
                      <w:color w:val="000000"/>
                      <w:sz w:val="18"/>
                      <w:szCs w:val="18"/>
                    </w:rPr>
                    <w:t xml:space="preserve"> с приоритетом диафрагмы, ручной, управление в режиме </w:t>
                  </w:r>
                  <w:proofErr w:type="spellStart"/>
                  <w:r w:rsidRPr="00271029">
                    <w:rPr>
                      <w:rFonts w:ascii="Arial" w:hAnsi="Arial" w:cs="Arial"/>
                      <w:color w:val="000000"/>
                      <w:sz w:val="18"/>
                      <w:szCs w:val="18"/>
                    </w:rPr>
                    <w:t>Live</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View</w:t>
                  </w:r>
                  <w:proofErr w:type="spellEnd"/>
                  <w:r w:rsidRPr="00271029">
                    <w:rPr>
                      <w:rFonts w:ascii="Arial" w:hAnsi="Arial" w:cs="Arial"/>
                      <w:color w:val="000000"/>
                      <w:sz w:val="18"/>
                      <w:szCs w:val="18"/>
                    </w:rPr>
                    <w:t xml:space="preserve"> (с использованием ЖКД-видоискателя), сюжетные программы (портрет, автоспуск с определением нового лица в кадре, режим низкой освещенности (4,0 МП), снег, фейерверк), творческие фильтры (эффект «рыбий глаз», эффект «миниатюра», эффект игрушечной камеры, черно-белый, </w:t>
                  </w:r>
                  <w:proofErr w:type="spellStart"/>
                  <w:r w:rsidRPr="00271029">
                    <w:rPr>
                      <w:rFonts w:ascii="Arial" w:hAnsi="Arial" w:cs="Arial"/>
                      <w:color w:val="000000"/>
                      <w:sz w:val="18"/>
                      <w:szCs w:val="18"/>
                    </w:rPr>
                    <w:t>сверхъяркий</w:t>
                  </w:r>
                  <w:proofErr w:type="spellEnd"/>
                  <w:r w:rsidRPr="00271029">
                    <w:rPr>
                      <w:rFonts w:ascii="Arial" w:hAnsi="Arial" w:cs="Arial"/>
                      <w:color w:val="000000"/>
                      <w:sz w:val="18"/>
                      <w:szCs w:val="18"/>
                    </w:rPr>
                    <w:t>, эффект плаката), приглушенный, видеосъемка</w:t>
                  </w:r>
                </w:p>
              </w:tc>
            </w:tr>
            <w:tr w:rsidR="00271029" w:rsidRPr="00271029" w14:paraId="17365721" w14:textId="77777777" w:rsidTr="00271029">
              <w:trPr>
                <w:gridAfter w:val="1"/>
                <w:wAfter w:w="206" w:type="dxa"/>
                <w:tblCellSpacing w:w="15" w:type="dxa"/>
              </w:trPr>
              <w:tc>
                <w:tcPr>
                  <w:tcW w:w="3528" w:type="dxa"/>
                </w:tcPr>
                <w:p w14:paraId="2EC78F9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Режимы видеосъемки</w:t>
                  </w:r>
                </w:p>
              </w:tc>
              <w:tc>
                <w:tcPr>
                  <w:tcW w:w="4250" w:type="dxa"/>
                  <w:vAlign w:val="bottom"/>
                </w:tcPr>
                <w:p w14:paraId="38DD273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Режим </w:t>
                  </w:r>
                  <w:proofErr w:type="spellStart"/>
                  <w:r w:rsidRPr="00271029">
                    <w:rPr>
                      <w:rFonts w:ascii="Arial" w:hAnsi="Arial" w:cs="Arial"/>
                      <w:color w:val="000000"/>
                      <w:sz w:val="18"/>
                      <w:szCs w:val="18"/>
                    </w:rPr>
                    <w:t>Smart</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Auto</w:t>
                  </w:r>
                  <w:proofErr w:type="spellEnd"/>
                  <w:r w:rsidRPr="00271029">
                    <w:rPr>
                      <w:rFonts w:ascii="Arial" w:hAnsi="Arial" w:cs="Arial"/>
                      <w:color w:val="000000"/>
                      <w:sz w:val="18"/>
                      <w:szCs w:val="18"/>
                    </w:rPr>
                    <w:t xml:space="preserve"> (21 распознаваемая сцена), стандартный, программная </w:t>
                  </w:r>
                  <w:proofErr w:type="spellStart"/>
                  <w:r w:rsidRPr="00271029">
                    <w:rPr>
                      <w:rFonts w:ascii="Arial" w:hAnsi="Arial" w:cs="Arial"/>
                      <w:color w:val="000000"/>
                      <w:sz w:val="18"/>
                      <w:szCs w:val="18"/>
                    </w:rPr>
                    <w:t>автоэкспозиция</w:t>
                  </w:r>
                  <w:proofErr w:type="spellEnd"/>
                  <w:r w:rsidRPr="00271029">
                    <w:rPr>
                      <w:rFonts w:ascii="Arial" w:hAnsi="Arial" w:cs="Arial"/>
                      <w:color w:val="000000"/>
                      <w:sz w:val="18"/>
                      <w:szCs w:val="18"/>
                    </w:rPr>
                    <w:t xml:space="preserve">, портрет, снег, фейерверк, эффект «миниатюра», черно-белый, </w:t>
                  </w:r>
                  <w:proofErr w:type="spellStart"/>
                  <w:r w:rsidRPr="00271029">
                    <w:rPr>
                      <w:rFonts w:ascii="Arial" w:hAnsi="Arial" w:cs="Arial"/>
                      <w:color w:val="000000"/>
                      <w:sz w:val="18"/>
                      <w:szCs w:val="18"/>
                    </w:rPr>
                    <w:t>сверхъяркий</w:t>
                  </w:r>
                  <w:proofErr w:type="spellEnd"/>
                  <w:r w:rsidRPr="00271029">
                    <w:rPr>
                      <w:rFonts w:ascii="Arial" w:hAnsi="Arial" w:cs="Arial"/>
                      <w:color w:val="000000"/>
                      <w:sz w:val="18"/>
                      <w:szCs w:val="18"/>
                    </w:rPr>
                    <w:t>, эффект плаката</w:t>
                  </w:r>
                </w:p>
              </w:tc>
            </w:tr>
            <w:tr w:rsidR="00271029" w:rsidRPr="00271029" w14:paraId="174F80A7" w14:textId="77777777" w:rsidTr="00271029">
              <w:trPr>
                <w:gridAfter w:val="1"/>
                <w:wAfter w:w="206" w:type="dxa"/>
                <w:tblCellSpacing w:w="15" w:type="dxa"/>
              </w:trPr>
              <w:tc>
                <w:tcPr>
                  <w:tcW w:w="3528" w:type="dxa"/>
                </w:tcPr>
                <w:p w14:paraId="1AB940E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Фотоэффекты</w:t>
                  </w:r>
                </w:p>
              </w:tc>
              <w:tc>
                <w:tcPr>
                  <w:tcW w:w="4250" w:type="dxa"/>
                  <w:vAlign w:val="bottom"/>
                </w:tcPr>
                <w:p w14:paraId="4FFC262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Функция «Мои цвета» (отключена, живые цвета, нейтральный, сепия, черно-белый, позитивная пленка, осветление тона кожи, затемнение тона кожи, ярко-синий, ярко-зеленый, ярко-красный, пользовательский)</w:t>
                  </w:r>
                </w:p>
              </w:tc>
            </w:tr>
            <w:tr w:rsidR="00271029" w:rsidRPr="00271029" w14:paraId="607B989C" w14:textId="77777777" w:rsidTr="00271029">
              <w:trPr>
                <w:gridAfter w:val="1"/>
                <w:wAfter w:w="206" w:type="dxa"/>
                <w:tblCellSpacing w:w="15" w:type="dxa"/>
              </w:trPr>
              <w:tc>
                <w:tcPr>
                  <w:tcW w:w="3528" w:type="dxa"/>
                </w:tcPr>
                <w:p w14:paraId="6007572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Способы съемки</w:t>
                  </w:r>
                </w:p>
              </w:tc>
              <w:tc>
                <w:tcPr>
                  <w:tcW w:w="4250" w:type="dxa"/>
                  <w:vAlign w:val="bottom"/>
                </w:tcPr>
                <w:p w14:paraId="14A6DD11"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Покадровая, непрерывная, непрерывная с автофокусировкой, автоспуск</w:t>
                  </w:r>
                </w:p>
              </w:tc>
            </w:tr>
            <w:tr w:rsidR="00271029" w:rsidRPr="00271029" w14:paraId="6F7D1A0D" w14:textId="77777777" w:rsidTr="00271029">
              <w:trPr>
                <w:gridAfter w:val="1"/>
                <w:wAfter w:w="206" w:type="dxa"/>
                <w:tblCellSpacing w:w="15" w:type="dxa"/>
              </w:trPr>
              <w:tc>
                <w:tcPr>
                  <w:tcW w:w="3528" w:type="dxa"/>
                </w:tcPr>
                <w:p w14:paraId="009A84C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Серийная съемка</w:t>
                  </w:r>
                </w:p>
              </w:tc>
              <w:tc>
                <w:tcPr>
                  <w:tcW w:w="4250" w:type="dxa"/>
                  <w:vAlign w:val="bottom"/>
                </w:tcPr>
                <w:p w14:paraId="42E53DB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Прибл. 0,8 кадра/с</w:t>
                  </w:r>
                </w:p>
              </w:tc>
            </w:tr>
            <w:tr w:rsidR="00271029" w:rsidRPr="00271029" w14:paraId="5A0A1A98" w14:textId="77777777" w:rsidTr="00271029">
              <w:trPr>
                <w:gridAfter w:val="1"/>
                <w:wAfter w:w="206" w:type="dxa"/>
                <w:tblCellSpacing w:w="15" w:type="dxa"/>
              </w:trPr>
              <w:tc>
                <w:tcPr>
                  <w:tcW w:w="3528" w:type="dxa"/>
                </w:tcPr>
                <w:p w14:paraId="2D5D4D19" w14:textId="77777777" w:rsidR="00271029" w:rsidRPr="00271029" w:rsidRDefault="00271029" w:rsidP="00271029">
                  <w:pPr>
                    <w:rPr>
                      <w:rFonts w:ascii="Arial" w:hAnsi="Arial" w:cs="Arial"/>
                      <w:color w:val="000000"/>
                      <w:sz w:val="18"/>
                      <w:szCs w:val="18"/>
                    </w:rPr>
                  </w:pPr>
                </w:p>
              </w:tc>
              <w:tc>
                <w:tcPr>
                  <w:tcW w:w="4250" w:type="dxa"/>
                  <w:vAlign w:val="bottom"/>
                </w:tcPr>
                <w:p w14:paraId="6F6392F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с автофокусировкой: прибл. 0,5 кадра/с</w:t>
                  </w:r>
                </w:p>
              </w:tc>
            </w:tr>
            <w:tr w:rsidR="00271029" w:rsidRPr="00271029" w14:paraId="50A02B89" w14:textId="77777777" w:rsidTr="00271029">
              <w:trPr>
                <w:gridAfter w:val="1"/>
                <w:wAfter w:w="206" w:type="dxa"/>
                <w:tblCellSpacing w:w="15" w:type="dxa"/>
              </w:trPr>
              <w:tc>
                <w:tcPr>
                  <w:tcW w:w="3528" w:type="dxa"/>
                </w:tcPr>
                <w:p w14:paraId="50AB25A4" w14:textId="77777777" w:rsidR="00271029" w:rsidRPr="00271029" w:rsidRDefault="00271029" w:rsidP="00271029">
                  <w:pPr>
                    <w:rPr>
                      <w:rFonts w:ascii="Arial" w:hAnsi="Arial" w:cs="Arial"/>
                      <w:color w:val="000000"/>
                      <w:sz w:val="18"/>
                      <w:szCs w:val="18"/>
                    </w:rPr>
                  </w:pPr>
                </w:p>
              </w:tc>
              <w:tc>
                <w:tcPr>
                  <w:tcW w:w="4250" w:type="dxa"/>
                  <w:vAlign w:val="bottom"/>
                </w:tcPr>
                <w:p w14:paraId="50CFD80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в режиме </w:t>
                  </w:r>
                  <w:proofErr w:type="spellStart"/>
                  <w:r w:rsidRPr="00271029">
                    <w:rPr>
                      <w:rFonts w:ascii="Arial" w:hAnsi="Arial" w:cs="Arial"/>
                      <w:color w:val="000000"/>
                      <w:sz w:val="18"/>
                      <w:szCs w:val="18"/>
                    </w:rPr>
                    <w:t>Live</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View</w:t>
                  </w:r>
                  <w:proofErr w:type="spellEnd"/>
                  <w:r w:rsidRPr="00271029">
                    <w:rPr>
                      <w:rFonts w:ascii="Arial" w:hAnsi="Arial" w:cs="Arial"/>
                      <w:color w:val="000000"/>
                      <w:sz w:val="18"/>
                      <w:szCs w:val="18"/>
                    </w:rPr>
                    <w:t>: прибл. 0,6 кадров/с</w:t>
                  </w:r>
                </w:p>
              </w:tc>
            </w:tr>
            <w:tr w:rsidR="00271029" w:rsidRPr="00271029" w14:paraId="13FE6EB1" w14:textId="77777777" w:rsidTr="00271029">
              <w:trPr>
                <w:gridAfter w:val="1"/>
                <w:wAfter w:w="206" w:type="dxa"/>
                <w:tblCellSpacing w:w="15" w:type="dxa"/>
              </w:trPr>
              <w:tc>
                <w:tcPr>
                  <w:tcW w:w="3528" w:type="dxa"/>
                </w:tcPr>
                <w:p w14:paraId="2BB3052E"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Размер изображения</w:t>
                  </w:r>
                </w:p>
              </w:tc>
              <w:tc>
                <w:tcPr>
                  <w:tcW w:w="4250" w:type="dxa"/>
                  <w:vAlign w:val="bottom"/>
                </w:tcPr>
                <w:p w14:paraId="0DDA8A7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4:3 - (L) 4608 x 3456, (M1) 3264 x 2448, (M2) 1600 x 1200, (S) 640 x 480</w:t>
                  </w:r>
                </w:p>
              </w:tc>
            </w:tr>
            <w:tr w:rsidR="00271029" w:rsidRPr="00271029" w14:paraId="0CEC06B9" w14:textId="77777777" w:rsidTr="00271029">
              <w:trPr>
                <w:gridAfter w:val="1"/>
                <w:wAfter w:w="206" w:type="dxa"/>
                <w:tblCellSpacing w:w="15" w:type="dxa"/>
              </w:trPr>
              <w:tc>
                <w:tcPr>
                  <w:tcW w:w="3528" w:type="dxa"/>
                </w:tcPr>
                <w:p w14:paraId="22E93B05" w14:textId="77777777" w:rsidR="00271029" w:rsidRPr="00271029" w:rsidRDefault="00271029" w:rsidP="00271029">
                  <w:pPr>
                    <w:rPr>
                      <w:rFonts w:ascii="Arial" w:hAnsi="Arial" w:cs="Arial"/>
                      <w:color w:val="000000"/>
                      <w:sz w:val="18"/>
                      <w:szCs w:val="18"/>
                    </w:rPr>
                  </w:pPr>
                </w:p>
              </w:tc>
              <w:tc>
                <w:tcPr>
                  <w:tcW w:w="4250" w:type="dxa"/>
                  <w:vAlign w:val="bottom"/>
                </w:tcPr>
                <w:p w14:paraId="6889E39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16:9 - (L) 4608 x 2592, (M1) 3264 x 1832, (M2) 1920 x 1080, (S) 640 x 360</w:t>
                  </w:r>
                </w:p>
              </w:tc>
            </w:tr>
            <w:tr w:rsidR="00271029" w:rsidRPr="00271029" w14:paraId="5A808833" w14:textId="77777777" w:rsidTr="00271029">
              <w:trPr>
                <w:gridAfter w:val="1"/>
                <w:wAfter w:w="206" w:type="dxa"/>
                <w:tblCellSpacing w:w="15" w:type="dxa"/>
              </w:trPr>
              <w:tc>
                <w:tcPr>
                  <w:tcW w:w="3528" w:type="dxa"/>
                </w:tcPr>
                <w:p w14:paraId="55CAA0E7" w14:textId="77777777" w:rsidR="00271029" w:rsidRPr="00271029" w:rsidRDefault="00271029" w:rsidP="00271029">
                  <w:pPr>
                    <w:rPr>
                      <w:rFonts w:ascii="Arial" w:hAnsi="Arial" w:cs="Arial"/>
                      <w:color w:val="000000"/>
                      <w:sz w:val="18"/>
                      <w:szCs w:val="18"/>
                    </w:rPr>
                  </w:pPr>
                </w:p>
              </w:tc>
              <w:tc>
                <w:tcPr>
                  <w:tcW w:w="4250" w:type="dxa"/>
                  <w:vAlign w:val="bottom"/>
                </w:tcPr>
                <w:p w14:paraId="598B928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3:2 - (L) 4608 x 3072, (M1) 3264 x 2176, (M2) 1600 x 1064, (S) 640 x 424</w:t>
                  </w:r>
                </w:p>
              </w:tc>
            </w:tr>
            <w:tr w:rsidR="00271029" w:rsidRPr="00271029" w14:paraId="1E9F5E41" w14:textId="77777777" w:rsidTr="00271029">
              <w:trPr>
                <w:gridAfter w:val="1"/>
                <w:wAfter w:w="206" w:type="dxa"/>
                <w:tblCellSpacing w:w="15" w:type="dxa"/>
              </w:trPr>
              <w:tc>
                <w:tcPr>
                  <w:tcW w:w="3528" w:type="dxa"/>
                </w:tcPr>
                <w:p w14:paraId="0FF5F9DA" w14:textId="77777777" w:rsidR="00271029" w:rsidRPr="00271029" w:rsidRDefault="00271029" w:rsidP="00271029">
                  <w:pPr>
                    <w:rPr>
                      <w:rFonts w:ascii="Arial" w:hAnsi="Arial" w:cs="Arial"/>
                      <w:color w:val="000000"/>
                      <w:sz w:val="18"/>
                      <w:szCs w:val="18"/>
                    </w:rPr>
                  </w:pPr>
                </w:p>
              </w:tc>
              <w:tc>
                <w:tcPr>
                  <w:tcW w:w="4250" w:type="dxa"/>
                  <w:vAlign w:val="bottom"/>
                </w:tcPr>
                <w:p w14:paraId="6A7ED431"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1:1 - (L) 3456 x 3456, (M1) 2448 x 2448, (M2) 1200 x 1200, (S) 480 x 480</w:t>
                  </w:r>
                </w:p>
              </w:tc>
            </w:tr>
            <w:tr w:rsidR="00271029" w:rsidRPr="00271029" w14:paraId="32EF35B4" w14:textId="77777777" w:rsidTr="00271029">
              <w:trPr>
                <w:gridAfter w:val="1"/>
                <w:wAfter w:w="206" w:type="dxa"/>
                <w:tblCellSpacing w:w="15" w:type="dxa"/>
              </w:trPr>
              <w:tc>
                <w:tcPr>
                  <w:tcW w:w="3528" w:type="dxa"/>
                </w:tcPr>
                <w:p w14:paraId="62EFA027" w14:textId="77777777" w:rsidR="00271029" w:rsidRPr="00271029" w:rsidRDefault="00271029" w:rsidP="00271029">
                  <w:pPr>
                    <w:rPr>
                      <w:rFonts w:ascii="Arial" w:hAnsi="Arial" w:cs="Arial"/>
                      <w:color w:val="000000"/>
                      <w:sz w:val="18"/>
                      <w:szCs w:val="18"/>
                    </w:rPr>
                  </w:pPr>
                </w:p>
              </w:tc>
              <w:tc>
                <w:tcPr>
                  <w:tcW w:w="4250" w:type="dxa"/>
                  <w:vAlign w:val="bottom"/>
                </w:tcPr>
                <w:p w14:paraId="1DDFEF62"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Уменьшение размера при просмотре (M2, S)</w:t>
                  </w:r>
                </w:p>
              </w:tc>
            </w:tr>
            <w:tr w:rsidR="00271029" w:rsidRPr="00271029" w14:paraId="291758FB" w14:textId="77777777" w:rsidTr="00271029">
              <w:trPr>
                <w:gridAfter w:val="1"/>
                <w:wAfter w:w="206" w:type="dxa"/>
                <w:tblCellSpacing w:w="15" w:type="dxa"/>
              </w:trPr>
              <w:tc>
                <w:tcPr>
                  <w:tcW w:w="3528" w:type="dxa"/>
                </w:tcPr>
                <w:p w14:paraId="1DEC0F96"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Сжатие</w:t>
                  </w:r>
                </w:p>
              </w:tc>
              <w:tc>
                <w:tcPr>
                  <w:tcW w:w="4250" w:type="dxa"/>
                  <w:vAlign w:val="bottom"/>
                </w:tcPr>
                <w:p w14:paraId="041EB521"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Сверхвысокое, высокое</w:t>
                  </w:r>
                </w:p>
              </w:tc>
            </w:tr>
            <w:tr w:rsidR="00271029" w:rsidRPr="00271029" w14:paraId="221BCF81" w14:textId="77777777" w:rsidTr="00271029">
              <w:trPr>
                <w:gridAfter w:val="1"/>
                <w:wAfter w:w="206" w:type="dxa"/>
                <w:tblCellSpacing w:w="15" w:type="dxa"/>
              </w:trPr>
              <w:tc>
                <w:tcPr>
                  <w:tcW w:w="3528" w:type="dxa"/>
                </w:tcPr>
                <w:p w14:paraId="7FBD4C2D"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Видео</w:t>
                  </w:r>
                </w:p>
              </w:tc>
              <w:tc>
                <w:tcPr>
                  <w:tcW w:w="4250" w:type="dxa"/>
                  <w:vAlign w:val="bottom"/>
                </w:tcPr>
                <w:p w14:paraId="1C2066FE"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(HD) 1280 x 720, 25 кадров/сек, (L) 640 x 480, 30 кадров/сек</w:t>
                  </w:r>
                </w:p>
              </w:tc>
            </w:tr>
            <w:tr w:rsidR="00271029" w:rsidRPr="00271029" w14:paraId="3AE4EE45" w14:textId="77777777" w:rsidTr="00271029">
              <w:trPr>
                <w:gridAfter w:val="1"/>
                <w:wAfter w:w="206" w:type="dxa"/>
                <w:tblCellSpacing w:w="15" w:type="dxa"/>
              </w:trPr>
              <w:tc>
                <w:tcPr>
                  <w:tcW w:w="3528" w:type="dxa"/>
                </w:tcPr>
                <w:p w14:paraId="1FF4484E" w14:textId="77777777" w:rsidR="00271029" w:rsidRPr="00271029" w:rsidRDefault="00271029" w:rsidP="00271029">
                  <w:pPr>
                    <w:rPr>
                      <w:rFonts w:ascii="Arial" w:hAnsi="Arial" w:cs="Arial"/>
                      <w:color w:val="000000"/>
                      <w:sz w:val="18"/>
                      <w:szCs w:val="18"/>
                    </w:rPr>
                  </w:pPr>
                </w:p>
              </w:tc>
              <w:tc>
                <w:tcPr>
                  <w:tcW w:w="4250" w:type="dxa"/>
                  <w:vAlign w:val="bottom"/>
                </w:tcPr>
                <w:p w14:paraId="798693E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Эффект "миниатюра" (HD, L) 5 кадров/с, 2,5 кадра/с, 1,25 кадра/с</w:t>
                  </w:r>
                </w:p>
              </w:tc>
            </w:tr>
            <w:tr w:rsidR="00271029" w:rsidRPr="00271029" w14:paraId="03D4D34C" w14:textId="77777777" w:rsidTr="00271029">
              <w:trPr>
                <w:gridAfter w:val="1"/>
                <w:wAfter w:w="206" w:type="dxa"/>
                <w:tblCellSpacing w:w="15" w:type="dxa"/>
              </w:trPr>
              <w:tc>
                <w:tcPr>
                  <w:tcW w:w="3528" w:type="dxa"/>
                </w:tcPr>
                <w:p w14:paraId="7B958F86"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Продолжительность видеосъемки</w:t>
                  </w:r>
                </w:p>
              </w:tc>
              <w:tc>
                <w:tcPr>
                  <w:tcW w:w="4250" w:type="dxa"/>
                  <w:vAlign w:val="bottom"/>
                </w:tcPr>
                <w:p w14:paraId="33B00C4E"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(HD) До 4 ГБ или 29 мин. 59 с</w:t>
                  </w:r>
                </w:p>
              </w:tc>
            </w:tr>
            <w:tr w:rsidR="00271029" w:rsidRPr="00271029" w14:paraId="5120EF62" w14:textId="77777777" w:rsidTr="00271029">
              <w:trPr>
                <w:gridAfter w:val="1"/>
                <w:wAfter w:w="206" w:type="dxa"/>
                <w:tblCellSpacing w:w="15" w:type="dxa"/>
              </w:trPr>
              <w:tc>
                <w:tcPr>
                  <w:tcW w:w="3528" w:type="dxa"/>
                </w:tcPr>
                <w:p w14:paraId="16BABE9D" w14:textId="77777777" w:rsidR="00271029" w:rsidRPr="00271029" w:rsidRDefault="00271029" w:rsidP="00271029">
                  <w:pPr>
                    <w:rPr>
                      <w:rFonts w:ascii="Arial" w:hAnsi="Arial" w:cs="Arial"/>
                      <w:color w:val="000000"/>
                      <w:sz w:val="18"/>
                      <w:szCs w:val="18"/>
                    </w:rPr>
                  </w:pPr>
                </w:p>
              </w:tc>
              <w:tc>
                <w:tcPr>
                  <w:tcW w:w="4250" w:type="dxa"/>
                  <w:vAlign w:val="bottom"/>
                </w:tcPr>
                <w:p w14:paraId="152F42C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w:t>
                  </w:r>
                  <w:proofErr w:type="gramStart"/>
                  <w:r w:rsidRPr="00271029">
                    <w:rPr>
                      <w:rFonts w:ascii="Arial" w:hAnsi="Arial" w:cs="Arial"/>
                      <w:color w:val="000000"/>
                      <w:sz w:val="18"/>
                      <w:szCs w:val="18"/>
                    </w:rPr>
                    <w:t>L )</w:t>
                  </w:r>
                  <w:proofErr w:type="gramEnd"/>
                  <w:r w:rsidRPr="00271029">
                    <w:rPr>
                      <w:rFonts w:ascii="Arial" w:hAnsi="Arial" w:cs="Arial"/>
                      <w:color w:val="000000"/>
                      <w:sz w:val="18"/>
                      <w:szCs w:val="18"/>
                    </w:rPr>
                    <w:t xml:space="preserve"> До 4 ГБ или 1 ч</w:t>
                  </w:r>
                </w:p>
              </w:tc>
            </w:tr>
            <w:tr w:rsidR="00271029" w:rsidRPr="00271029" w14:paraId="4F95EBDE" w14:textId="77777777" w:rsidTr="00271029">
              <w:trPr>
                <w:gridAfter w:val="1"/>
                <w:wAfter w:w="206" w:type="dxa"/>
                <w:tblCellSpacing w:w="15" w:type="dxa"/>
              </w:trPr>
              <w:tc>
                <w:tcPr>
                  <w:tcW w:w="3528" w:type="dxa"/>
                </w:tcPr>
                <w:p w14:paraId="778C5372"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Формат фотоснимка</w:t>
                  </w:r>
                </w:p>
              </w:tc>
              <w:tc>
                <w:tcPr>
                  <w:tcW w:w="4250" w:type="dxa"/>
                  <w:vAlign w:val="bottom"/>
                </w:tcPr>
                <w:p w14:paraId="5D6A3C3E"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Формат сжатия JPEG (совместимый с </w:t>
                  </w:r>
                  <w:proofErr w:type="spellStart"/>
                  <w:r w:rsidRPr="00271029">
                    <w:rPr>
                      <w:rFonts w:ascii="Arial" w:hAnsi="Arial" w:cs="Arial"/>
                      <w:color w:val="000000"/>
                      <w:sz w:val="18"/>
                      <w:szCs w:val="18"/>
                    </w:rPr>
                    <w:t>Exif</w:t>
                  </w:r>
                  <w:proofErr w:type="spellEnd"/>
                  <w:r w:rsidRPr="00271029">
                    <w:rPr>
                      <w:rFonts w:ascii="Arial" w:hAnsi="Arial" w:cs="Arial"/>
                      <w:color w:val="000000"/>
                      <w:sz w:val="18"/>
                      <w:szCs w:val="18"/>
                    </w:rPr>
                    <w:t xml:space="preserve"> 2.3 [</w:t>
                  </w:r>
                  <w:proofErr w:type="spellStart"/>
                  <w:r w:rsidRPr="00271029">
                    <w:rPr>
                      <w:rFonts w:ascii="Arial" w:hAnsi="Arial" w:cs="Arial"/>
                      <w:color w:val="000000"/>
                      <w:sz w:val="18"/>
                      <w:szCs w:val="18"/>
                    </w:rPr>
                    <w:t>Exif</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Print</w:t>
                  </w:r>
                  <w:proofErr w:type="spellEnd"/>
                  <w:r w:rsidRPr="00271029">
                    <w:rPr>
                      <w:rFonts w:ascii="Arial" w:hAnsi="Arial" w:cs="Arial"/>
                      <w:color w:val="000000"/>
                      <w:sz w:val="18"/>
                      <w:szCs w:val="18"/>
                    </w:rPr>
                    <w:t xml:space="preserve">]) / стандарт файловой системы для камер </w:t>
                  </w:r>
                  <w:proofErr w:type="spellStart"/>
                  <w:r w:rsidRPr="00271029">
                    <w:rPr>
                      <w:rFonts w:ascii="Arial" w:hAnsi="Arial" w:cs="Arial"/>
                      <w:color w:val="000000"/>
                      <w:sz w:val="18"/>
                      <w:szCs w:val="18"/>
                    </w:rPr>
                    <w:t>Design</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Rule</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for</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Camera</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File</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System</w:t>
                  </w:r>
                  <w:proofErr w:type="spellEnd"/>
                  <w:r w:rsidRPr="00271029">
                    <w:rPr>
                      <w:rFonts w:ascii="Arial" w:hAnsi="Arial" w:cs="Arial"/>
                      <w:color w:val="000000"/>
                      <w:sz w:val="18"/>
                      <w:szCs w:val="18"/>
                    </w:rPr>
                    <w:t xml:space="preserve">, совместимый с форматом </w:t>
                  </w:r>
                  <w:proofErr w:type="spellStart"/>
                  <w:r w:rsidRPr="00271029">
                    <w:rPr>
                      <w:rFonts w:ascii="Arial" w:hAnsi="Arial" w:cs="Arial"/>
                      <w:color w:val="000000"/>
                      <w:sz w:val="18"/>
                      <w:szCs w:val="18"/>
                    </w:rPr>
                    <w:t>Digital</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Print</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Order</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Format</w:t>
                  </w:r>
                  <w:proofErr w:type="spellEnd"/>
                  <w:r w:rsidRPr="00271029">
                    <w:rPr>
                      <w:rFonts w:ascii="Arial" w:hAnsi="Arial" w:cs="Arial"/>
                      <w:color w:val="000000"/>
                      <w:sz w:val="18"/>
                      <w:szCs w:val="18"/>
                    </w:rPr>
                    <w:t xml:space="preserve"> [DPOF] версии 1.1</w:t>
                  </w:r>
                </w:p>
              </w:tc>
            </w:tr>
            <w:tr w:rsidR="00271029" w:rsidRPr="00271029" w14:paraId="3AA7C940" w14:textId="77777777" w:rsidTr="00271029">
              <w:trPr>
                <w:gridAfter w:val="1"/>
                <w:wAfter w:w="206" w:type="dxa"/>
                <w:tblCellSpacing w:w="15" w:type="dxa"/>
              </w:trPr>
              <w:tc>
                <w:tcPr>
                  <w:tcW w:w="3528" w:type="dxa"/>
                </w:tcPr>
                <w:p w14:paraId="4586793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Видео</w:t>
                  </w:r>
                </w:p>
              </w:tc>
              <w:tc>
                <w:tcPr>
                  <w:tcW w:w="4250" w:type="dxa"/>
                  <w:vAlign w:val="bottom"/>
                </w:tcPr>
                <w:p w14:paraId="52E51D7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MOV [H.264 + линейная импульсно-кодовая модуляция (стерео)]</w:t>
                  </w:r>
                </w:p>
              </w:tc>
            </w:tr>
            <w:tr w:rsidR="00271029" w:rsidRPr="00271029" w14:paraId="6837080F" w14:textId="77777777" w:rsidTr="00271029">
              <w:trPr>
                <w:gridAfter w:val="1"/>
                <w:wAfter w:w="206" w:type="dxa"/>
                <w:tblCellSpacing w:w="15" w:type="dxa"/>
              </w:trPr>
              <w:tc>
                <w:tcPr>
                  <w:tcW w:w="3528" w:type="dxa"/>
                  <w:vAlign w:val="bottom"/>
                </w:tcPr>
                <w:p w14:paraId="51E07B7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lastRenderedPageBreak/>
                    <w:t>Устранение эффекта «красных глаз»</w:t>
                  </w:r>
                </w:p>
              </w:tc>
              <w:tc>
                <w:tcPr>
                  <w:tcW w:w="4250" w:type="dxa"/>
                  <w:vAlign w:val="bottom"/>
                </w:tcPr>
                <w:p w14:paraId="2BEE18B8"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Есть, в режимах съемки и воспроизведения</w:t>
                  </w:r>
                </w:p>
              </w:tc>
            </w:tr>
            <w:tr w:rsidR="00271029" w:rsidRPr="00271029" w14:paraId="7846FD8F" w14:textId="77777777" w:rsidTr="00271029">
              <w:trPr>
                <w:gridAfter w:val="1"/>
                <w:wAfter w:w="206" w:type="dxa"/>
                <w:tblCellSpacing w:w="15" w:type="dxa"/>
              </w:trPr>
              <w:tc>
                <w:tcPr>
                  <w:tcW w:w="3528" w:type="dxa"/>
                  <w:vAlign w:val="bottom"/>
                </w:tcPr>
                <w:p w14:paraId="223D10A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Функция «Моя категория»</w:t>
                  </w:r>
                </w:p>
              </w:tc>
              <w:tc>
                <w:tcPr>
                  <w:tcW w:w="4250" w:type="dxa"/>
                  <w:vAlign w:val="bottom"/>
                </w:tcPr>
                <w:p w14:paraId="1BB48B0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Распределение изображений по категориям</w:t>
                  </w:r>
                </w:p>
              </w:tc>
            </w:tr>
            <w:tr w:rsidR="00271029" w:rsidRPr="00271029" w14:paraId="00FAF235" w14:textId="77777777" w:rsidTr="00271029">
              <w:trPr>
                <w:gridAfter w:val="1"/>
                <w:wAfter w:w="206" w:type="dxa"/>
                <w:tblCellSpacing w:w="15" w:type="dxa"/>
              </w:trPr>
              <w:tc>
                <w:tcPr>
                  <w:tcW w:w="3528" w:type="dxa"/>
                  <w:vAlign w:val="bottom"/>
                </w:tcPr>
                <w:p w14:paraId="567A4B9D"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Интеллектуальный датчик ориентации</w:t>
                  </w:r>
                </w:p>
              </w:tc>
              <w:tc>
                <w:tcPr>
                  <w:tcW w:w="4250" w:type="dxa"/>
                  <w:vAlign w:val="bottom"/>
                </w:tcPr>
                <w:p w14:paraId="2CB398D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Есть</w:t>
                  </w:r>
                </w:p>
              </w:tc>
            </w:tr>
            <w:tr w:rsidR="00271029" w:rsidRPr="00271029" w14:paraId="613DEB59" w14:textId="77777777" w:rsidTr="00271029">
              <w:trPr>
                <w:gridAfter w:val="1"/>
                <w:wAfter w:w="206" w:type="dxa"/>
                <w:tblCellSpacing w:w="15" w:type="dxa"/>
              </w:trPr>
              <w:tc>
                <w:tcPr>
                  <w:tcW w:w="3528" w:type="dxa"/>
                  <w:vAlign w:val="bottom"/>
                </w:tcPr>
                <w:p w14:paraId="362A920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Гистограмма</w:t>
                  </w:r>
                </w:p>
              </w:tc>
              <w:tc>
                <w:tcPr>
                  <w:tcW w:w="4250" w:type="dxa"/>
                  <w:vAlign w:val="bottom"/>
                </w:tcPr>
                <w:p w14:paraId="1A30E7E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Есть</w:t>
                  </w:r>
                </w:p>
              </w:tc>
            </w:tr>
            <w:tr w:rsidR="00271029" w:rsidRPr="00271029" w14:paraId="2BDCDB09" w14:textId="77777777" w:rsidTr="00271029">
              <w:trPr>
                <w:gridAfter w:val="1"/>
                <w:wAfter w:w="206" w:type="dxa"/>
                <w:tblCellSpacing w:w="15" w:type="dxa"/>
              </w:trPr>
              <w:tc>
                <w:tcPr>
                  <w:tcW w:w="3528" w:type="dxa"/>
                  <w:vAlign w:val="bottom"/>
                </w:tcPr>
                <w:p w14:paraId="1F7AB26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Увеличение при воспроизведении</w:t>
                  </w:r>
                </w:p>
              </w:tc>
              <w:tc>
                <w:tcPr>
                  <w:tcW w:w="4250" w:type="dxa"/>
                  <w:vAlign w:val="bottom"/>
                </w:tcPr>
                <w:p w14:paraId="411A5FE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Прибл. 2x – 10x кратное</w:t>
                  </w:r>
                </w:p>
              </w:tc>
            </w:tr>
            <w:tr w:rsidR="00271029" w:rsidRPr="00271029" w14:paraId="6A9DA6C4" w14:textId="77777777" w:rsidTr="00271029">
              <w:trPr>
                <w:gridAfter w:val="1"/>
                <w:wAfter w:w="206" w:type="dxa"/>
                <w:tblCellSpacing w:w="15" w:type="dxa"/>
              </w:trPr>
              <w:tc>
                <w:tcPr>
                  <w:tcW w:w="3528" w:type="dxa"/>
                  <w:vAlign w:val="bottom"/>
                </w:tcPr>
                <w:p w14:paraId="52CBA6C2"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Таймер автоспуска</w:t>
                  </w:r>
                </w:p>
              </w:tc>
              <w:tc>
                <w:tcPr>
                  <w:tcW w:w="4250" w:type="dxa"/>
                  <w:vAlign w:val="bottom"/>
                </w:tcPr>
                <w:p w14:paraId="69C94D0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Прибл. 2 или 10 с, пользовательский</w:t>
                  </w:r>
                </w:p>
              </w:tc>
            </w:tr>
            <w:tr w:rsidR="00271029" w:rsidRPr="00271029" w14:paraId="77C5D413" w14:textId="77777777" w:rsidTr="00271029">
              <w:trPr>
                <w:gridAfter w:val="1"/>
                <w:wAfter w:w="206" w:type="dxa"/>
                <w:tblCellSpacing w:w="15" w:type="dxa"/>
              </w:trPr>
              <w:tc>
                <w:tcPr>
                  <w:tcW w:w="3528" w:type="dxa"/>
                </w:tcPr>
                <w:p w14:paraId="3D138C2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Языки меню</w:t>
                  </w:r>
                </w:p>
              </w:tc>
              <w:tc>
                <w:tcPr>
                  <w:tcW w:w="4250" w:type="dxa"/>
                  <w:vAlign w:val="bottom"/>
                </w:tcPr>
                <w:p w14:paraId="31F3F9E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Английский, немецкий, французский, нидерландский, датский, финский, итальянский, греческий, норвежский, португальский, русский, шведский, испанский, украинский, польский, чешский, венгерский, турецкий, китайский (упрощенный), китайский (традиционный), японский, корейский, тайский, арабский, румынский, фарси, хинди, малайский, индонезийский, вьетнамский</w:t>
                  </w:r>
                </w:p>
              </w:tc>
            </w:tr>
            <w:tr w:rsidR="00271029" w:rsidRPr="00271029" w14:paraId="0F3FD3E8" w14:textId="77777777" w:rsidTr="00271029">
              <w:trPr>
                <w:gridAfter w:val="1"/>
                <w:wAfter w:w="206" w:type="dxa"/>
                <w:tblCellSpacing w:w="15" w:type="dxa"/>
              </w:trPr>
              <w:tc>
                <w:tcPr>
                  <w:tcW w:w="3528" w:type="dxa"/>
                </w:tcPr>
                <w:p w14:paraId="7B65C49A"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ИНТЕРФЕЙС</w:t>
                  </w:r>
                </w:p>
              </w:tc>
              <w:tc>
                <w:tcPr>
                  <w:tcW w:w="4250" w:type="dxa"/>
                  <w:vAlign w:val="bottom"/>
                </w:tcPr>
                <w:p w14:paraId="0A3430C6"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Специальный разъем </w:t>
                  </w:r>
                  <w:proofErr w:type="spellStart"/>
                  <w:r w:rsidRPr="00271029">
                    <w:rPr>
                      <w:rFonts w:ascii="Arial" w:hAnsi="Arial" w:cs="Arial"/>
                      <w:color w:val="000000"/>
                      <w:sz w:val="18"/>
                      <w:szCs w:val="18"/>
                    </w:rPr>
                    <w:t>Hi-Speed</w:t>
                  </w:r>
                  <w:proofErr w:type="spellEnd"/>
                  <w:r w:rsidRPr="00271029">
                    <w:rPr>
                      <w:rFonts w:ascii="Arial" w:hAnsi="Arial" w:cs="Arial"/>
                      <w:color w:val="000000"/>
                      <w:sz w:val="18"/>
                      <w:szCs w:val="18"/>
                    </w:rPr>
                    <w:t xml:space="preserve"> USB (MTP, PTP) (совместимость с </w:t>
                  </w:r>
                  <w:proofErr w:type="spellStart"/>
                  <w:r w:rsidRPr="00271029">
                    <w:rPr>
                      <w:rFonts w:ascii="Arial" w:hAnsi="Arial" w:cs="Arial"/>
                      <w:color w:val="000000"/>
                      <w:sz w:val="18"/>
                      <w:szCs w:val="18"/>
                    </w:rPr>
                    <w:t>Mini</w:t>
                  </w:r>
                  <w:proofErr w:type="spellEnd"/>
                  <w:r w:rsidRPr="00271029">
                    <w:rPr>
                      <w:rFonts w:ascii="Arial" w:hAnsi="Arial" w:cs="Arial"/>
                      <w:color w:val="000000"/>
                      <w:sz w:val="18"/>
                      <w:szCs w:val="18"/>
                    </w:rPr>
                    <w:t>-B)</w:t>
                  </w:r>
                </w:p>
              </w:tc>
            </w:tr>
            <w:tr w:rsidR="00271029" w:rsidRPr="00271029" w14:paraId="151054CD" w14:textId="77777777" w:rsidTr="00271029">
              <w:trPr>
                <w:gridAfter w:val="1"/>
                <w:wAfter w:w="206" w:type="dxa"/>
                <w:tblCellSpacing w:w="15" w:type="dxa"/>
              </w:trPr>
              <w:tc>
                <w:tcPr>
                  <w:tcW w:w="3528" w:type="dxa"/>
                </w:tcPr>
                <w:p w14:paraId="1EB112B2" w14:textId="77777777" w:rsidR="00271029" w:rsidRPr="00271029" w:rsidRDefault="00271029" w:rsidP="00271029">
                  <w:pPr>
                    <w:rPr>
                      <w:rFonts w:ascii="Arial" w:hAnsi="Arial" w:cs="Arial"/>
                      <w:color w:val="000000"/>
                      <w:sz w:val="18"/>
                      <w:szCs w:val="18"/>
                    </w:rPr>
                  </w:pPr>
                </w:p>
              </w:tc>
              <w:tc>
                <w:tcPr>
                  <w:tcW w:w="4250" w:type="dxa"/>
                  <w:vAlign w:val="bottom"/>
                </w:tcPr>
                <w:p w14:paraId="0A26FEF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Аудио-/видеовыход, специальный разъём (PAL/NTSC)</w:t>
                  </w:r>
                </w:p>
              </w:tc>
            </w:tr>
            <w:tr w:rsidR="00271029" w:rsidRPr="00271029" w14:paraId="7B77D2AA" w14:textId="77777777" w:rsidTr="00271029">
              <w:trPr>
                <w:gridAfter w:val="1"/>
                <w:wAfter w:w="206" w:type="dxa"/>
                <w:tblCellSpacing w:w="15" w:type="dxa"/>
              </w:trPr>
              <w:tc>
                <w:tcPr>
                  <w:tcW w:w="3528" w:type="dxa"/>
                </w:tcPr>
                <w:p w14:paraId="2E91F4BF"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Карты памяти</w:t>
                  </w:r>
                </w:p>
              </w:tc>
              <w:tc>
                <w:tcPr>
                  <w:tcW w:w="4250" w:type="dxa"/>
                  <w:vAlign w:val="bottom"/>
                </w:tcPr>
                <w:p w14:paraId="306706A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SD, SDHC, SDXC</w:t>
                  </w:r>
                </w:p>
              </w:tc>
            </w:tr>
            <w:tr w:rsidR="00271029" w:rsidRPr="00C74B8E" w14:paraId="0A6846FC" w14:textId="77777777" w:rsidTr="00271029">
              <w:trPr>
                <w:gridAfter w:val="1"/>
                <w:wAfter w:w="206" w:type="dxa"/>
                <w:tblCellSpacing w:w="15" w:type="dxa"/>
              </w:trPr>
              <w:tc>
                <w:tcPr>
                  <w:tcW w:w="3528" w:type="dxa"/>
                </w:tcPr>
                <w:p w14:paraId="3ED9D05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ПОДДЕРЖИВАЕМЫЕ ОПЕРАЦИОННЫЕ СИСТЕМЫ</w:t>
                  </w:r>
                </w:p>
              </w:tc>
              <w:tc>
                <w:tcPr>
                  <w:tcW w:w="4250" w:type="dxa"/>
                  <w:vAlign w:val="bottom"/>
                </w:tcPr>
                <w:p w14:paraId="4519D0B3" w14:textId="77777777" w:rsidR="00271029" w:rsidRPr="00271029" w:rsidRDefault="00271029" w:rsidP="00271029">
                  <w:pPr>
                    <w:rPr>
                      <w:rFonts w:ascii="Arial" w:hAnsi="Arial" w:cs="Arial"/>
                      <w:color w:val="000000"/>
                      <w:sz w:val="18"/>
                      <w:szCs w:val="18"/>
                      <w:lang w:val="en-US"/>
                    </w:rPr>
                  </w:pPr>
                  <w:r w:rsidRPr="00271029">
                    <w:rPr>
                      <w:rFonts w:ascii="Arial" w:hAnsi="Arial" w:cs="Arial"/>
                      <w:color w:val="000000"/>
                      <w:sz w:val="18"/>
                      <w:szCs w:val="18"/>
                      <w:lang w:val="en-US"/>
                    </w:rPr>
                    <w:t>Windows 8 / 7 SP1 / Vista SP2 / XP SP3</w:t>
                  </w:r>
                </w:p>
              </w:tc>
            </w:tr>
            <w:tr w:rsidR="00271029" w:rsidRPr="00271029" w14:paraId="49FC274F" w14:textId="77777777" w:rsidTr="00271029">
              <w:trPr>
                <w:gridAfter w:val="1"/>
                <w:wAfter w:w="206" w:type="dxa"/>
                <w:tblCellSpacing w:w="15" w:type="dxa"/>
              </w:trPr>
              <w:tc>
                <w:tcPr>
                  <w:tcW w:w="3528" w:type="dxa"/>
                </w:tcPr>
                <w:p w14:paraId="5D77F0DC" w14:textId="77777777" w:rsidR="00271029" w:rsidRPr="00271029" w:rsidRDefault="00271029" w:rsidP="00271029">
                  <w:pPr>
                    <w:rPr>
                      <w:rFonts w:ascii="Arial" w:hAnsi="Arial" w:cs="Arial"/>
                      <w:color w:val="000000"/>
                      <w:sz w:val="18"/>
                      <w:szCs w:val="18"/>
                      <w:lang w:val="en-US"/>
                    </w:rPr>
                  </w:pPr>
                </w:p>
              </w:tc>
              <w:tc>
                <w:tcPr>
                  <w:tcW w:w="4250" w:type="dxa"/>
                  <w:vAlign w:val="bottom"/>
                </w:tcPr>
                <w:p w14:paraId="5D60146B" w14:textId="77777777" w:rsidR="00271029" w:rsidRPr="00271029" w:rsidRDefault="00271029" w:rsidP="00271029">
                  <w:pPr>
                    <w:rPr>
                      <w:rFonts w:ascii="Arial" w:hAnsi="Arial" w:cs="Arial"/>
                      <w:color w:val="000000"/>
                      <w:sz w:val="18"/>
                      <w:szCs w:val="18"/>
                    </w:rPr>
                  </w:pPr>
                  <w:proofErr w:type="spellStart"/>
                  <w:r w:rsidRPr="00271029">
                    <w:rPr>
                      <w:rFonts w:ascii="Arial" w:hAnsi="Arial" w:cs="Arial"/>
                      <w:color w:val="000000"/>
                      <w:sz w:val="18"/>
                      <w:szCs w:val="18"/>
                    </w:rPr>
                    <w:t>Mac</w:t>
                  </w:r>
                  <w:proofErr w:type="spellEnd"/>
                  <w:r w:rsidRPr="00271029">
                    <w:rPr>
                      <w:rFonts w:ascii="Arial" w:hAnsi="Arial" w:cs="Arial"/>
                      <w:color w:val="000000"/>
                      <w:sz w:val="18"/>
                      <w:szCs w:val="18"/>
                    </w:rPr>
                    <w:t xml:space="preserve"> OS X v10.6 – 10.8</w:t>
                  </w:r>
                </w:p>
              </w:tc>
            </w:tr>
            <w:tr w:rsidR="00271029" w:rsidRPr="00271029" w14:paraId="50BCAEC7" w14:textId="77777777" w:rsidTr="00271029">
              <w:trPr>
                <w:gridAfter w:val="1"/>
                <w:wAfter w:w="206" w:type="dxa"/>
                <w:tblCellSpacing w:w="15" w:type="dxa"/>
              </w:trPr>
              <w:tc>
                <w:tcPr>
                  <w:tcW w:w="3528" w:type="dxa"/>
                </w:tcPr>
                <w:p w14:paraId="697CE4C1"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ИСТОЧНИК ПИТАНИЯ</w:t>
                  </w:r>
                </w:p>
              </w:tc>
              <w:tc>
                <w:tcPr>
                  <w:tcW w:w="4250" w:type="dxa"/>
                  <w:vAlign w:val="bottom"/>
                </w:tcPr>
                <w:p w14:paraId="77609EE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Литий-ионная батарея аккумуляторного типа NB-6LH (аккумулятор и зарядное устройство в комплекте)</w:t>
                  </w:r>
                </w:p>
              </w:tc>
            </w:tr>
            <w:tr w:rsidR="00271029" w:rsidRPr="00271029" w14:paraId="421AB168" w14:textId="77777777" w:rsidTr="00271029">
              <w:trPr>
                <w:gridAfter w:val="1"/>
                <w:wAfter w:w="206" w:type="dxa"/>
                <w:tblCellSpacing w:w="15" w:type="dxa"/>
              </w:trPr>
              <w:tc>
                <w:tcPr>
                  <w:tcW w:w="3528" w:type="dxa"/>
                </w:tcPr>
                <w:p w14:paraId="7189DE3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Ресурс аккумулятора</w:t>
                  </w:r>
                </w:p>
              </w:tc>
              <w:tc>
                <w:tcPr>
                  <w:tcW w:w="4250" w:type="dxa"/>
                  <w:vAlign w:val="bottom"/>
                </w:tcPr>
                <w:p w14:paraId="511F8ABF"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Прибл. 300 кадров </w:t>
                  </w:r>
                </w:p>
              </w:tc>
            </w:tr>
            <w:tr w:rsidR="00271029" w:rsidRPr="00271029" w14:paraId="63024FC0" w14:textId="77777777" w:rsidTr="00271029">
              <w:trPr>
                <w:gridAfter w:val="1"/>
                <w:wAfter w:w="206" w:type="dxa"/>
                <w:tblCellSpacing w:w="15" w:type="dxa"/>
              </w:trPr>
              <w:tc>
                <w:tcPr>
                  <w:tcW w:w="3528" w:type="dxa"/>
                </w:tcPr>
                <w:p w14:paraId="1514AB77" w14:textId="77777777" w:rsidR="00271029" w:rsidRPr="00271029" w:rsidRDefault="00271029" w:rsidP="00271029">
                  <w:pPr>
                    <w:rPr>
                      <w:rFonts w:ascii="Arial" w:hAnsi="Arial" w:cs="Arial"/>
                      <w:color w:val="000000"/>
                      <w:sz w:val="18"/>
                      <w:szCs w:val="18"/>
                    </w:rPr>
                  </w:pPr>
                </w:p>
              </w:tc>
              <w:tc>
                <w:tcPr>
                  <w:tcW w:w="4250" w:type="dxa"/>
                  <w:vAlign w:val="bottom"/>
                </w:tcPr>
                <w:p w14:paraId="5502AF0C" w14:textId="77777777" w:rsidR="00271029" w:rsidRPr="00271029" w:rsidRDefault="00271029" w:rsidP="00271029">
                  <w:pPr>
                    <w:rPr>
                      <w:rFonts w:ascii="Arial" w:hAnsi="Arial" w:cs="Arial"/>
                      <w:color w:val="000000"/>
                      <w:sz w:val="18"/>
                      <w:szCs w:val="18"/>
                    </w:rPr>
                  </w:pPr>
                  <w:proofErr w:type="spellStart"/>
                  <w:r w:rsidRPr="00271029">
                    <w:rPr>
                      <w:rFonts w:ascii="Arial" w:hAnsi="Arial" w:cs="Arial"/>
                      <w:color w:val="000000"/>
                      <w:sz w:val="18"/>
                      <w:szCs w:val="18"/>
                    </w:rPr>
                    <w:t>Экорежим</w:t>
                  </w:r>
                  <w:proofErr w:type="spellEnd"/>
                  <w:r w:rsidRPr="00271029">
                    <w:rPr>
                      <w:rFonts w:ascii="Arial" w:hAnsi="Arial" w:cs="Arial"/>
                      <w:color w:val="000000"/>
                      <w:sz w:val="18"/>
                      <w:szCs w:val="18"/>
                    </w:rPr>
                    <w:t>: прибл. 440 кадров </w:t>
                  </w:r>
                </w:p>
              </w:tc>
            </w:tr>
            <w:tr w:rsidR="00271029" w:rsidRPr="00271029" w14:paraId="6BAB7EA0" w14:textId="77777777" w:rsidTr="00271029">
              <w:trPr>
                <w:gridAfter w:val="1"/>
                <w:wAfter w:w="206" w:type="dxa"/>
                <w:tblCellSpacing w:w="15" w:type="dxa"/>
              </w:trPr>
              <w:tc>
                <w:tcPr>
                  <w:tcW w:w="3528" w:type="dxa"/>
                </w:tcPr>
                <w:p w14:paraId="6ABA6445" w14:textId="77777777" w:rsidR="00271029" w:rsidRPr="00271029" w:rsidRDefault="00271029" w:rsidP="00271029">
                  <w:pPr>
                    <w:rPr>
                      <w:rFonts w:ascii="Arial" w:hAnsi="Arial" w:cs="Arial"/>
                      <w:color w:val="000000"/>
                      <w:sz w:val="18"/>
                      <w:szCs w:val="18"/>
                    </w:rPr>
                  </w:pPr>
                </w:p>
              </w:tc>
              <w:tc>
                <w:tcPr>
                  <w:tcW w:w="4250" w:type="dxa"/>
                  <w:vAlign w:val="bottom"/>
                </w:tcPr>
                <w:p w14:paraId="0BA59E0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Прибл. 420 мин. воспроизведение</w:t>
                  </w:r>
                </w:p>
              </w:tc>
            </w:tr>
            <w:tr w:rsidR="00271029" w:rsidRPr="00271029" w14:paraId="3868FCB8" w14:textId="77777777" w:rsidTr="00271029">
              <w:trPr>
                <w:gridAfter w:val="1"/>
                <w:wAfter w:w="206" w:type="dxa"/>
                <w:tblCellSpacing w:w="15" w:type="dxa"/>
              </w:trPr>
              <w:tc>
                <w:tcPr>
                  <w:tcW w:w="3528" w:type="dxa"/>
                  <w:vAlign w:val="bottom"/>
                </w:tcPr>
                <w:p w14:paraId="2D25C06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Условия эксплуатации</w:t>
                  </w:r>
                </w:p>
              </w:tc>
              <w:tc>
                <w:tcPr>
                  <w:tcW w:w="4250" w:type="dxa"/>
                  <w:vAlign w:val="bottom"/>
                </w:tcPr>
                <w:p w14:paraId="1C53081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0–40 °C, 10–90% влажности</w:t>
                  </w:r>
                </w:p>
              </w:tc>
            </w:tr>
            <w:tr w:rsidR="00271029" w:rsidRPr="00271029" w14:paraId="380AF5AD" w14:textId="77777777" w:rsidTr="00271029">
              <w:trPr>
                <w:gridAfter w:val="1"/>
                <w:wAfter w:w="206" w:type="dxa"/>
                <w:tblCellSpacing w:w="15" w:type="dxa"/>
              </w:trPr>
              <w:tc>
                <w:tcPr>
                  <w:tcW w:w="3528" w:type="dxa"/>
                  <w:vAlign w:val="bottom"/>
                </w:tcPr>
                <w:p w14:paraId="2EB3ED72"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Габариты (Ш х </w:t>
                  </w:r>
                  <w:proofErr w:type="gramStart"/>
                  <w:r w:rsidRPr="00271029">
                    <w:rPr>
                      <w:rFonts w:ascii="Arial" w:hAnsi="Arial" w:cs="Arial"/>
                      <w:color w:val="000000"/>
                      <w:sz w:val="18"/>
                      <w:szCs w:val="18"/>
                    </w:rPr>
                    <w:t>В</w:t>
                  </w:r>
                  <w:proofErr w:type="gramEnd"/>
                  <w:r w:rsidRPr="00271029">
                    <w:rPr>
                      <w:rFonts w:ascii="Arial" w:hAnsi="Arial" w:cs="Arial"/>
                      <w:color w:val="000000"/>
                      <w:sz w:val="18"/>
                      <w:szCs w:val="18"/>
                    </w:rPr>
                    <w:t xml:space="preserve"> х Г)</w:t>
                  </w:r>
                </w:p>
              </w:tc>
              <w:tc>
                <w:tcPr>
                  <w:tcW w:w="4250" w:type="dxa"/>
                  <w:vAlign w:val="bottom"/>
                </w:tcPr>
                <w:p w14:paraId="47A8F6A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108,0 x 71,0 x 43,9 мм</w:t>
                  </w:r>
                </w:p>
              </w:tc>
            </w:tr>
            <w:tr w:rsidR="00271029" w:rsidRPr="00271029" w14:paraId="4EA07F0D" w14:textId="77777777" w:rsidTr="00271029">
              <w:trPr>
                <w:gridAfter w:val="1"/>
                <w:wAfter w:w="206" w:type="dxa"/>
                <w:tblCellSpacing w:w="15" w:type="dxa"/>
              </w:trPr>
              <w:tc>
                <w:tcPr>
                  <w:tcW w:w="3528" w:type="dxa"/>
                  <w:vAlign w:val="bottom"/>
                </w:tcPr>
                <w:p w14:paraId="177FD09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Вес</w:t>
                  </w:r>
                </w:p>
              </w:tc>
              <w:tc>
                <w:tcPr>
                  <w:tcW w:w="4250" w:type="dxa"/>
                  <w:vAlign w:val="bottom"/>
                </w:tcPr>
                <w:p w14:paraId="1D728D3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255 г (включая аккумулятор/аккумуляторы и карту памяти)</w:t>
                  </w:r>
                </w:p>
              </w:tc>
            </w:tr>
          </w:tbl>
          <w:p w14:paraId="7E36EA2A" w14:textId="77777777" w:rsidR="00271029" w:rsidRPr="00271029" w:rsidRDefault="00271029" w:rsidP="00271029">
            <w:pPr>
              <w:spacing w:before="60"/>
              <w:jc w:val="both"/>
              <w:rPr>
                <w:sz w:val="20"/>
                <w:szCs w:val="20"/>
              </w:rPr>
            </w:pPr>
          </w:p>
        </w:tc>
        <w:tc>
          <w:tcPr>
            <w:tcW w:w="592" w:type="dxa"/>
            <w:gridSpan w:val="2"/>
            <w:vAlign w:val="center"/>
          </w:tcPr>
          <w:p w14:paraId="1BC2424C" w14:textId="77777777" w:rsidR="00271029" w:rsidRPr="00271029" w:rsidRDefault="00271029" w:rsidP="00271029">
            <w:pPr>
              <w:jc w:val="center"/>
            </w:pPr>
            <w:r w:rsidRPr="00271029">
              <w:lastRenderedPageBreak/>
              <w:t>шт.</w:t>
            </w:r>
          </w:p>
        </w:tc>
        <w:tc>
          <w:tcPr>
            <w:tcW w:w="696" w:type="dxa"/>
            <w:vAlign w:val="center"/>
          </w:tcPr>
          <w:p w14:paraId="06762CF6" w14:textId="77777777" w:rsidR="00271029" w:rsidRPr="00271029" w:rsidRDefault="00271029" w:rsidP="00271029">
            <w:pPr>
              <w:jc w:val="center"/>
            </w:pPr>
            <w:r w:rsidRPr="00271029">
              <w:t>70</w:t>
            </w:r>
          </w:p>
        </w:tc>
      </w:tr>
      <w:tr w:rsidR="00271029" w:rsidRPr="00271029" w14:paraId="4BABD6C9" w14:textId="77777777" w:rsidTr="00B41A92">
        <w:tc>
          <w:tcPr>
            <w:tcW w:w="596" w:type="dxa"/>
            <w:vAlign w:val="center"/>
          </w:tcPr>
          <w:p w14:paraId="7EE11478" w14:textId="77777777" w:rsidR="00271029" w:rsidRPr="00271029" w:rsidRDefault="00271029" w:rsidP="00271029">
            <w:r w:rsidRPr="00271029">
              <w:lastRenderedPageBreak/>
              <w:t>8</w:t>
            </w:r>
          </w:p>
        </w:tc>
        <w:tc>
          <w:tcPr>
            <w:tcW w:w="8193" w:type="dxa"/>
            <w:vAlign w:val="center"/>
          </w:tcPr>
          <w:p w14:paraId="1BDB4C89" w14:textId="77777777" w:rsidR="00271029" w:rsidRPr="00271029" w:rsidRDefault="00271029" w:rsidP="00271029">
            <w:pPr>
              <w:spacing w:before="60" w:after="60"/>
              <w:jc w:val="both"/>
              <w:rPr>
                <w:b/>
                <w:sz w:val="20"/>
                <w:szCs w:val="20"/>
              </w:rPr>
            </w:pPr>
            <w:r w:rsidRPr="00271029">
              <w:rPr>
                <w:b/>
                <w:sz w:val="20"/>
                <w:szCs w:val="20"/>
              </w:rPr>
              <w:t>Карта памяти SDHC</w:t>
            </w:r>
          </w:p>
          <w:p w14:paraId="4713F0DF" w14:textId="77777777" w:rsidR="00271029" w:rsidRPr="00271029" w:rsidRDefault="00271029" w:rsidP="00271029">
            <w:pPr>
              <w:rPr>
                <w:b/>
              </w:rPr>
            </w:pPr>
            <w:r w:rsidRPr="00271029">
              <w:rPr>
                <w:b/>
              </w:rPr>
              <w:t>Характеристики:</w:t>
            </w:r>
          </w:p>
          <w:tbl>
            <w:tblPr>
              <w:tblW w:w="78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15"/>
              <w:gridCol w:w="4111"/>
            </w:tblGrid>
            <w:tr w:rsidR="00271029" w:rsidRPr="00271029" w14:paraId="7E99CD2C" w14:textId="77777777" w:rsidTr="00271029">
              <w:trPr>
                <w:tblCellSpacing w:w="15" w:type="dxa"/>
              </w:trPr>
              <w:tc>
                <w:tcPr>
                  <w:tcW w:w="3670" w:type="dxa"/>
                  <w:vAlign w:val="bottom"/>
                  <w:hideMark/>
                </w:tcPr>
                <w:p w14:paraId="630C7154" w14:textId="77777777" w:rsidR="00271029" w:rsidRPr="00271029" w:rsidRDefault="00271029" w:rsidP="00271029">
                  <w:pPr>
                    <w:rPr>
                      <w:bCs/>
                      <w:sz w:val="18"/>
                      <w:szCs w:val="18"/>
                    </w:rPr>
                  </w:pPr>
                  <w:r w:rsidRPr="00271029">
                    <w:rPr>
                      <w:rFonts w:ascii="Arial" w:hAnsi="Arial" w:cs="Arial"/>
                      <w:color w:val="000000"/>
                      <w:sz w:val="18"/>
                      <w:szCs w:val="18"/>
                    </w:rPr>
                    <w:t>Формат карты памяти</w:t>
                  </w:r>
                </w:p>
              </w:tc>
              <w:tc>
                <w:tcPr>
                  <w:tcW w:w="4066" w:type="dxa"/>
                  <w:vAlign w:val="bottom"/>
                  <w:hideMark/>
                </w:tcPr>
                <w:p w14:paraId="6F6486F1" w14:textId="77777777" w:rsidR="00271029" w:rsidRPr="00271029" w:rsidRDefault="00271029" w:rsidP="00271029">
                  <w:pPr>
                    <w:rPr>
                      <w:sz w:val="18"/>
                      <w:szCs w:val="18"/>
                    </w:rPr>
                  </w:pPr>
                  <w:proofErr w:type="spellStart"/>
                  <w:r w:rsidRPr="00271029">
                    <w:rPr>
                      <w:rFonts w:ascii="Arial" w:hAnsi="Arial" w:cs="Arial"/>
                      <w:color w:val="000000"/>
                      <w:sz w:val="18"/>
                      <w:szCs w:val="18"/>
                    </w:rPr>
                    <w:t>Secure</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Digital</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card</w:t>
                  </w:r>
                  <w:proofErr w:type="spellEnd"/>
                </w:p>
              </w:tc>
            </w:tr>
            <w:tr w:rsidR="00271029" w:rsidRPr="00271029" w14:paraId="0DA9A5F4" w14:textId="77777777" w:rsidTr="00271029">
              <w:trPr>
                <w:tblCellSpacing w:w="15" w:type="dxa"/>
              </w:trPr>
              <w:tc>
                <w:tcPr>
                  <w:tcW w:w="3670" w:type="dxa"/>
                  <w:vAlign w:val="bottom"/>
                </w:tcPr>
                <w:p w14:paraId="6D611A7A" w14:textId="77777777" w:rsidR="00271029" w:rsidRPr="00271029" w:rsidRDefault="00271029" w:rsidP="00271029">
                  <w:pPr>
                    <w:rPr>
                      <w:sz w:val="18"/>
                      <w:szCs w:val="18"/>
                    </w:rPr>
                  </w:pPr>
                  <w:r w:rsidRPr="00271029">
                    <w:rPr>
                      <w:rFonts w:ascii="Arial" w:hAnsi="Arial" w:cs="Arial"/>
                      <w:color w:val="000000"/>
                      <w:sz w:val="18"/>
                      <w:szCs w:val="18"/>
                    </w:rPr>
                    <w:t>Объем памяти</w:t>
                  </w:r>
                </w:p>
              </w:tc>
              <w:tc>
                <w:tcPr>
                  <w:tcW w:w="4066" w:type="dxa"/>
                  <w:vAlign w:val="bottom"/>
                </w:tcPr>
                <w:p w14:paraId="4141A026" w14:textId="77777777" w:rsidR="00271029" w:rsidRPr="00271029" w:rsidRDefault="00271029" w:rsidP="00271029">
                  <w:pPr>
                    <w:rPr>
                      <w:sz w:val="18"/>
                      <w:szCs w:val="18"/>
                    </w:rPr>
                  </w:pPr>
                  <w:r w:rsidRPr="00271029">
                    <w:rPr>
                      <w:rFonts w:ascii="Arial" w:hAnsi="Arial" w:cs="Arial"/>
                      <w:color w:val="000000"/>
                      <w:sz w:val="18"/>
                      <w:szCs w:val="18"/>
                    </w:rPr>
                    <w:t>8 Гб</w:t>
                  </w:r>
                </w:p>
              </w:tc>
            </w:tr>
            <w:tr w:rsidR="00271029" w:rsidRPr="00271029" w14:paraId="62EDAE69" w14:textId="77777777" w:rsidTr="00271029">
              <w:trPr>
                <w:tblCellSpacing w:w="15" w:type="dxa"/>
              </w:trPr>
              <w:tc>
                <w:tcPr>
                  <w:tcW w:w="3670" w:type="dxa"/>
                  <w:vAlign w:val="bottom"/>
                </w:tcPr>
                <w:p w14:paraId="40503471" w14:textId="77777777" w:rsidR="00271029" w:rsidRPr="00271029" w:rsidRDefault="00271029" w:rsidP="00271029">
                  <w:pPr>
                    <w:rPr>
                      <w:sz w:val="18"/>
                      <w:szCs w:val="18"/>
                    </w:rPr>
                  </w:pPr>
                  <w:r w:rsidRPr="00271029">
                    <w:rPr>
                      <w:rFonts w:ascii="Arial" w:hAnsi="Arial" w:cs="Arial"/>
                      <w:color w:val="000000"/>
                      <w:sz w:val="18"/>
                      <w:szCs w:val="18"/>
                    </w:rPr>
                    <w:t>Скоростной класс</w:t>
                  </w:r>
                </w:p>
              </w:tc>
              <w:tc>
                <w:tcPr>
                  <w:tcW w:w="4066" w:type="dxa"/>
                  <w:vAlign w:val="bottom"/>
                </w:tcPr>
                <w:p w14:paraId="5FF8B2BC" w14:textId="77777777" w:rsidR="00271029" w:rsidRPr="00271029" w:rsidRDefault="00271029" w:rsidP="00271029">
                  <w:pPr>
                    <w:rPr>
                      <w:sz w:val="18"/>
                      <w:szCs w:val="18"/>
                    </w:rPr>
                  </w:pPr>
                  <w:r w:rsidRPr="00271029">
                    <w:rPr>
                      <w:rFonts w:ascii="Arial" w:hAnsi="Arial" w:cs="Arial"/>
                      <w:color w:val="000000"/>
                      <w:sz w:val="18"/>
                      <w:szCs w:val="18"/>
                    </w:rPr>
                    <w:t>10</w:t>
                  </w:r>
                </w:p>
              </w:tc>
            </w:tr>
          </w:tbl>
          <w:p w14:paraId="5348E35C" w14:textId="77777777" w:rsidR="00271029" w:rsidRPr="00271029" w:rsidRDefault="00271029" w:rsidP="00271029">
            <w:pPr>
              <w:spacing w:before="60"/>
              <w:jc w:val="both"/>
              <w:rPr>
                <w:sz w:val="20"/>
                <w:szCs w:val="20"/>
              </w:rPr>
            </w:pPr>
          </w:p>
        </w:tc>
        <w:tc>
          <w:tcPr>
            <w:tcW w:w="592" w:type="dxa"/>
            <w:gridSpan w:val="2"/>
            <w:vAlign w:val="center"/>
          </w:tcPr>
          <w:p w14:paraId="2E472BDF" w14:textId="77777777" w:rsidR="00271029" w:rsidRPr="00271029" w:rsidRDefault="00271029" w:rsidP="00271029">
            <w:pPr>
              <w:jc w:val="center"/>
            </w:pPr>
            <w:r w:rsidRPr="00271029">
              <w:t>шт.</w:t>
            </w:r>
          </w:p>
        </w:tc>
        <w:tc>
          <w:tcPr>
            <w:tcW w:w="696" w:type="dxa"/>
            <w:vAlign w:val="center"/>
          </w:tcPr>
          <w:p w14:paraId="7B6ACF9E" w14:textId="77777777" w:rsidR="00271029" w:rsidRPr="00271029" w:rsidRDefault="00271029" w:rsidP="00271029">
            <w:pPr>
              <w:jc w:val="center"/>
            </w:pPr>
            <w:r w:rsidRPr="00271029">
              <w:t>70</w:t>
            </w:r>
          </w:p>
        </w:tc>
      </w:tr>
      <w:tr w:rsidR="00271029" w:rsidRPr="00271029" w14:paraId="66E091FA" w14:textId="77777777" w:rsidTr="00B41A92">
        <w:tc>
          <w:tcPr>
            <w:tcW w:w="596" w:type="dxa"/>
            <w:vAlign w:val="center"/>
          </w:tcPr>
          <w:p w14:paraId="1A5BB690" w14:textId="77777777" w:rsidR="00271029" w:rsidRPr="00271029" w:rsidRDefault="00271029" w:rsidP="00271029">
            <w:r w:rsidRPr="00271029">
              <w:t>9</w:t>
            </w:r>
          </w:p>
        </w:tc>
        <w:tc>
          <w:tcPr>
            <w:tcW w:w="8193" w:type="dxa"/>
            <w:vAlign w:val="center"/>
          </w:tcPr>
          <w:p w14:paraId="4B77681C" w14:textId="77777777" w:rsidR="00271029" w:rsidRPr="00271029" w:rsidRDefault="00271029" w:rsidP="00271029">
            <w:pPr>
              <w:spacing w:after="60"/>
              <w:jc w:val="both"/>
              <w:rPr>
                <w:b/>
              </w:rPr>
            </w:pPr>
            <w:r w:rsidRPr="00271029">
              <w:rPr>
                <w:b/>
              </w:rPr>
              <w:t>Диктофон портативный</w:t>
            </w:r>
          </w:p>
          <w:p w14:paraId="3EE1E40C" w14:textId="77777777" w:rsidR="00271029" w:rsidRPr="00271029" w:rsidRDefault="00271029" w:rsidP="00271029">
            <w:pPr>
              <w:rPr>
                <w:b/>
              </w:rPr>
            </w:pPr>
            <w:r w:rsidRPr="00271029">
              <w:rPr>
                <w:b/>
              </w:rPr>
              <w:t>Характеристики:</w:t>
            </w:r>
          </w:p>
          <w:tbl>
            <w:tblPr>
              <w:tblW w:w="78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95"/>
              <w:gridCol w:w="4431"/>
            </w:tblGrid>
            <w:tr w:rsidR="00271029" w:rsidRPr="00271029" w14:paraId="227CC321" w14:textId="77777777" w:rsidTr="00271029">
              <w:trPr>
                <w:tblCellSpacing w:w="15" w:type="dxa"/>
              </w:trPr>
              <w:tc>
                <w:tcPr>
                  <w:tcW w:w="3350" w:type="dxa"/>
                  <w:vAlign w:val="bottom"/>
                  <w:hideMark/>
                </w:tcPr>
                <w:p w14:paraId="7AF66D15" w14:textId="77777777" w:rsidR="00271029" w:rsidRPr="00271029" w:rsidRDefault="00271029" w:rsidP="00271029">
                  <w:pPr>
                    <w:rPr>
                      <w:bCs/>
                      <w:sz w:val="18"/>
                      <w:szCs w:val="18"/>
                    </w:rPr>
                  </w:pPr>
                  <w:r w:rsidRPr="00271029">
                    <w:rPr>
                      <w:rFonts w:ascii="Arial" w:hAnsi="Arial" w:cs="Arial"/>
                      <w:color w:val="000000"/>
                      <w:sz w:val="18"/>
                      <w:szCs w:val="18"/>
                    </w:rPr>
                    <w:t>Объем встроенной памяти</w:t>
                  </w:r>
                </w:p>
              </w:tc>
              <w:tc>
                <w:tcPr>
                  <w:tcW w:w="4386" w:type="dxa"/>
                  <w:vAlign w:val="bottom"/>
                  <w:hideMark/>
                </w:tcPr>
                <w:p w14:paraId="5AC3BED4" w14:textId="77777777" w:rsidR="00271029" w:rsidRPr="00271029" w:rsidRDefault="00271029" w:rsidP="00271029">
                  <w:pPr>
                    <w:rPr>
                      <w:sz w:val="18"/>
                      <w:szCs w:val="18"/>
                    </w:rPr>
                  </w:pPr>
                  <w:r w:rsidRPr="00271029">
                    <w:rPr>
                      <w:rFonts w:ascii="Arial" w:hAnsi="Arial" w:cs="Arial"/>
                      <w:color w:val="000000"/>
                      <w:sz w:val="18"/>
                      <w:szCs w:val="18"/>
                    </w:rPr>
                    <w:t>2 Гб</w:t>
                  </w:r>
                </w:p>
              </w:tc>
            </w:tr>
            <w:tr w:rsidR="00271029" w:rsidRPr="00271029" w14:paraId="3C571DCC" w14:textId="77777777" w:rsidTr="00271029">
              <w:trPr>
                <w:tblCellSpacing w:w="15" w:type="dxa"/>
              </w:trPr>
              <w:tc>
                <w:tcPr>
                  <w:tcW w:w="3350" w:type="dxa"/>
                  <w:vAlign w:val="bottom"/>
                </w:tcPr>
                <w:p w14:paraId="275682F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Продолжительность записи</w:t>
                  </w:r>
                </w:p>
              </w:tc>
              <w:tc>
                <w:tcPr>
                  <w:tcW w:w="4386" w:type="dxa"/>
                  <w:vAlign w:val="bottom"/>
                </w:tcPr>
                <w:p w14:paraId="3CEBC7A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до 1100 часов в режиме LP</w:t>
                  </w:r>
                </w:p>
              </w:tc>
            </w:tr>
            <w:tr w:rsidR="00271029" w:rsidRPr="00271029" w14:paraId="3677502F" w14:textId="77777777" w:rsidTr="00271029">
              <w:trPr>
                <w:tblCellSpacing w:w="15" w:type="dxa"/>
              </w:trPr>
              <w:tc>
                <w:tcPr>
                  <w:tcW w:w="3350" w:type="dxa"/>
                  <w:vAlign w:val="bottom"/>
                </w:tcPr>
                <w:p w14:paraId="751EE39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Формат записи</w:t>
                  </w:r>
                </w:p>
              </w:tc>
              <w:tc>
                <w:tcPr>
                  <w:tcW w:w="4386" w:type="dxa"/>
                  <w:vAlign w:val="bottom"/>
                </w:tcPr>
                <w:p w14:paraId="3D0CFDF4" w14:textId="77777777" w:rsidR="00271029" w:rsidRPr="00271029" w:rsidRDefault="00271029" w:rsidP="00271029">
                  <w:pPr>
                    <w:rPr>
                      <w:rFonts w:ascii="Arial" w:hAnsi="Arial" w:cs="Arial"/>
                      <w:color w:val="000000"/>
                      <w:sz w:val="18"/>
                      <w:szCs w:val="18"/>
                    </w:rPr>
                  </w:pPr>
                  <w:proofErr w:type="spellStart"/>
                  <w:r w:rsidRPr="00271029">
                    <w:rPr>
                      <w:rFonts w:ascii="Arial" w:hAnsi="Arial" w:cs="Arial"/>
                      <w:color w:val="000000"/>
                      <w:sz w:val="18"/>
                      <w:szCs w:val="18"/>
                    </w:rPr>
                    <w:t>Sub</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Band</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Codec</w:t>
                  </w:r>
                  <w:proofErr w:type="spellEnd"/>
                  <w:r w:rsidRPr="00271029">
                    <w:rPr>
                      <w:rFonts w:ascii="Arial" w:hAnsi="Arial" w:cs="Arial"/>
                      <w:color w:val="000000"/>
                      <w:sz w:val="18"/>
                      <w:szCs w:val="18"/>
                    </w:rPr>
                    <w:t xml:space="preserve"> / CELP</w:t>
                  </w:r>
                </w:p>
              </w:tc>
            </w:tr>
            <w:tr w:rsidR="00271029" w:rsidRPr="00271029" w14:paraId="20FD2C15" w14:textId="77777777" w:rsidTr="00271029">
              <w:trPr>
                <w:tblCellSpacing w:w="15" w:type="dxa"/>
              </w:trPr>
              <w:tc>
                <w:tcPr>
                  <w:tcW w:w="3350" w:type="dxa"/>
                  <w:vAlign w:val="bottom"/>
                  <w:hideMark/>
                </w:tcPr>
                <w:p w14:paraId="1A4BED0C" w14:textId="77777777" w:rsidR="00271029" w:rsidRPr="00271029" w:rsidRDefault="00271029" w:rsidP="00271029">
                  <w:pPr>
                    <w:rPr>
                      <w:bCs/>
                      <w:sz w:val="18"/>
                      <w:szCs w:val="18"/>
                    </w:rPr>
                  </w:pPr>
                  <w:r w:rsidRPr="00271029">
                    <w:rPr>
                      <w:rFonts w:ascii="Arial" w:hAnsi="Arial" w:cs="Arial"/>
                      <w:color w:val="000000"/>
                      <w:sz w:val="18"/>
                      <w:szCs w:val="18"/>
                    </w:rPr>
                    <w:t>Функции записи</w:t>
                  </w:r>
                </w:p>
              </w:tc>
              <w:tc>
                <w:tcPr>
                  <w:tcW w:w="4386" w:type="dxa"/>
                  <w:vAlign w:val="bottom"/>
                  <w:hideMark/>
                </w:tcPr>
                <w:p w14:paraId="6DD1B442" w14:textId="77777777" w:rsidR="00271029" w:rsidRPr="00271029" w:rsidRDefault="00271029" w:rsidP="00271029">
                  <w:pPr>
                    <w:rPr>
                      <w:sz w:val="18"/>
                      <w:szCs w:val="18"/>
                    </w:rPr>
                  </w:pPr>
                  <w:r w:rsidRPr="00271029">
                    <w:rPr>
                      <w:rFonts w:ascii="Arial" w:hAnsi="Arial" w:cs="Arial"/>
                      <w:color w:val="000000"/>
                      <w:sz w:val="18"/>
                      <w:szCs w:val="18"/>
                    </w:rPr>
                    <w:t>голосовая активация записи</w:t>
                  </w:r>
                </w:p>
              </w:tc>
            </w:tr>
            <w:tr w:rsidR="00271029" w:rsidRPr="00271029" w14:paraId="2CA41876" w14:textId="77777777" w:rsidTr="00271029">
              <w:trPr>
                <w:tblCellSpacing w:w="15" w:type="dxa"/>
              </w:trPr>
              <w:tc>
                <w:tcPr>
                  <w:tcW w:w="3350" w:type="dxa"/>
                  <w:vAlign w:val="bottom"/>
                </w:tcPr>
                <w:p w14:paraId="2B90EEE2" w14:textId="77777777" w:rsidR="00271029" w:rsidRPr="00271029" w:rsidRDefault="00271029" w:rsidP="00271029">
                  <w:pPr>
                    <w:rPr>
                      <w:sz w:val="18"/>
                      <w:szCs w:val="18"/>
                    </w:rPr>
                  </w:pPr>
                </w:p>
              </w:tc>
              <w:tc>
                <w:tcPr>
                  <w:tcW w:w="4386" w:type="dxa"/>
                  <w:vAlign w:val="bottom"/>
                </w:tcPr>
                <w:p w14:paraId="722911FD" w14:textId="77777777" w:rsidR="00271029" w:rsidRPr="00271029" w:rsidRDefault="00271029" w:rsidP="00271029">
                  <w:pPr>
                    <w:rPr>
                      <w:sz w:val="18"/>
                      <w:szCs w:val="18"/>
                    </w:rPr>
                  </w:pPr>
                  <w:r w:rsidRPr="00271029">
                    <w:rPr>
                      <w:rFonts w:ascii="Arial" w:hAnsi="Arial" w:cs="Arial"/>
                      <w:color w:val="000000"/>
                      <w:sz w:val="18"/>
                      <w:szCs w:val="18"/>
                    </w:rPr>
                    <w:t>Шумоподавление для чистой записи в шумных условиях</w:t>
                  </w:r>
                </w:p>
              </w:tc>
            </w:tr>
            <w:tr w:rsidR="00271029" w:rsidRPr="00271029" w14:paraId="79FB64B4" w14:textId="77777777" w:rsidTr="00271029">
              <w:trPr>
                <w:tblCellSpacing w:w="15" w:type="dxa"/>
              </w:trPr>
              <w:tc>
                <w:tcPr>
                  <w:tcW w:w="3350" w:type="dxa"/>
                  <w:vAlign w:val="bottom"/>
                </w:tcPr>
                <w:p w14:paraId="2E4B42F5" w14:textId="77777777" w:rsidR="00271029" w:rsidRPr="00271029" w:rsidRDefault="00271029" w:rsidP="00271029">
                  <w:pPr>
                    <w:rPr>
                      <w:sz w:val="18"/>
                      <w:szCs w:val="18"/>
                    </w:rPr>
                  </w:pPr>
                </w:p>
              </w:tc>
              <w:tc>
                <w:tcPr>
                  <w:tcW w:w="4386" w:type="dxa"/>
                  <w:vAlign w:val="bottom"/>
                </w:tcPr>
                <w:p w14:paraId="18546D8C" w14:textId="77777777" w:rsidR="00271029" w:rsidRPr="00271029" w:rsidRDefault="00271029" w:rsidP="00271029">
                  <w:pPr>
                    <w:rPr>
                      <w:sz w:val="18"/>
                      <w:szCs w:val="18"/>
                    </w:rPr>
                  </w:pPr>
                  <w:r w:rsidRPr="00271029">
                    <w:rPr>
                      <w:rFonts w:ascii="Arial" w:hAnsi="Arial" w:cs="Arial"/>
                      <w:color w:val="000000"/>
                      <w:sz w:val="18"/>
                      <w:szCs w:val="18"/>
                    </w:rPr>
                    <w:t>Функция индексации для простого поиска</w:t>
                  </w:r>
                </w:p>
              </w:tc>
            </w:tr>
            <w:tr w:rsidR="00271029" w:rsidRPr="00271029" w14:paraId="68935F81" w14:textId="77777777" w:rsidTr="00271029">
              <w:trPr>
                <w:tblCellSpacing w:w="15" w:type="dxa"/>
              </w:trPr>
              <w:tc>
                <w:tcPr>
                  <w:tcW w:w="3350" w:type="dxa"/>
                  <w:vAlign w:val="bottom"/>
                </w:tcPr>
                <w:p w14:paraId="3C534D38" w14:textId="77777777" w:rsidR="00271029" w:rsidRPr="00271029" w:rsidRDefault="00271029" w:rsidP="00271029">
                  <w:pPr>
                    <w:rPr>
                      <w:rFonts w:ascii="Arial" w:hAnsi="Arial" w:cs="Arial"/>
                      <w:color w:val="000000"/>
                      <w:sz w:val="18"/>
                      <w:szCs w:val="18"/>
                    </w:rPr>
                  </w:pPr>
                </w:p>
              </w:tc>
              <w:tc>
                <w:tcPr>
                  <w:tcW w:w="4386" w:type="dxa"/>
                  <w:vAlign w:val="bottom"/>
                </w:tcPr>
                <w:p w14:paraId="62C632AF"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4 папки для хранения файлов, 200 файлов в папке</w:t>
                  </w:r>
                </w:p>
              </w:tc>
            </w:tr>
            <w:tr w:rsidR="00271029" w:rsidRPr="00271029" w14:paraId="5C08CAEE" w14:textId="77777777" w:rsidTr="00271029">
              <w:trPr>
                <w:tblCellSpacing w:w="15" w:type="dxa"/>
              </w:trPr>
              <w:tc>
                <w:tcPr>
                  <w:tcW w:w="3350" w:type="dxa"/>
                  <w:vAlign w:val="bottom"/>
                </w:tcPr>
                <w:p w14:paraId="78C3C255" w14:textId="77777777" w:rsidR="00271029" w:rsidRPr="00271029" w:rsidRDefault="00271029" w:rsidP="00271029">
                  <w:pPr>
                    <w:rPr>
                      <w:rFonts w:ascii="Arial" w:hAnsi="Arial" w:cs="Arial"/>
                      <w:color w:val="000000"/>
                      <w:sz w:val="18"/>
                      <w:szCs w:val="18"/>
                    </w:rPr>
                  </w:pPr>
                </w:p>
              </w:tc>
              <w:tc>
                <w:tcPr>
                  <w:tcW w:w="4386" w:type="dxa"/>
                  <w:vAlign w:val="bottom"/>
                </w:tcPr>
                <w:p w14:paraId="09033B5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Разбивка файлов для удобного управления длинными диктовками</w:t>
                  </w:r>
                </w:p>
              </w:tc>
            </w:tr>
            <w:tr w:rsidR="00271029" w:rsidRPr="00271029" w14:paraId="260DADE1" w14:textId="77777777" w:rsidTr="00271029">
              <w:trPr>
                <w:tblCellSpacing w:w="15" w:type="dxa"/>
              </w:trPr>
              <w:tc>
                <w:tcPr>
                  <w:tcW w:w="3350" w:type="dxa"/>
                  <w:vAlign w:val="bottom"/>
                </w:tcPr>
                <w:p w14:paraId="585DE121" w14:textId="77777777" w:rsidR="00271029" w:rsidRPr="00271029" w:rsidRDefault="00271029" w:rsidP="00271029">
                  <w:pPr>
                    <w:rPr>
                      <w:rFonts w:ascii="Arial" w:hAnsi="Arial" w:cs="Arial"/>
                      <w:color w:val="000000"/>
                      <w:sz w:val="18"/>
                      <w:szCs w:val="18"/>
                    </w:rPr>
                  </w:pPr>
                </w:p>
              </w:tc>
              <w:tc>
                <w:tcPr>
                  <w:tcW w:w="4386" w:type="dxa"/>
                  <w:vAlign w:val="bottom"/>
                </w:tcPr>
                <w:p w14:paraId="24929292"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Повторное воспроизведение, пропуск пробелов и постоянное воспроизведение</w:t>
                  </w:r>
                </w:p>
              </w:tc>
            </w:tr>
            <w:tr w:rsidR="00271029" w:rsidRPr="00271029" w14:paraId="3330ADE5" w14:textId="77777777" w:rsidTr="00271029">
              <w:trPr>
                <w:tblCellSpacing w:w="15" w:type="dxa"/>
              </w:trPr>
              <w:tc>
                <w:tcPr>
                  <w:tcW w:w="3350" w:type="dxa"/>
                  <w:vAlign w:val="bottom"/>
                </w:tcPr>
                <w:p w14:paraId="75D4451C" w14:textId="77777777" w:rsidR="00271029" w:rsidRPr="00271029" w:rsidRDefault="00271029" w:rsidP="00271029">
                  <w:pPr>
                    <w:rPr>
                      <w:rFonts w:ascii="Arial" w:hAnsi="Arial" w:cs="Arial"/>
                      <w:color w:val="000000"/>
                      <w:sz w:val="18"/>
                      <w:szCs w:val="18"/>
                    </w:rPr>
                  </w:pPr>
                </w:p>
              </w:tc>
              <w:tc>
                <w:tcPr>
                  <w:tcW w:w="4386" w:type="dxa"/>
                  <w:vAlign w:val="bottom"/>
                </w:tcPr>
                <w:p w14:paraId="6B6C421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Функция таймера для автоматической записи</w:t>
                  </w:r>
                </w:p>
              </w:tc>
            </w:tr>
            <w:tr w:rsidR="00271029" w:rsidRPr="00271029" w14:paraId="0303AD40" w14:textId="77777777" w:rsidTr="00271029">
              <w:trPr>
                <w:tblCellSpacing w:w="15" w:type="dxa"/>
              </w:trPr>
              <w:tc>
                <w:tcPr>
                  <w:tcW w:w="3350" w:type="dxa"/>
                  <w:vAlign w:val="bottom"/>
                </w:tcPr>
                <w:p w14:paraId="6D8C0AE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Источник питания</w:t>
                  </w:r>
                </w:p>
              </w:tc>
              <w:tc>
                <w:tcPr>
                  <w:tcW w:w="4386" w:type="dxa"/>
                  <w:vAlign w:val="bottom"/>
                </w:tcPr>
                <w:p w14:paraId="308BECAE"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2 аккумулятора AAA (должны входить в комплект поставки)</w:t>
                  </w:r>
                </w:p>
              </w:tc>
            </w:tr>
            <w:tr w:rsidR="00271029" w:rsidRPr="00271029" w14:paraId="6BBA5336" w14:textId="77777777" w:rsidTr="00271029">
              <w:trPr>
                <w:tblCellSpacing w:w="15" w:type="dxa"/>
              </w:trPr>
              <w:tc>
                <w:tcPr>
                  <w:tcW w:w="3350" w:type="dxa"/>
                  <w:vAlign w:val="bottom"/>
                </w:tcPr>
                <w:p w14:paraId="3F1A222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Размеры</w:t>
                  </w:r>
                </w:p>
              </w:tc>
              <w:tc>
                <w:tcPr>
                  <w:tcW w:w="4386" w:type="dxa"/>
                  <w:vAlign w:val="bottom"/>
                </w:tcPr>
                <w:p w14:paraId="689D0AF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104 x 37 x 19.1 мм (без выступающих частей)</w:t>
                  </w:r>
                </w:p>
              </w:tc>
            </w:tr>
            <w:tr w:rsidR="00271029" w:rsidRPr="00271029" w14:paraId="015E1129" w14:textId="77777777" w:rsidTr="00271029">
              <w:trPr>
                <w:tblCellSpacing w:w="15" w:type="dxa"/>
              </w:trPr>
              <w:tc>
                <w:tcPr>
                  <w:tcW w:w="3350" w:type="dxa"/>
                  <w:vAlign w:val="bottom"/>
                </w:tcPr>
                <w:p w14:paraId="66172245"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Вес</w:t>
                  </w:r>
                </w:p>
              </w:tc>
              <w:tc>
                <w:tcPr>
                  <w:tcW w:w="4386" w:type="dxa"/>
                  <w:vAlign w:val="bottom"/>
                </w:tcPr>
                <w:p w14:paraId="208AA16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66 г (вкл. батареи)</w:t>
                  </w:r>
                </w:p>
              </w:tc>
            </w:tr>
          </w:tbl>
          <w:p w14:paraId="10C4FC3B" w14:textId="77777777" w:rsidR="00271029" w:rsidRPr="00271029" w:rsidRDefault="00271029" w:rsidP="00271029">
            <w:pPr>
              <w:jc w:val="both"/>
            </w:pPr>
          </w:p>
        </w:tc>
        <w:tc>
          <w:tcPr>
            <w:tcW w:w="592" w:type="dxa"/>
            <w:gridSpan w:val="2"/>
            <w:vAlign w:val="center"/>
          </w:tcPr>
          <w:p w14:paraId="700D2EF6" w14:textId="77777777" w:rsidR="00271029" w:rsidRPr="00271029" w:rsidRDefault="00271029" w:rsidP="00271029">
            <w:pPr>
              <w:jc w:val="center"/>
            </w:pPr>
            <w:r w:rsidRPr="00271029">
              <w:t>шт.</w:t>
            </w:r>
          </w:p>
        </w:tc>
        <w:tc>
          <w:tcPr>
            <w:tcW w:w="696" w:type="dxa"/>
            <w:vAlign w:val="center"/>
          </w:tcPr>
          <w:p w14:paraId="44CF7C4E" w14:textId="77777777" w:rsidR="00271029" w:rsidRPr="00271029" w:rsidRDefault="00271029" w:rsidP="00271029">
            <w:pPr>
              <w:jc w:val="center"/>
            </w:pPr>
            <w:r w:rsidRPr="00271029">
              <w:t>5</w:t>
            </w:r>
          </w:p>
        </w:tc>
      </w:tr>
      <w:tr w:rsidR="00271029" w:rsidRPr="00271029" w14:paraId="6EF89627" w14:textId="77777777" w:rsidTr="00B41A92">
        <w:tc>
          <w:tcPr>
            <w:tcW w:w="596" w:type="dxa"/>
            <w:vAlign w:val="center"/>
          </w:tcPr>
          <w:p w14:paraId="504D1543" w14:textId="77777777" w:rsidR="00271029" w:rsidRPr="00271029" w:rsidRDefault="00271029" w:rsidP="00271029">
            <w:r w:rsidRPr="00271029">
              <w:lastRenderedPageBreak/>
              <w:t>10</w:t>
            </w:r>
          </w:p>
        </w:tc>
        <w:tc>
          <w:tcPr>
            <w:tcW w:w="8193" w:type="dxa"/>
          </w:tcPr>
          <w:p w14:paraId="38358554" w14:textId="77777777" w:rsidR="00271029" w:rsidRPr="00271029" w:rsidRDefault="00271029" w:rsidP="00271029">
            <w:pPr>
              <w:spacing w:before="60" w:after="60"/>
              <w:rPr>
                <w:b/>
                <w:sz w:val="20"/>
                <w:szCs w:val="20"/>
              </w:rPr>
            </w:pPr>
            <w:r w:rsidRPr="00271029">
              <w:rPr>
                <w:b/>
                <w:sz w:val="20"/>
                <w:szCs w:val="20"/>
              </w:rPr>
              <w:t xml:space="preserve">Фонарь аккумуляторный </w:t>
            </w:r>
            <w:r w:rsidRPr="00271029">
              <w:rPr>
                <w:b/>
                <w:sz w:val="20"/>
                <w:szCs w:val="20"/>
                <w:lang w:val="en-US"/>
              </w:rPr>
              <w:t>T</w:t>
            </w:r>
            <w:r w:rsidRPr="00271029">
              <w:rPr>
                <w:b/>
                <w:sz w:val="20"/>
                <w:szCs w:val="20"/>
              </w:rPr>
              <w:t xml:space="preserve">10 </w:t>
            </w:r>
            <w:r w:rsidRPr="00271029">
              <w:rPr>
                <w:b/>
                <w:sz w:val="20"/>
                <w:szCs w:val="20"/>
                <w:lang w:val="en-US"/>
              </w:rPr>
              <w:t>Plus</w:t>
            </w:r>
            <w:r w:rsidRPr="00271029">
              <w:rPr>
                <w:b/>
                <w:sz w:val="20"/>
                <w:szCs w:val="20"/>
              </w:rPr>
              <w:t xml:space="preserve"> </w:t>
            </w:r>
            <w:r w:rsidRPr="00271029">
              <w:rPr>
                <w:b/>
                <w:sz w:val="20"/>
                <w:szCs w:val="20"/>
                <w:lang w:val="en-US"/>
              </w:rPr>
              <w:t>Professional</w:t>
            </w:r>
          </w:p>
          <w:p w14:paraId="7848C71F" w14:textId="77777777" w:rsidR="00271029" w:rsidRPr="00271029" w:rsidRDefault="00271029" w:rsidP="00271029">
            <w:pPr>
              <w:rPr>
                <w:b/>
              </w:rPr>
            </w:pPr>
            <w:r w:rsidRPr="00271029">
              <w:rPr>
                <w:b/>
              </w:rPr>
              <w:t>Характеристики:</w:t>
            </w:r>
          </w:p>
          <w:tbl>
            <w:tblPr>
              <w:tblW w:w="78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95"/>
              <w:gridCol w:w="4431"/>
            </w:tblGrid>
            <w:tr w:rsidR="00271029" w:rsidRPr="00271029" w14:paraId="26A019DD" w14:textId="77777777" w:rsidTr="00271029">
              <w:trPr>
                <w:tblCellSpacing w:w="15" w:type="dxa"/>
              </w:trPr>
              <w:tc>
                <w:tcPr>
                  <w:tcW w:w="3350" w:type="dxa"/>
                  <w:hideMark/>
                </w:tcPr>
                <w:p w14:paraId="1B0BE7C6" w14:textId="77777777" w:rsidR="00271029" w:rsidRPr="00271029" w:rsidRDefault="00271029" w:rsidP="00271029">
                  <w:pPr>
                    <w:rPr>
                      <w:bCs/>
                      <w:sz w:val="18"/>
                      <w:szCs w:val="18"/>
                    </w:rPr>
                  </w:pPr>
                  <w:r w:rsidRPr="00271029">
                    <w:rPr>
                      <w:rFonts w:ascii="Arial" w:hAnsi="Arial" w:cs="Arial"/>
                      <w:color w:val="000000"/>
                      <w:sz w:val="18"/>
                      <w:szCs w:val="18"/>
                    </w:rPr>
                    <w:t>Тип излучателя</w:t>
                  </w:r>
                </w:p>
              </w:tc>
              <w:tc>
                <w:tcPr>
                  <w:tcW w:w="4386" w:type="dxa"/>
                  <w:vAlign w:val="bottom"/>
                  <w:hideMark/>
                </w:tcPr>
                <w:p w14:paraId="32C765FB" w14:textId="77777777" w:rsidR="00271029" w:rsidRPr="00271029" w:rsidRDefault="00271029" w:rsidP="00271029">
                  <w:pPr>
                    <w:rPr>
                      <w:sz w:val="18"/>
                      <w:szCs w:val="18"/>
                    </w:rPr>
                  </w:pPr>
                  <w:r w:rsidRPr="00271029">
                    <w:rPr>
                      <w:rFonts w:ascii="Arial" w:hAnsi="Arial" w:cs="Arial"/>
                      <w:color w:val="000000"/>
                      <w:sz w:val="18"/>
                      <w:szCs w:val="18"/>
                    </w:rPr>
                    <w:t>светодиодный, CREE XR-E Q5</w:t>
                  </w:r>
                </w:p>
              </w:tc>
            </w:tr>
            <w:tr w:rsidR="00271029" w:rsidRPr="00271029" w14:paraId="0C2D7D66" w14:textId="77777777" w:rsidTr="00271029">
              <w:trPr>
                <w:tblCellSpacing w:w="15" w:type="dxa"/>
              </w:trPr>
              <w:tc>
                <w:tcPr>
                  <w:tcW w:w="3350" w:type="dxa"/>
                </w:tcPr>
                <w:p w14:paraId="670CF84B" w14:textId="77777777" w:rsidR="00271029" w:rsidRPr="00271029" w:rsidRDefault="00271029" w:rsidP="00271029">
                  <w:pPr>
                    <w:rPr>
                      <w:sz w:val="18"/>
                      <w:szCs w:val="18"/>
                    </w:rPr>
                  </w:pPr>
                  <w:r w:rsidRPr="00271029">
                    <w:rPr>
                      <w:rFonts w:ascii="Arial" w:hAnsi="Arial" w:cs="Arial"/>
                      <w:color w:val="000000"/>
                      <w:sz w:val="18"/>
                      <w:szCs w:val="18"/>
                    </w:rPr>
                    <w:t xml:space="preserve">Максимальный световой поток </w:t>
                  </w:r>
                </w:p>
              </w:tc>
              <w:tc>
                <w:tcPr>
                  <w:tcW w:w="4386" w:type="dxa"/>
                  <w:vAlign w:val="bottom"/>
                </w:tcPr>
                <w:p w14:paraId="779E3A3F" w14:textId="77777777" w:rsidR="00271029" w:rsidRPr="00271029" w:rsidRDefault="00271029" w:rsidP="00271029">
                  <w:pPr>
                    <w:rPr>
                      <w:sz w:val="18"/>
                      <w:szCs w:val="18"/>
                    </w:rPr>
                  </w:pPr>
                  <w:r w:rsidRPr="00271029">
                    <w:rPr>
                      <w:rFonts w:ascii="Arial" w:hAnsi="Arial" w:cs="Arial"/>
                      <w:color w:val="000000"/>
                      <w:sz w:val="18"/>
                      <w:szCs w:val="18"/>
                    </w:rPr>
                    <w:t>200 люмен</w:t>
                  </w:r>
                </w:p>
              </w:tc>
            </w:tr>
            <w:tr w:rsidR="00271029" w:rsidRPr="00271029" w14:paraId="350E5D88" w14:textId="77777777" w:rsidTr="00271029">
              <w:trPr>
                <w:tblCellSpacing w:w="15" w:type="dxa"/>
              </w:trPr>
              <w:tc>
                <w:tcPr>
                  <w:tcW w:w="3350" w:type="dxa"/>
                </w:tcPr>
                <w:p w14:paraId="483064EE" w14:textId="77777777" w:rsidR="00271029" w:rsidRPr="00271029" w:rsidRDefault="00271029" w:rsidP="00271029">
                  <w:pPr>
                    <w:rPr>
                      <w:sz w:val="18"/>
                      <w:szCs w:val="18"/>
                    </w:rPr>
                  </w:pPr>
                  <w:r w:rsidRPr="00271029">
                    <w:rPr>
                      <w:rFonts w:ascii="Arial" w:hAnsi="Arial" w:cs="Arial"/>
                      <w:color w:val="000000"/>
                      <w:sz w:val="18"/>
                      <w:szCs w:val="18"/>
                    </w:rPr>
                    <w:t xml:space="preserve">Режимы работы </w:t>
                  </w:r>
                </w:p>
              </w:tc>
              <w:tc>
                <w:tcPr>
                  <w:tcW w:w="4386" w:type="dxa"/>
                  <w:vAlign w:val="bottom"/>
                </w:tcPr>
                <w:p w14:paraId="039CE51E" w14:textId="77777777" w:rsidR="00271029" w:rsidRPr="00271029" w:rsidRDefault="00271029" w:rsidP="00271029">
                  <w:pPr>
                    <w:rPr>
                      <w:sz w:val="18"/>
                      <w:szCs w:val="18"/>
                    </w:rPr>
                  </w:pPr>
                  <w:r w:rsidRPr="00271029">
                    <w:rPr>
                      <w:rFonts w:ascii="Arial" w:hAnsi="Arial" w:cs="Arial"/>
                      <w:color w:val="000000"/>
                      <w:sz w:val="18"/>
                      <w:szCs w:val="18"/>
                    </w:rPr>
                    <w:t>100%, 50%, 10%, «строб» 12 Гц, SOS</w:t>
                  </w:r>
                </w:p>
              </w:tc>
            </w:tr>
            <w:tr w:rsidR="00271029" w:rsidRPr="00271029" w14:paraId="03F7BCAA" w14:textId="77777777" w:rsidTr="00271029">
              <w:trPr>
                <w:tblCellSpacing w:w="15" w:type="dxa"/>
              </w:trPr>
              <w:tc>
                <w:tcPr>
                  <w:tcW w:w="3350" w:type="dxa"/>
                </w:tcPr>
                <w:p w14:paraId="0326F5A3" w14:textId="77777777" w:rsidR="00271029" w:rsidRPr="00271029" w:rsidRDefault="00271029" w:rsidP="00271029">
                  <w:pPr>
                    <w:rPr>
                      <w:sz w:val="18"/>
                      <w:szCs w:val="18"/>
                    </w:rPr>
                  </w:pPr>
                  <w:r w:rsidRPr="00271029">
                    <w:rPr>
                      <w:rFonts w:ascii="Arial" w:hAnsi="Arial" w:cs="Arial"/>
                      <w:color w:val="000000"/>
                      <w:sz w:val="18"/>
                      <w:szCs w:val="18"/>
                    </w:rPr>
                    <w:t>Тип аккумулятора</w:t>
                  </w:r>
                </w:p>
              </w:tc>
              <w:tc>
                <w:tcPr>
                  <w:tcW w:w="4386" w:type="dxa"/>
                  <w:vAlign w:val="bottom"/>
                </w:tcPr>
                <w:p w14:paraId="08AA2FC8" w14:textId="77777777" w:rsidR="00271029" w:rsidRPr="00271029" w:rsidRDefault="00271029" w:rsidP="00271029">
                  <w:pPr>
                    <w:rPr>
                      <w:sz w:val="18"/>
                      <w:szCs w:val="18"/>
                    </w:rPr>
                  </w:pPr>
                  <w:r w:rsidRPr="00271029">
                    <w:rPr>
                      <w:rFonts w:ascii="Arial" w:hAnsi="Arial" w:cs="Arial"/>
                      <w:color w:val="000000"/>
                      <w:sz w:val="18"/>
                      <w:szCs w:val="18"/>
                    </w:rPr>
                    <w:t>Литий-ионный 18650</w:t>
                  </w:r>
                </w:p>
              </w:tc>
            </w:tr>
            <w:tr w:rsidR="00271029" w:rsidRPr="00271029" w14:paraId="5C2E5FC7" w14:textId="77777777" w:rsidTr="00271029">
              <w:trPr>
                <w:tblCellSpacing w:w="15" w:type="dxa"/>
              </w:trPr>
              <w:tc>
                <w:tcPr>
                  <w:tcW w:w="3350" w:type="dxa"/>
                </w:tcPr>
                <w:p w14:paraId="520D8849" w14:textId="77777777" w:rsidR="00271029" w:rsidRPr="00271029" w:rsidRDefault="00271029" w:rsidP="00271029">
                  <w:pPr>
                    <w:rPr>
                      <w:sz w:val="18"/>
                      <w:szCs w:val="18"/>
                    </w:rPr>
                  </w:pPr>
                  <w:r w:rsidRPr="00271029">
                    <w:rPr>
                      <w:rFonts w:ascii="Arial" w:hAnsi="Arial" w:cs="Arial"/>
                      <w:color w:val="000000"/>
                      <w:sz w:val="18"/>
                      <w:szCs w:val="18"/>
                    </w:rPr>
                    <w:t>Конструктивное исполнение</w:t>
                  </w:r>
                </w:p>
              </w:tc>
              <w:tc>
                <w:tcPr>
                  <w:tcW w:w="4386" w:type="dxa"/>
                  <w:vAlign w:val="bottom"/>
                </w:tcPr>
                <w:p w14:paraId="6C322E7D" w14:textId="77777777" w:rsidR="00271029" w:rsidRPr="00271029" w:rsidRDefault="00271029" w:rsidP="00271029">
                  <w:pPr>
                    <w:rPr>
                      <w:sz w:val="18"/>
                      <w:szCs w:val="18"/>
                    </w:rPr>
                  </w:pPr>
                  <w:proofErr w:type="spellStart"/>
                  <w:r w:rsidRPr="00271029">
                    <w:rPr>
                      <w:rFonts w:ascii="Arial" w:hAnsi="Arial" w:cs="Arial"/>
                      <w:color w:val="000000"/>
                      <w:sz w:val="18"/>
                      <w:szCs w:val="18"/>
                    </w:rPr>
                    <w:t>Твердоанодированный</w:t>
                  </w:r>
                  <w:proofErr w:type="spellEnd"/>
                  <w:r w:rsidRPr="00271029">
                    <w:rPr>
                      <w:rFonts w:ascii="Arial" w:hAnsi="Arial" w:cs="Arial"/>
                      <w:color w:val="000000"/>
                      <w:sz w:val="18"/>
                      <w:szCs w:val="18"/>
                    </w:rPr>
                    <w:t xml:space="preserve"> корпус из авиационного алюминия. Не подвержен коррозии</w:t>
                  </w:r>
                </w:p>
              </w:tc>
            </w:tr>
            <w:tr w:rsidR="00271029" w:rsidRPr="00271029" w14:paraId="4992F54C" w14:textId="77777777" w:rsidTr="00271029">
              <w:trPr>
                <w:tblCellSpacing w:w="15" w:type="dxa"/>
              </w:trPr>
              <w:tc>
                <w:tcPr>
                  <w:tcW w:w="3350" w:type="dxa"/>
                </w:tcPr>
                <w:p w14:paraId="7A1D448F" w14:textId="77777777" w:rsidR="00271029" w:rsidRPr="00271029" w:rsidRDefault="00271029" w:rsidP="00271029">
                  <w:pPr>
                    <w:rPr>
                      <w:sz w:val="18"/>
                      <w:szCs w:val="18"/>
                    </w:rPr>
                  </w:pPr>
                  <w:r w:rsidRPr="00271029">
                    <w:rPr>
                      <w:rFonts w:ascii="Arial" w:hAnsi="Arial" w:cs="Arial"/>
                      <w:color w:val="000000"/>
                      <w:sz w:val="18"/>
                      <w:szCs w:val="18"/>
                    </w:rPr>
                    <w:t>Рефлектор</w:t>
                  </w:r>
                </w:p>
              </w:tc>
              <w:tc>
                <w:tcPr>
                  <w:tcW w:w="4386" w:type="dxa"/>
                  <w:vAlign w:val="bottom"/>
                </w:tcPr>
                <w:p w14:paraId="4FDC1809" w14:textId="77777777" w:rsidR="00271029" w:rsidRPr="00271029" w:rsidRDefault="00271029" w:rsidP="00271029">
                  <w:pPr>
                    <w:rPr>
                      <w:sz w:val="18"/>
                      <w:szCs w:val="18"/>
                    </w:rPr>
                  </w:pPr>
                  <w:r w:rsidRPr="00271029">
                    <w:rPr>
                      <w:rFonts w:ascii="Arial" w:hAnsi="Arial" w:cs="Arial"/>
                      <w:color w:val="000000"/>
                      <w:sz w:val="18"/>
                      <w:szCs w:val="18"/>
                    </w:rPr>
                    <w:t>Металлический зеркальный</w:t>
                  </w:r>
                </w:p>
              </w:tc>
            </w:tr>
            <w:tr w:rsidR="00271029" w:rsidRPr="00271029" w14:paraId="66584EB9" w14:textId="77777777" w:rsidTr="00271029">
              <w:trPr>
                <w:tblCellSpacing w:w="15" w:type="dxa"/>
              </w:trPr>
              <w:tc>
                <w:tcPr>
                  <w:tcW w:w="3350" w:type="dxa"/>
                </w:tcPr>
                <w:p w14:paraId="25D95142" w14:textId="77777777" w:rsidR="00271029" w:rsidRPr="00271029" w:rsidRDefault="00271029" w:rsidP="00271029">
                  <w:pPr>
                    <w:rPr>
                      <w:sz w:val="18"/>
                      <w:szCs w:val="18"/>
                    </w:rPr>
                  </w:pPr>
                  <w:r w:rsidRPr="00271029">
                    <w:rPr>
                      <w:rFonts w:ascii="Arial" w:hAnsi="Arial" w:cs="Arial"/>
                      <w:color w:val="000000"/>
                      <w:sz w:val="18"/>
                      <w:szCs w:val="18"/>
                    </w:rPr>
                    <w:t>Особенности</w:t>
                  </w:r>
                </w:p>
              </w:tc>
              <w:tc>
                <w:tcPr>
                  <w:tcW w:w="4386" w:type="dxa"/>
                  <w:vAlign w:val="bottom"/>
                </w:tcPr>
                <w:p w14:paraId="1D0F12FE" w14:textId="77777777" w:rsidR="00271029" w:rsidRPr="00271029" w:rsidRDefault="00271029" w:rsidP="00271029">
                  <w:pPr>
                    <w:rPr>
                      <w:sz w:val="18"/>
                      <w:szCs w:val="18"/>
                    </w:rPr>
                  </w:pPr>
                  <w:r w:rsidRPr="00271029">
                    <w:rPr>
                      <w:rFonts w:ascii="Arial" w:hAnsi="Arial" w:cs="Arial"/>
                      <w:color w:val="000000"/>
                      <w:sz w:val="18"/>
                      <w:szCs w:val="18"/>
                    </w:rPr>
                    <w:t>встроенный инвертор, обеспечивающий стабильный световой поток</w:t>
                  </w:r>
                </w:p>
              </w:tc>
            </w:tr>
            <w:tr w:rsidR="00271029" w:rsidRPr="00271029" w14:paraId="12C4D2FD" w14:textId="77777777" w:rsidTr="00271029">
              <w:trPr>
                <w:tblCellSpacing w:w="15" w:type="dxa"/>
              </w:trPr>
              <w:tc>
                <w:tcPr>
                  <w:tcW w:w="3350" w:type="dxa"/>
                </w:tcPr>
                <w:p w14:paraId="64D0EEBD" w14:textId="77777777" w:rsidR="00271029" w:rsidRPr="00271029" w:rsidRDefault="00271029" w:rsidP="00271029">
                  <w:pPr>
                    <w:rPr>
                      <w:sz w:val="18"/>
                      <w:szCs w:val="18"/>
                    </w:rPr>
                  </w:pPr>
                  <w:r w:rsidRPr="00271029">
                    <w:rPr>
                      <w:rFonts w:ascii="Arial" w:hAnsi="Arial" w:cs="Arial"/>
                      <w:color w:val="000000"/>
                      <w:sz w:val="18"/>
                      <w:szCs w:val="18"/>
                    </w:rPr>
                    <w:t>Комплектация</w:t>
                  </w:r>
                </w:p>
              </w:tc>
              <w:tc>
                <w:tcPr>
                  <w:tcW w:w="4386" w:type="dxa"/>
                  <w:vAlign w:val="bottom"/>
                </w:tcPr>
                <w:p w14:paraId="3E63B934" w14:textId="77777777" w:rsidR="00271029" w:rsidRPr="00271029" w:rsidRDefault="00271029" w:rsidP="00271029">
                  <w:pPr>
                    <w:rPr>
                      <w:sz w:val="18"/>
                      <w:szCs w:val="18"/>
                    </w:rPr>
                  </w:pPr>
                  <w:r w:rsidRPr="00271029">
                    <w:rPr>
                      <w:rFonts w:ascii="Arial" w:hAnsi="Arial" w:cs="Arial"/>
                      <w:color w:val="000000"/>
                      <w:sz w:val="18"/>
                      <w:szCs w:val="18"/>
                    </w:rPr>
                    <w:t xml:space="preserve">зарядное устройство от сети 220-230 </w:t>
                  </w:r>
                  <w:proofErr w:type="gramStart"/>
                  <w:r w:rsidRPr="00271029">
                    <w:rPr>
                      <w:rFonts w:ascii="Arial" w:hAnsi="Arial" w:cs="Arial"/>
                      <w:color w:val="000000"/>
                      <w:sz w:val="18"/>
                      <w:szCs w:val="18"/>
                    </w:rPr>
                    <w:t>В</w:t>
                  </w:r>
                  <w:proofErr w:type="gramEnd"/>
                  <w:r w:rsidRPr="00271029">
                    <w:rPr>
                      <w:rFonts w:ascii="Arial" w:hAnsi="Arial" w:cs="Arial"/>
                      <w:color w:val="000000"/>
                      <w:sz w:val="18"/>
                      <w:szCs w:val="18"/>
                    </w:rPr>
                    <w:t>; крепление на руль велосипеда; крепление на шлем</w:t>
                  </w:r>
                </w:p>
              </w:tc>
            </w:tr>
          </w:tbl>
          <w:p w14:paraId="23DEF83F" w14:textId="77777777" w:rsidR="00271029" w:rsidRPr="00271029" w:rsidRDefault="00271029" w:rsidP="00271029">
            <w:pPr>
              <w:spacing w:before="60"/>
              <w:jc w:val="both"/>
            </w:pPr>
          </w:p>
        </w:tc>
        <w:tc>
          <w:tcPr>
            <w:tcW w:w="592" w:type="dxa"/>
            <w:gridSpan w:val="2"/>
            <w:vAlign w:val="center"/>
          </w:tcPr>
          <w:p w14:paraId="3BE6558A" w14:textId="77777777" w:rsidR="00271029" w:rsidRPr="00271029" w:rsidRDefault="00271029" w:rsidP="00271029">
            <w:pPr>
              <w:jc w:val="center"/>
            </w:pPr>
            <w:r w:rsidRPr="00271029">
              <w:t>шт.</w:t>
            </w:r>
          </w:p>
        </w:tc>
        <w:tc>
          <w:tcPr>
            <w:tcW w:w="696" w:type="dxa"/>
            <w:vAlign w:val="center"/>
          </w:tcPr>
          <w:p w14:paraId="0E6C6202" w14:textId="77777777" w:rsidR="00271029" w:rsidRPr="00271029" w:rsidRDefault="00271029" w:rsidP="00271029">
            <w:pPr>
              <w:jc w:val="center"/>
            </w:pPr>
            <w:r w:rsidRPr="00271029">
              <w:t>60</w:t>
            </w:r>
          </w:p>
        </w:tc>
      </w:tr>
      <w:tr w:rsidR="00271029" w:rsidRPr="00271029" w14:paraId="26EC2D98" w14:textId="77777777" w:rsidTr="00B41A92">
        <w:tc>
          <w:tcPr>
            <w:tcW w:w="596" w:type="dxa"/>
            <w:vAlign w:val="center"/>
          </w:tcPr>
          <w:p w14:paraId="51A5558C" w14:textId="77777777" w:rsidR="00271029" w:rsidRPr="00271029" w:rsidRDefault="00271029" w:rsidP="00271029">
            <w:r w:rsidRPr="00271029">
              <w:t>11</w:t>
            </w:r>
          </w:p>
        </w:tc>
        <w:tc>
          <w:tcPr>
            <w:tcW w:w="8193" w:type="dxa"/>
          </w:tcPr>
          <w:p w14:paraId="4ECFAD9B" w14:textId="77777777" w:rsidR="00271029" w:rsidRPr="00271029" w:rsidRDefault="00271029" w:rsidP="00271029">
            <w:pPr>
              <w:spacing w:after="60"/>
              <w:jc w:val="both"/>
              <w:rPr>
                <w:b/>
              </w:rPr>
            </w:pPr>
            <w:proofErr w:type="spellStart"/>
            <w:r w:rsidRPr="00271029">
              <w:rPr>
                <w:b/>
              </w:rPr>
              <w:t>Флеш</w:t>
            </w:r>
            <w:proofErr w:type="spellEnd"/>
            <w:r w:rsidRPr="00271029">
              <w:rPr>
                <w:b/>
              </w:rPr>
              <w:t xml:space="preserve"> Диск 32</w:t>
            </w:r>
            <w:r w:rsidRPr="00271029">
              <w:rPr>
                <w:b/>
                <w:lang w:val="en-US"/>
              </w:rPr>
              <w:t>Gb</w:t>
            </w:r>
            <w:r w:rsidRPr="00271029">
              <w:rPr>
                <w:b/>
              </w:rPr>
              <w:t xml:space="preserve">, </w:t>
            </w:r>
            <w:r w:rsidRPr="00271029">
              <w:rPr>
                <w:b/>
                <w:lang w:val="en-US"/>
              </w:rPr>
              <w:t>USB</w:t>
            </w:r>
            <w:r w:rsidRPr="00271029">
              <w:rPr>
                <w:b/>
              </w:rPr>
              <w:t xml:space="preserve"> 2.0</w:t>
            </w:r>
          </w:p>
          <w:p w14:paraId="1043F3AB" w14:textId="77777777" w:rsidR="00271029" w:rsidRPr="00271029" w:rsidRDefault="00271029" w:rsidP="00271029">
            <w:pPr>
              <w:rPr>
                <w:b/>
              </w:rPr>
            </w:pPr>
            <w:r w:rsidRPr="00271029">
              <w:rPr>
                <w:b/>
              </w:rPr>
              <w:t>Характеристики:</w:t>
            </w:r>
          </w:p>
          <w:tbl>
            <w:tblPr>
              <w:tblW w:w="666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662"/>
            </w:tblGrid>
            <w:tr w:rsidR="00271029" w:rsidRPr="00271029" w14:paraId="3EFB260C" w14:textId="77777777" w:rsidTr="00271029">
              <w:trPr>
                <w:tblCellSpacing w:w="15" w:type="dxa"/>
              </w:trPr>
              <w:tc>
                <w:tcPr>
                  <w:tcW w:w="6602" w:type="dxa"/>
                </w:tcPr>
                <w:p w14:paraId="19E7B13A"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Объем: 32 Гб</w:t>
                  </w:r>
                </w:p>
                <w:p w14:paraId="6886CA32"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Интерфейс: USB 2.0</w:t>
                  </w:r>
                </w:p>
                <w:p w14:paraId="1607CEFC"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Материал корпуса: металл</w:t>
                  </w:r>
                </w:p>
                <w:p w14:paraId="449C65D3"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Размеры: 12x39x5 мм</w:t>
                  </w:r>
                </w:p>
              </w:tc>
            </w:tr>
          </w:tbl>
          <w:p w14:paraId="43EF5E65" w14:textId="77777777" w:rsidR="00271029" w:rsidRPr="00271029" w:rsidRDefault="00271029" w:rsidP="00271029">
            <w:pPr>
              <w:jc w:val="both"/>
              <w:rPr>
                <w:color w:val="000000"/>
                <w:shd w:val="clear" w:color="auto" w:fill="FFFFFF"/>
              </w:rPr>
            </w:pPr>
          </w:p>
        </w:tc>
        <w:tc>
          <w:tcPr>
            <w:tcW w:w="592" w:type="dxa"/>
            <w:gridSpan w:val="2"/>
            <w:vAlign w:val="center"/>
          </w:tcPr>
          <w:p w14:paraId="51051FD5" w14:textId="77777777" w:rsidR="00271029" w:rsidRPr="00271029" w:rsidRDefault="00271029" w:rsidP="00271029">
            <w:pPr>
              <w:jc w:val="center"/>
            </w:pPr>
            <w:r w:rsidRPr="00271029">
              <w:t>шт.</w:t>
            </w:r>
          </w:p>
        </w:tc>
        <w:tc>
          <w:tcPr>
            <w:tcW w:w="696" w:type="dxa"/>
            <w:vAlign w:val="center"/>
          </w:tcPr>
          <w:p w14:paraId="4CA311BC" w14:textId="77777777" w:rsidR="00271029" w:rsidRPr="00271029" w:rsidRDefault="00271029" w:rsidP="00271029">
            <w:pPr>
              <w:jc w:val="center"/>
              <w:rPr>
                <w:lang w:val="en-US"/>
              </w:rPr>
            </w:pPr>
            <w:r w:rsidRPr="00271029">
              <w:t>2</w:t>
            </w:r>
            <w:r w:rsidRPr="00271029">
              <w:rPr>
                <w:lang w:val="en-US"/>
              </w:rPr>
              <w:t>0</w:t>
            </w:r>
          </w:p>
        </w:tc>
      </w:tr>
      <w:tr w:rsidR="00271029" w:rsidRPr="00271029" w14:paraId="51A5AE26" w14:textId="77777777" w:rsidTr="00B41A92">
        <w:tblPrEx>
          <w:tblLook w:val="0000" w:firstRow="0" w:lastRow="0" w:firstColumn="0" w:lastColumn="0" w:noHBand="0" w:noVBand="0"/>
        </w:tblPrEx>
        <w:trPr>
          <w:trHeight w:val="129"/>
        </w:trPr>
        <w:tc>
          <w:tcPr>
            <w:tcW w:w="596" w:type="dxa"/>
          </w:tcPr>
          <w:p w14:paraId="4D9DE0F5" w14:textId="77777777" w:rsidR="00271029" w:rsidRPr="00271029" w:rsidRDefault="00271029" w:rsidP="00271029">
            <w:pPr>
              <w:spacing w:before="120" w:after="120"/>
              <w:jc w:val="both"/>
            </w:pPr>
            <w:r w:rsidRPr="00271029">
              <w:t>12</w:t>
            </w:r>
          </w:p>
        </w:tc>
        <w:tc>
          <w:tcPr>
            <w:tcW w:w="8193" w:type="dxa"/>
          </w:tcPr>
          <w:p w14:paraId="3CCBEE72" w14:textId="77777777" w:rsidR="00271029" w:rsidRPr="00271029" w:rsidRDefault="00271029" w:rsidP="00271029">
            <w:pPr>
              <w:spacing w:after="60"/>
              <w:jc w:val="both"/>
              <w:rPr>
                <w:b/>
              </w:rPr>
            </w:pPr>
            <w:r w:rsidRPr="00271029">
              <w:rPr>
                <w:b/>
              </w:rPr>
              <w:t>Рюкзак "Феникс 27"</w:t>
            </w:r>
          </w:p>
          <w:p w14:paraId="76876447" w14:textId="77777777" w:rsidR="00271029" w:rsidRPr="00271029" w:rsidRDefault="00271029" w:rsidP="00271029">
            <w:pPr>
              <w:rPr>
                <w:b/>
              </w:rPr>
            </w:pPr>
            <w:r w:rsidRPr="00271029">
              <w:rPr>
                <w:b/>
              </w:rPr>
              <w:t>Характеристики:</w:t>
            </w:r>
          </w:p>
          <w:tbl>
            <w:tblPr>
              <w:tblW w:w="666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662"/>
            </w:tblGrid>
            <w:tr w:rsidR="00271029" w:rsidRPr="00271029" w14:paraId="3059589A" w14:textId="77777777" w:rsidTr="00271029">
              <w:trPr>
                <w:tblCellSpacing w:w="15" w:type="dxa"/>
              </w:trPr>
              <w:tc>
                <w:tcPr>
                  <w:tcW w:w="6602" w:type="dxa"/>
                </w:tcPr>
                <w:p w14:paraId="431EE1F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Объем: 27л</w:t>
                  </w:r>
                </w:p>
                <w:p w14:paraId="12CFA96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Вес: 0,9 кг</w:t>
                  </w:r>
                </w:p>
                <w:p w14:paraId="43A2CB1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Используемые ткани: </w:t>
                  </w:r>
                  <w:proofErr w:type="spellStart"/>
                  <w:r w:rsidRPr="00271029">
                    <w:rPr>
                      <w:rFonts w:ascii="Arial" w:hAnsi="Arial" w:cs="Arial"/>
                      <w:color w:val="000000"/>
                      <w:sz w:val="18"/>
                      <w:szCs w:val="18"/>
                    </w:rPr>
                    <w:t>Polyester</w:t>
                  </w:r>
                  <w:proofErr w:type="spellEnd"/>
                  <w:r w:rsidRPr="00271029">
                    <w:rPr>
                      <w:rFonts w:ascii="Arial" w:hAnsi="Arial" w:cs="Arial"/>
                      <w:color w:val="000000"/>
                      <w:sz w:val="18"/>
                      <w:szCs w:val="18"/>
                    </w:rPr>
                    <w:t xml:space="preserve"> </w:t>
                  </w:r>
                  <w:proofErr w:type="spellStart"/>
                  <w:r w:rsidRPr="00271029">
                    <w:rPr>
                      <w:rFonts w:ascii="Arial" w:hAnsi="Arial" w:cs="Arial"/>
                      <w:color w:val="000000"/>
                      <w:sz w:val="18"/>
                      <w:szCs w:val="18"/>
                    </w:rPr>
                    <w:t>Honeycomb</w:t>
                  </w:r>
                  <w:proofErr w:type="spellEnd"/>
                  <w:r w:rsidRPr="00271029">
                    <w:rPr>
                      <w:rFonts w:ascii="Arial" w:hAnsi="Arial" w:cs="Arial"/>
                      <w:color w:val="000000"/>
                      <w:sz w:val="18"/>
                      <w:szCs w:val="18"/>
                    </w:rPr>
                    <w:t xml:space="preserve"> 300D R/S / 600D </w:t>
                  </w:r>
                </w:p>
                <w:p w14:paraId="575699DB"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Пластиковая фурнитура: YKK</w:t>
                  </w:r>
                </w:p>
              </w:tc>
            </w:tr>
            <w:tr w:rsidR="00271029" w:rsidRPr="00271029" w14:paraId="5D6505A4" w14:textId="77777777" w:rsidTr="00271029">
              <w:trPr>
                <w:tblCellSpacing w:w="15" w:type="dxa"/>
              </w:trPr>
              <w:tc>
                <w:tcPr>
                  <w:tcW w:w="6602" w:type="dxa"/>
                </w:tcPr>
                <w:p w14:paraId="6EA8D0F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Вход в основной объем на молнии</w:t>
                  </w:r>
                </w:p>
              </w:tc>
            </w:tr>
            <w:tr w:rsidR="00271029" w:rsidRPr="00271029" w14:paraId="2ECAA829" w14:textId="77777777" w:rsidTr="00271029">
              <w:trPr>
                <w:tblCellSpacing w:w="15" w:type="dxa"/>
              </w:trPr>
              <w:tc>
                <w:tcPr>
                  <w:tcW w:w="6602" w:type="dxa"/>
                </w:tcPr>
                <w:p w14:paraId="07965F1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 xml:space="preserve">Мягкие валики с подкладкой из сетки </w:t>
                  </w:r>
                  <w:proofErr w:type="spellStart"/>
                  <w:r w:rsidRPr="00271029">
                    <w:rPr>
                      <w:rFonts w:ascii="Arial" w:hAnsi="Arial" w:cs="Arial"/>
                      <w:color w:val="000000"/>
                      <w:sz w:val="18"/>
                      <w:szCs w:val="18"/>
                    </w:rPr>
                    <w:t>Airmesh</w:t>
                  </w:r>
                  <w:proofErr w:type="spellEnd"/>
                  <w:r w:rsidRPr="00271029">
                    <w:rPr>
                      <w:rFonts w:ascii="Arial" w:hAnsi="Arial" w:cs="Arial"/>
                      <w:color w:val="000000"/>
                      <w:sz w:val="18"/>
                      <w:szCs w:val="18"/>
                    </w:rPr>
                    <w:t xml:space="preserve"> на спинке рюкзака</w:t>
                  </w:r>
                </w:p>
              </w:tc>
            </w:tr>
            <w:tr w:rsidR="00271029" w:rsidRPr="00271029" w14:paraId="7109A418" w14:textId="77777777" w:rsidTr="00271029">
              <w:trPr>
                <w:tblCellSpacing w:w="15" w:type="dxa"/>
              </w:trPr>
              <w:tc>
                <w:tcPr>
                  <w:tcW w:w="6602" w:type="dxa"/>
                </w:tcPr>
                <w:p w14:paraId="2FA1E63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Два потайных кармана на спинке рюкзака. Один в верхней части под лямками и один вертикальный внизу</w:t>
                  </w:r>
                </w:p>
              </w:tc>
            </w:tr>
            <w:tr w:rsidR="00271029" w:rsidRPr="00271029" w14:paraId="1F2E4559" w14:textId="77777777" w:rsidTr="00271029">
              <w:trPr>
                <w:tblCellSpacing w:w="15" w:type="dxa"/>
              </w:trPr>
              <w:tc>
                <w:tcPr>
                  <w:tcW w:w="6602" w:type="dxa"/>
                </w:tcPr>
                <w:p w14:paraId="19E91DF0"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Один карман для мелочей внутри основного объема</w:t>
                  </w:r>
                </w:p>
              </w:tc>
            </w:tr>
            <w:tr w:rsidR="00271029" w:rsidRPr="00271029" w14:paraId="73FF3D8B" w14:textId="77777777" w:rsidTr="00271029">
              <w:trPr>
                <w:tblCellSpacing w:w="15" w:type="dxa"/>
              </w:trPr>
              <w:tc>
                <w:tcPr>
                  <w:tcW w:w="6602" w:type="dxa"/>
                </w:tcPr>
                <w:p w14:paraId="4D2733E9"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Два перекрывающихся фронтальных кармана на фронтальной части рюкзака с удобными вертикальными молниями, с органайзером и дополнительными кармашками</w:t>
                  </w:r>
                </w:p>
              </w:tc>
            </w:tr>
            <w:tr w:rsidR="00271029" w:rsidRPr="00271029" w14:paraId="025C6D93" w14:textId="77777777" w:rsidTr="00271029">
              <w:trPr>
                <w:tblCellSpacing w:w="15" w:type="dxa"/>
              </w:trPr>
              <w:tc>
                <w:tcPr>
                  <w:tcW w:w="6602" w:type="dxa"/>
                </w:tcPr>
                <w:p w14:paraId="21E8FDC7"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Два боковых кармана из сетки</w:t>
                  </w:r>
                </w:p>
              </w:tc>
            </w:tr>
            <w:tr w:rsidR="00271029" w:rsidRPr="00271029" w14:paraId="07C3584E" w14:textId="77777777" w:rsidTr="00271029">
              <w:trPr>
                <w:tblCellSpacing w:w="15" w:type="dxa"/>
              </w:trPr>
              <w:tc>
                <w:tcPr>
                  <w:tcW w:w="6602" w:type="dxa"/>
                </w:tcPr>
                <w:p w14:paraId="2EE44F4F"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Ячейки на лямках для размещения дополнительных подсумков</w:t>
                  </w:r>
                </w:p>
              </w:tc>
            </w:tr>
            <w:tr w:rsidR="00271029" w:rsidRPr="00271029" w14:paraId="0AE102ED" w14:textId="77777777" w:rsidTr="00271029">
              <w:trPr>
                <w:tblCellSpacing w:w="15" w:type="dxa"/>
              </w:trPr>
              <w:tc>
                <w:tcPr>
                  <w:tcW w:w="6602" w:type="dxa"/>
                </w:tcPr>
                <w:p w14:paraId="6C1F6134"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Накидка от дождя в кармане на дне рюкзака</w:t>
                  </w:r>
                </w:p>
              </w:tc>
            </w:tr>
            <w:tr w:rsidR="00271029" w:rsidRPr="00271029" w14:paraId="4C70D501" w14:textId="77777777" w:rsidTr="00271029">
              <w:trPr>
                <w:tblCellSpacing w:w="15" w:type="dxa"/>
              </w:trPr>
              <w:tc>
                <w:tcPr>
                  <w:tcW w:w="6602" w:type="dxa"/>
                </w:tcPr>
                <w:p w14:paraId="7539FB76" w14:textId="77777777" w:rsidR="00271029" w:rsidRPr="00271029" w:rsidRDefault="00271029" w:rsidP="00271029">
                  <w:pPr>
                    <w:rPr>
                      <w:rFonts w:ascii="Arial" w:hAnsi="Arial" w:cs="Arial"/>
                      <w:color w:val="000000"/>
                      <w:sz w:val="18"/>
                      <w:szCs w:val="18"/>
                    </w:rPr>
                  </w:pPr>
                  <w:r w:rsidRPr="00271029">
                    <w:rPr>
                      <w:rFonts w:ascii="Arial" w:hAnsi="Arial" w:cs="Arial"/>
                      <w:color w:val="000000"/>
                      <w:sz w:val="18"/>
                      <w:szCs w:val="18"/>
                    </w:rPr>
                    <w:t>Съёмный, регулируемый поясной ремень из стропы 25 мм</w:t>
                  </w:r>
                </w:p>
              </w:tc>
            </w:tr>
          </w:tbl>
          <w:p w14:paraId="1FA85A03" w14:textId="77777777" w:rsidR="00271029" w:rsidRPr="00271029" w:rsidRDefault="00271029" w:rsidP="00271029">
            <w:pPr>
              <w:spacing w:before="120" w:after="120"/>
              <w:ind w:left="-108"/>
              <w:jc w:val="both"/>
            </w:pPr>
          </w:p>
        </w:tc>
        <w:tc>
          <w:tcPr>
            <w:tcW w:w="567" w:type="dxa"/>
          </w:tcPr>
          <w:p w14:paraId="1891E5FB" w14:textId="77777777" w:rsidR="00271029" w:rsidRPr="00271029" w:rsidRDefault="00271029" w:rsidP="00271029">
            <w:pPr>
              <w:spacing w:before="120" w:after="120"/>
              <w:jc w:val="both"/>
            </w:pPr>
            <w:r w:rsidRPr="00271029">
              <w:t>шт.</w:t>
            </w:r>
          </w:p>
        </w:tc>
        <w:tc>
          <w:tcPr>
            <w:tcW w:w="721" w:type="dxa"/>
            <w:gridSpan w:val="2"/>
          </w:tcPr>
          <w:p w14:paraId="30308D33" w14:textId="77777777" w:rsidR="00271029" w:rsidRPr="00271029" w:rsidRDefault="00271029" w:rsidP="00271029">
            <w:pPr>
              <w:spacing w:before="120" w:after="120"/>
              <w:jc w:val="center"/>
            </w:pPr>
            <w:r w:rsidRPr="00271029">
              <w:t>4</w:t>
            </w:r>
          </w:p>
        </w:tc>
      </w:tr>
    </w:tbl>
    <w:p w14:paraId="5C16D2BA" w14:textId="77777777" w:rsidR="00271029" w:rsidRPr="00271029" w:rsidRDefault="00271029" w:rsidP="00271029">
      <w:pPr>
        <w:widowControl w:val="0"/>
        <w:ind w:left="360" w:right="2976"/>
        <w:rPr>
          <w:i/>
          <w:u w:val="single"/>
        </w:rPr>
      </w:pPr>
      <w:r w:rsidRPr="00271029">
        <w:rPr>
          <w:i/>
          <w:u w:val="single"/>
        </w:rPr>
        <w:t>Примечание:</w:t>
      </w:r>
    </w:p>
    <w:p w14:paraId="729F0B20" w14:textId="77777777" w:rsidR="00271029" w:rsidRPr="00271029" w:rsidRDefault="00271029" w:rsidP="00271029">
      <w:pPr>
        <w:numPr>
          <w:ilvl w:val="0"/>
          <w:numId w:val="26"/>
        </w:numPr>
        <w:tabs>
          <w:tab w:val="left" w:pos="3675"/>
        </w:tabs>
        <w:spacing w:after="200" w:line="276" w:lineRule="auto"/>
        <w:rPr>
          <w:i/>
        </w:rPr>
      </w:pPr>
      <w:r w:rsidRPr="00271029">
        <w:rPr>
          <w:i/>
        </w:rPr>
        <w:t xml:space="preserve">Предлагаемое к поставке </w:t>
      </w:r>
      <w:proofErr w:type="gramStart"/>
      <w:r w:rsidRPr="00271029">
        <w:rPr>
          <w:i/>
        </w:rPr>
        <w:t>спецоборудование  должно</w:t>
      </w:r>
      <w:proofErr w:type="gramEnd"/>
      <w:r w:rsidRPr="00271029">
        <w:rPr>
          <w:i/>
        </w:rPr>
        <w:t xml:space="preserve"> по своим характеристикам соответствовать или улучшать характеристики товара, указанного в таблице.</w:t>
      </w:r>
    </w:p>
    <w:p w14:paraId="5A7AB77F" w14:textId="77777777" w:rsidR="00271029" w:rsidRPr="00271029" w:rsidRDefault="00271029" w:rsidP="00271029">
      <w:pPr>
        <w:tabs>
          <w:tab w:val="left" w:pos="3675"/>
        </w:tabs>
        <w:spacing w:after="200" w:line="276" w:lineRule="auto"/>
      </w:pPr>
    </w:p>
    <w:p w14:paraId="77D3BA48" w14:textId="77777777" w:rsidR="002F1B4F" w:rsidRDefault="002F1B4F" w:rsidP="007C1C81"/>
    <w:p w14:paraId="109E6102" w14:textId="77777777" w:rsidR="002F1B4F" w:rsidRDefault="002F1B4F" w:rsidP="007C1C81"/>
    <w:p w14:paraId="26FC3F27" w14:textId="77777777" w:rsidR="002F1B4F" w:rsidRDefault="002F1B4F" w:rsidP="007C1C81"/>
    <w:p w14:paraId="360F8233" w14:textId="77777777" w:rsidR="002F1B4F" w:rsidRDefault="002F1B4F" w:rsidP="007C1C81"/>
    <w:p w14:paraId="0C02BFDD" w14:textId="77777777" w:rsidR="002F1B4F" w:rsidRDefault="002F1B4F" w:rsidP="007C1C81"/>
    <w:p w14:paraId="608732E3" w14:textId="77777777" w:rsidR="002F1B4F" w:rsidRDefault="002F1B4F" w:rsidP="007C1C81"/>
    <w:p w14:paraId="3DB811BF" w14:textId="77777777" w:rsidR="002F1B4F" w:rsidRDefault="002F1B4F" w:rsidP="007C1C81"/>
    <w:p w14:paraId="598D99B6" w14:textId="77777777" w:rsidR="002F1B4F" w:rsidRDefault="002F1B4F" w:rsidP="007C1C81"/>
    <w:p w14:paraId="284EC657" w14:textId="77777777" w:rsidR="002F1B4F" w:rsidRDefault="002F1B4F" w:rsidP="007C1C81"/>
    <w:p w14:paraId="711BCEAB" w14:textId="77777777" w:rsidR="002F1B4F" w:rsidRDefault="002F1B4F" w:rsidP="007C1C81"/>
    <w:p w14:paraId="52D478DF" w14:textId="77777777" w:rsidR="002F1B4F" w:rsidRDefault="002F1B4F" w:rsidP="007C1C81"/>
    <w:p w14:paraId="707C712A" w14:textId="77777777" w:rsidR="002F1B4F" w:rsidRDefault="002F1B4F" w:rsidP="007C1C81"/>
    <w:p w14:paraId="710E3A90" w14:textId="3D51CC3B" w:rsidR="002F1B4F" w:rsidRPr="007B55DC" w:rsidRDefault="002F1B4F" w:rsidP="007B55DC">
      <w:pPr>
        <w:pStyle w:val="ac"/>
        <w:numPr>
          <w:ilvl w:val="0"/>
          <w:numId w:val="27"/>
        </w:numPr>
        <w:jc w:val="both"/>
        <w:rPr>
          <w:b/>
          <w:sz w:val="28"/>
          <w:szCs w:val="28"/>
        </w:rPr>
      </w:pPr>
      <w:r w:rsidRPr="007B55DC">
        <w:rPr>
          <w:b/>
          <w:sz w:val="28"/>
          <w:szCs w:val="28"/>
        </w:rPr>
        <w:lastRenderedPageBreak/>
        <w:t>Проект договора.</w:t>
      </w:r>
    </w:p>
    <w:p w14:paraId="65620668" w14:textId="484183E0" w:rsidR="00DE64C2" w:rsidRPr="00592AE0" w:rsidRDefault="00DE64C2" w:rsidP="00DE64C2">
      <w:pPr>
        <w:autoSpaceDE w:val="0"/>
        <w:autoSpaceDN w:val="0"/>
        <w:adjustRightInd w:val="0"/>
        <w:ind w:left="360"/>
        <w:jc w:val="center"/>
        <w:rPr>
          <w:b/>
          <w:bCs/>
          <w:sz w:val="28"/>
          <w:szCs w:val="28"/>
        </w:rPr>
      </w:pPr>
      <w:r>
        <w:rPr>
          <w:b/>
          <w:bCs/>
          <w:sz w:val="28"/>
          <w:szCs w:val="28"/>
        </w:rPr>
        <w:t xml:space="preserve">ДОГОВОР </w:t>
      </w:r>
    </w:p>
    <w:p w14:paraId="7C9CB85E" w14:textId="77777777" w:rsidR="00DE64C2" w:rsidRPr="00592AE0" w:rsidRDefault="00DE64C2" w:rsidP="00DE64C2">
      <w:pPr>
        <w:autoSpaceDE w:val="0"/>
        <w:autoSpaceDN w:val="0"/>
        <w:adjustRightInd w:val="0"/>
        <w:ind w:left="360"/>
        <w:jc w:val="both"/>
        <w:rPr>
          <w:bCs/>
          <w:sz w:val="20"/>
          <w:szCs w:val="20"/>
        </w:rPr>
      </w:pPr>
    </w:p>
    <w:p w14:paraId="566921D4" w14:textId="77777777" w:rsidR="00253124" w:rsidRPr="00AD658F" w:rsidRDefault="00253124" w:rsidP="00253124">
      <w:pPr>
        <w:autoSpaceDE w:val="0"/>
        <w:autoSpaceDN w:val="0"/>
        <w:adjustRightInd w:val="0"/>
        <w:ind w:left="360"/>
        <w:jc w:val="center"/>
      </w:pPr>
      <w:r w:rsidRPr="00AD658F">
        <w:t>поставки товара №__________</w:t>
      </w:r>
    </w:p>
    <w:p w14:paraId="1A43B050" w14:textId="77777777" w:rsidR="00253124" w:rsidRPr="00AD658F" w:rsidRDefault="00253124" w:rsidP="00253124">
      <w:pPr>
        <w:autoSpaceDE w:val="0"/>
        <w:autoSpaceDN w:val="0"/>
        <w:adjustRightInd w:val="0"/>
        <w:ind w:left="360"/>
        <w:jc w:val="both"/>
        <w:rPr>
          <w:b/>
          <w:bCs/>
        </w:rPr>
      </w:pPr>
    </w:p>
    <w:p w14:paraId="31CFAEED" w14:textId="77777777" w:rsidR="00253124" w:rsidRPr="00AD658F" w:rsidRDefault="00253124" w:rsidP="00253124">
      <w:pPr>
        <w:autoSpaceDE w:val="0"/>
        <w:autoSpaceDN w:val="0"/>
        <w:adjustRightInd w:val="0"/>
        <w:ind w:left="360"/>
        <w:jc w:val="both"/>
        <w:rPr>
          <w:b/>
          <w:bCs/>
        </w:rPr>
      </w:pPr>
    </w:p>
    <w:p w14:paraId="077686FA" w14:textId="77777777" w:rsidR="00253124" w:rsidRPr="00AD658F" w:rsidRDefault="00253124" w:rsidP="00253124">
      <w:pPr>
        <w:autoSpaceDE w:val="0"/>
        <w:autoSpaceDN w:val="0"/>
        <w:adjustRightInd w:val="0"/>
        <w:ind w:left="360" w:firstLine="66"/>
        <w:jc w:val="both"/>
        <w:rPr>
          <w:bCs/>
        </w:rPr>
      </w:pPr>
      <w:r w:rsidRPr="00AD658F">
        <w:rPr>
          <w:bCs/>
        </w:rPr>
        <w:t>г. Санкт-Петербург</w:t>
      </w:r>
      <w:r w:rsidRPr="00AD658F">
        <w:rPr>
          <w:bCs/>
        </w:rPr>
        <w:tab/>
      </w:r>
      <w:r w:rsidRPr="00AD658F">
        <w:rPr>
          <w:bCs/>
        </w:rPr>
        <w:tab/>
      </w:r>
      <w:r w:rsidRPr="00AD658F">
        <w:rPr>
          <w:bCs/>
        </w:rPr>
        <w:tab/>
      </w:r>
      <w:r w:rsidRPr="00AD658F">
        <w:rPr>
          <w:bCs/>
        </w:rPr>
        <w:tab/>
      </w:r>
      <w:r w:rsidRPr="00AD658F">
        <w:rPr>
          <w:bCs/>
        </w:rPr>
        <w:tab/>
      </w:r>
      <w:r w:rsidRPr="00AD658F">
        <w:rPr>
          <w:bCs/>
        </w:rPr>
        <w:tab/>
      </w:r>
      <w:r>
        <w:rPr>
          <w:bCs/>
        </w:rPr>
        <w:tab/>
        <w:t xml:space="preserve"> </w:t>
      </w:r>
      <w:proofErr w:type="gramStart"/>
      <w:r>
        <w:rPr>
          <w:bCs/>
        </w:rPr>
        <w:t xml:space="preserve">   </w:t>
      </w:r>
      <w:r w:rsidRPr="00AD658F">
        <w:rPr>
          <w:bCs/>
        </w:rPr>
        <w:t>«</w:t>
      </w:r>
      <w:proofErr w:type="gramEnd"/>
      <w:r w:rsidRPr="00AD658F">
        <w:rPr>
          <w:bCs/>
        </w:rPr>
        <w:t>____»__________2015 г.</w:t>
      </w:r>
    </w:p>
    <w:p w14:paraId="6924E63B" w14:textId="77777777" w:rsidR="00253124" w:rsidRPr="00AD658F" w:rsidRDefault="00253124" w:rsidP="00253124">
      <w:pPr>
        <w:autoSpaceDE w:val="0"/>
        <w:autoSpaceDN w:val="0"/>
        <w:adjustRightInd w:val="0"/>
        <w:ind w:left="360"/>
        <w:jc w:val="both"/>
        <w:rPr>
          <w:bCs/>
        </w:rPr>
      </w:pPr>
    </w:p>
    <w:p w14:paraId="47A1553A" w14:textId="77777777" w:rsidR="00253124" w:rsidRPr="00AD658F" w:rsidRDefault="00253124" w:rsidP="00253124">
      <w:pPr>
        <w:autoSpaceDE w:val="0"/>
        <w:autoSpaceDN w:val="0"/>
        <w:adjustRightInd w:val="0"/>
        <w:ind w:left="360"/>
        <w:jc w:val="both"/>
        <w:rPr>
          <w:bCs/>
        </w:rPr>
      </w:pPr>
    </w:p>
    <w:p w14:paraId="10648FDA" w14:textId="77777777" w:rsidR="00271029" w:rsidRPr="00D520C0" w:rsidRDefault="00271029" w:rsidP="00271029">
      <w:pPr>
        <w:autoSpaceDE w:val="0"/>
        <w:autoSpaceDN w:val="0"/>
        <w:adjustRightInd w:val="0"/>
        <w:ind w:left="360"/>
        <w:jc w:val="both"/>
        <w:rPr>
          <w:bCs/>
        </w:rPr>
      </w:pPr>
      <w:r w:rsidRPr="00D520C0">
        <w:rPr>
          <w:bCs/>
        </w:rPr>
        <w:t>Некоммерческая организация «Фонд - региональный оператор капитального ремонта общего имущества в многоквартирных домах» именуемое в дальнейшем «Покупатель», в лице исполняющего обязанности генерального директора Новикова Дмитрия Владимировича, действующего на основании Приказа №122 от 01.07.2015г. и Устава, с одной стороны и ____________________________, именуемая в дальнейшем «Поставщик», в лице ___________________________________, действующего на основании ______________, с другой стороны заключили настоящий Договор (далее – Договор) о нижеследующем:</w:t>
      </w:r>
    </w:p>
    <w:p w14:paraId="7CEF6A78" w14:textId="77777777" w:rsidR="00271029" w:rsidRPr="00D520C0" w:rsidRDefault="00271029" w:rsidP="00271029">
      <w:pPr>
        <w:pStyle w:val="FR1"/>
        <w:spacing w:line="240" w:lineRule="auto"/>
        <w:ind w:left="360" w:firstLine="0"/>
        <w:rPr>
          <w:rFonts w:ascii="Times New Roman" w:hAnsi="Times New Roman" w:cs="Times New Roman"/>
          <w:sz w:val="24"/>
          <w:szCs w:val="24"/>
        </w:rPr>
      </w:pPr>
    </w:p>
    <w:p w14:paraId="07D47A5A" w14:textId="77777777" w:rsidR="00271029" w:rsidRPr="00D520C0" w:rsidRDefault="00271029" w:rsidP="00271029">
      <w:pPr>
        <w:pStyle w:val="FR1"/>
        <w:spacing w:line="240" w:lineRule="auto"/>
        <w:ind w:left="360" w:firstLine="0"/>
        <w:jc w:val="center"/>
        <w:rPr>
          <w:rFonts w:ascii="Times New Roman" w:hAnsi="Times New Roman" w:cs="Times New Roman"/>
          <w:sz w:val="24"/>
          <w:szCs w:val="24"/>
        </w:rPr>
      </w:pPr>
      <w:r w:rsidRPr="00D520C0">
        <w:rPr>
          <w:rFonts w:ascii="Times New Roman" w:hAnsi="Times New Roman" w:cs="Times New Roman"/>
          <w:b/>
          <w:bCs/>
          <w:sz w:val="24"/>
          <w:szCs w:val="24"/>
        </w:rPr>
        <w:t>1. ПРЕДМЕТ ДОГОВОРА</w:t>
      </w:r>
    </w:p>
    <w:p w14:paraId="7D6692CD" w14:textId="77777777" w:rsidR="00271029" w:rsidRPr="00D520C0" w:rsidRDefault="00271029" w:rsidP="00271029">
      <w:pPr>
        <w:autoSpaceDE w:val="0"/>
        <w:autoSpaceDN w:val="0"/>
        <w:adjustRightInd w:val="0"/>
        <w:ind w:left="360"/>
        <w:jc w:val="both"/>
      </w:pPr>
      <w:r w:rsidRPr="00D520C0">
        <w:t xml:space="preserve">1.1. По настоящему Договору </w:t>
      </w:r>
      <w:r w:rsidRPr="00D520C0">
        <w:rPr>
          <w:bCs/>
        </w:rPr>
        <w:t>Поставщик</w:t>
      </w:r>
      <w:r w:rsidRPr="00D520C0">
        <w:t xml:space="preserve"> обязуется поставить </w:t>
      </w:r>
      <w:r w:rsidRPr="00D520C0">
        <w:rPr>
          <w:bCs/>
        </w:rPr>
        <w:t>Покупателю</w:t>
      </w:r>
      <w:r w:rsidRPr="00D520C0">
        <w:t xml:space="preserve"> – </w:t>
      </w:r>
      <w:r w:rsidRPr="00D520C0">
        <w:rPr>
          <w:b/>
        </w:rPr>
        <w:t>Товар</w:t>
      </w:r>
      <w:r w:rsidRPr="00D520C0">
        <w:t xml:space="preserve">, наименование, количество, характеристики и комплектность которого определяются в соответствии с прилагаемым к настоящему Договору Техническим заданием (Приложение №1 к Договору) и Спецификацией (Приложение №2 к Договору), а </w:t>
      </w:r>
      <w:r w:rsidRPr="00D520C0">
        <w:rPr>
          <w:bCs/>
        </w:rPr>
        <w:t>Покупатель</w:t>
      </w:r>
      <w:r w:rsidRPr="00D520C0">
        <w:t xml:space="preserve"> обязуется принять и оплатить переданный Товар.</w:t>
      </w:r>
    </w:p>
    <w:p w14:paraId="631AC6F2" w14:textId="77777777" w:rsidR="00271029" w:rsidRPr="00D520C0" w:rsidRDefault="00271029" w:rsidP="00271029">
      <w:pPr>
        <w:ind w:left="360"/>
        <w:jc w:val="both"/>
      </w:pPr>
    </w:p>
    <w:p w14:paraId="154F1127" w14:textId="77777777" w:rsidR="00271029" w:rsidRPr="00D520C0" w:rsidRDefault="00271029" w:rsidP="00271029">
      <w:pPr>
        <w:ind w:left="360"/>
        <w:jc w:val="center"/>
      </w:pPr>
      <w:r w:rsidRPr="00D520C0">
        <w:rPr>
          <w:b/>
        </w:rPr>
        <w:t>2. ЦЕНА И ОБЩАЯ СУММА ДОГОВОРА</w:t>
      </w:r>
    </w:p>
    <w:p w14:paraId="1551B37A" w14:textId="77777777" w:rsidR="00271029" w:rsidRPr="00D520C0" w:rsidRDefault="00271029" w:rsidP="00271029">
      <w:pPr>
        <w:ind w:left="360"/>
        <w:jc w:val="both"/>
      </w:pPr>
      <w:r w:rsidRPr="00D520C0">
        <w:t xml:space="preserve">2.1. Цена за поставку Товара по настоящему Договору включает в себя стоимость Товара согласно Приложения №2 к Договору и составляет _______________ (____________________) рублей ____ копеек, в том числе НДС 18% _______________ (____________________) рублей _____ копеек. </w:t>
      </w:r>
    </w:p>
    <w:p w14:paraId="7A5F0C89" w14:textId="77777777" w:rsidR="00271029" w:rsidRPr="00D520C0" w:rsidRDefault="00271029" w:rsidP="00271029">
      <w:pPr>
        <w:tabs>
          <w:tab w:val="left" w:pos="567"/>
        </w:tabs>
        <w:ind w:left="360" w:right="-6"/>
        <w:jc w:val="both"/>
        <w:rPr>
          <w:bCs/>
          <w:color w:val="000000"/>
        </w:rPr>
      </w:pPr>
      <w:r w:rsidRPr="00D520C0">
        <w:t xml:space="preserve">2.2. Цена за единицу Товара является твердофиксированной на весь период действия Договора и определяется Приложением №2 к Договору. В цену Товара включена </w:t>
      </w:r>
      <w:r w:rsidRPr="00D520C0">
        <w:rPr>
          <w:bCs/>
          <w:color w:val="000000"/>
        </w:rPr>
        <w:t xml:space="preserve">стоимость всех налогов, сборов, пошлин и других обязательных платежей, транспортные и экспедиторские расходы, расходы по страхованию, хранению, упаковке, маркировке, доставке и разгрузке, а также </w:t>
      </w:r>
      <w:r w:rsidRPr="00D520C0">
        <w:rPr>
          <w:rFonts w:eastAsia="Arial Unicode MS"/>
        </w:rPr>
        <w:t>все работы и затраты не упомянутые, но необходимые для выполнения предмета Договора</w:t>
      </w:r>
      <w:r w:rsidRPr="00D520C0">
        <w:t>.</w:t>
      </w:r>
    </w:p>
    <w:p w14:paraId="2B70CCF8" w14:textId="77777777" w:rsidR="00271029" w:rsidRPr="00D520C0" w:rsidRDefault="00271029" w:rsidP="00271029">
      <w:pPr>
        <w:suppressAutoHyphens/>
        <w:ind w:left="360"/>
        <w:jc w:val="both"/>
        <w:rPr>
          <w:b/>
        </w:rPr>
      </w:pPr>
    </w:p>
    <w:p w14:paraId="217420D6" w14:textId="77777777" w:rsidR="00271029" w:rsidRPr="00D520C0" w:rsidRDefault="00271029" w:rsidP="00271029">
      <w:pPr>
        <w:suppressAutoHyphens/>
        <w:ind w:left="360"/>
        <w:jc w:val="center"/>
        <w:rPr>
          <w:b/>
        </w:rPr>
      </w:pPr>
      <w:r w:rsidRPr="00D520C0">
        <w:rPr>
          <w:b/>
        </w:rPr>
        <w:t>3. ПОРЯДОК ПОСТАВКИ ТОВАРА</w:t>
      </w:r>
    </w:p>
    <w:p w14:paraId="7F1C63F1" w14:textId="77777777" w:rsidR="00271029" w:rsidRPr="00D520C0" w:rsidRDefault="00271029" w:rsidP="00271029">
      <w:pPr>
        <w:ind w:left="360"/>
        <w:jc w:val="both"/>
      </w:pPr>
      <w:r w:rsidRPr="00D520C0">
        <w:t xml:space="preserve">3.1. Доставка </w:t>
      </w:r>
      <w:r w:rsidRPr="00D520C0">
        <w:rPr>
          <w:bCs/>
        </w:rPr>
        <w:t>Покупателю</w:t>
      </w:r>
      <w:r w:rsidRPr="00D520C0">
        <w:t xml:space="preserve"> и разгрузка Товара осуществляется за счет </w:t>
      </w:r>
      <w:r w:rsidRPr="00D520C0">
        <w:rPr>
          <w:bCs/>
        </w:rPr>
        <w:t>Поставщика</w:t>
      </w:r>
      <w:r w:rsidRPr="00D520C0">
        <w:t xml:space="preserve"> по адресу: г. Санкт-Петербург, ул. Тобольская д.6.</w:t>
      </w:r>
    </w:p>
    <w:p w14:paraId="7F330936" w14:textId="77777777" w:rsidR="00271029" w:rsidRPr="00D520C0" w:rsidRDefault="00271029" w:rsidP="00271029">
      <w:pPr>
        <w:pStyle w:val="1-3"/>
        <w:tabs>
          <w:tab w:val="left" w:pos="3240"/>
        </w:tabs>
        <w:spacing w:after="0" w:line="240" w:lineRule="auto"/>
        <w:ind w:left="360" w:firstLine="0"/>
        <w:rPr>
          <w:rFonts w:ascii="Times New Roman" w:hAnsi="Times New Roman"/>
          <w:szCs w:val="24"/>
        </w:rPr>
      </w:pPr>
      <w:r w:rsidRPr="00D520C0">
        <w:rPr>
          <w:rFonts w:ascii="Times New Roman" w:hAnsi="Times New Roman"/>
          <w:szCs w:val="24"/>
        </w:rPr>
        <w:t>3.2. Поставка Товара осуществляется в рабочее время Покупателя в течение 30 (тридцати) календарных дней с даты подписания настоящего Договора, если иное не оговорено в Спецификации. Поставка товара может производиться партиями по письменной заявке Покупателя.</w:t>
      </w:r>
    </w:p>
    <w:p w14:paraId="63F555C6" w14:textId="77777777" w:rsidR="00271029" w:rsidRPr="00D520C0" w:rsidRDefault="00271029" w:rsidP="00271029">
      <w:pPr>
        <w:ind w:left="360"/>
        <w:jc w:val="both"/>
      </w:pPr>
      <w:r w:rsidRPr="00D520C0">
        <w:t xml:space="preserve">3.3. Приемка Товара на соответствие требованиям настоящего Договора по количеству, качеству, комплектности и иным характеристикам Товара производится </w:t>
      </w:r>
      <w:r w:rsidRPr="00D520C0">
        <w:rPr>
          <w:bCs/>
        </w:rPr>
        <w:t>Покупателем</w:t>
      </w:r>
      <w:r w:rsidRPr="00D520C0">
        <w:t xml:space="preserve"> в течение 10 (десяти) календарных дней, с момента доставки Товара в полном объеме.</w:t>
      </w:r>
    </w:p>
    <w:p w14:paraId="55E88231" w14:textId="77777777" w:rsidR="00271029" w:rsidRPr="00D520C0" w:rsidRDefault="00271029" w:rsidP="00271029">
      <w:pPr>
        <w:ind w:left="360"/>
        <w:jc w:val="both"/>
      </w:pPr>
      <w:r w:rsidRPr="00D520C0">
        <w:t xml:space="preserve">3.4. Товар считается принятым </w:t>
      </w:r>
      <w:r w:rsidRPr="00D520C0">
        <w:rPr>
          <w:bCs/>
        </w:rPr>
        <w:t>Покупателе</w:t>
      </w:r>
      <w:r w:rsidRPr="00D520C0">
        <w:t xml:space="preserve">м, а </w:t>
      </w:r>
      <w:r w:rsidRPr="00D520C0">
        <w:rPr>
          <w:bCs/>
        </w:rPr>
        <w:t>Поставщик</w:t>
      </w:r>
      <w:r w:rsidRPr="00D520C0">
        <w:t xml:space="preserve"> считается исполнившим обязательство по передаче Товара, с момента подписания сторонами товарной накладной </w:t>
      </w:r>
      <w:r w:rsidRPr="00D520C0">
        <w:rPr>
          <w:bCs/>
        </w:rPr>
        <w:t>и Акта приема-передачи</w:t>
      </w:r>
      <w:r w:rsidRPr="00D520C0">
        <w:t>.</w:t>
      </w:r>
    </w:p>
    <w:p w14:paraId="53D775E7" w14:textId="77777777" w:rsidR="00271029" w:rsidRPr="00D520C0" w:rsidRDefault="00271029" w:rsidP="00271029">
      <w:pPr>
        <w:ind w:left="360"/>
        <w:jc w:val="both"/>
      </w:pPr>
      <w:r w:rsidRPr="00D520C0">
        <w:t xml:space="preserve">3.5. </w:t>
      </w:r>
      <w:r w:rsidRPr="00D520C0">
        <w:rPr>
          <w:bCs/>
        </w:rPr>
        <w:t>Покупатель</w:t>
      </w:r>
      <w:r w:rsidRPr="00D520C0">
        <w:t xml:space="preserve"> вправе привлекать независимых экспертов</w:t>
      </w:r>
      <w:r w:rsidRPr="00D520C0" w:rsidDel="001D3002">
        <w:t xml:space="preserve"> </w:t>
      </w:r>
      <w:r w:rsidRPr="00D520C0">
        <w:t>для проверки соответствия качества Товара требованиям, установленным настоящим Договором.</w:t>
      </w:r>
    </w:p>
    <w:p w14:paraId="0BD31289" w14:textId="77777777" w:rsidR="00271029" w:rsidRPr="00D520C0" w:rsidRDefault="00271029" w:rsidP="00271029">
      <w:pPr>
        <w:tabs>
          <w:tab w:val="left" w:pos="0"/>
          <w:tab w:val="left" w:pos="993"/>
          <w:tab w:val="left" w:pos="1276"/>
        </w:tabs>
        <w:ind w:left="360" w:right="57"/>
        <w:jc w:val="both"/>
      </w:pPr>
      <w:r w:rsidRPr="00D520C0">
        <w:t xml:space="preserve">3.6. В случае выявления недостатков Товара, до принятия Товара Заказчиком, в том числе при наличии претензий по количеству, качеству и (или) комплектности Товара, </w:t>
      </w:r>
      <w:r w:rsidRPr="00D520C0">
        <w:rPr>
          <w:bCs/>
        </w:rPr>
        <w:t>Покупатель</w:t>
      </w:r>
      <w:r w:rsidRPr="00D520C0">
        <w:t xml:space="preserve"> незамедлительно уведомляет </w:t>
      </w:r>
      <w:r w:rsidRPr="00D520C0">
        <w:rPr>
          <w:bCs/>
        </w:rPr>
        <w:t>Поставщика</w:t>
      </w:r>
      <w:r w:rsidRPr="00D520C0">
        <w:t xml:space="preserve"> о выявленных недостатках Товара. Устранение </w:t>
      </w:r>
      <w:r w:rsidRPr="00D520C0">
        <w:lastRenderedPageBreak/>
        <w:t xml:space="preserve">недостатков Товара, осуществляется </w:t>
      </w:r>
      <w:r w:rsidRPr="00D520C0">
        <w:rPr>
          <w:bCs/>
        </w:rPr>
        <w:t>Поставщиком</w:t>
      </w:r>
      <w:r w:rsidRPr="00D520C0">
        <w:t xml:space="preserve"> за свой счет в течение 10 (десяти) календарных дней со дня получения уведомления о недостатках Товара.</w:t>
      </w:r>
    </w:p>
    <w:p w14:paraId="3B7ACFA9" w14:textId="77777777" w:rsidR="00271029" w:rsidRPr="00D520C0" w:rsidRDefault="00271029" w:rsidP="00271029">
      <w:pPr>
        <w:tabs>
          <w:tab w:val="left" w:pos="0"/>
          <w:tab w:val="left" w:pos="993"/>
          <w:tab w:val="left" w:pos="1276"/>
        </w:tabs>
        <w:ind w:left="360" w:right="57"/>
        <w:jc w:val="both"/>
      </w:pPr>
      <w:r w:rsidRPr="00D520C0">
        <w:t xml:space="preserve">3.7. </w:t>
      </w:r>
      <w:r w:rsidRPr="00D520C0">
        <w:rPr>
          <w:bCs/>
        </w:rPr>
        <w:t>Поставщик</w:t>
      </w:r>
      <w:r w:rsidRPr="00D520C0">
        <w:t xml:space="preserve"> осуществляет поставку Товара в упаковке, гарантирующей сохранение его эксплуатационных характеристик.</w:t>
      </w:r>
    </w:p>
    <w:p w14:paraId="717D6194" w14:textId="77777777" w:rsidR="00271029" w:rsidRPr="00D520C0" w:rsidRDefault="00271029" w:rsidP="00271029">
      <w:pPr>
        <w:tabs>
          <w:tab w:val="left" w:pos="0"/>
          <w:tab w:val="left" w:pos="993"/>
          <w:tab w:val="left" w:pos="1276"/>
        </w:tabs>
        <w:ind w:left="360" w:right="57"/>
        <w:jc w:val="both"/>
      </w:pPr>
      <w:r w:rsidRPr="00D520C0">
        <w:t xml:space="preserve">3.8. Право собственности на Товар и риск его случайной гибели или повреждения переходит к </w:t>
      </w:r>
      <w:r w:rsidRPr="00D520C0">
        <w:rPr>
          <w:bCs/>
        </w:rPr>
        <w:t>Покупателю</w:t>
      </w:r>
      <w:r w:rsidRPr="00D520C0">
        <w:t xml:space="preserve"> с даты подписания им Акта приема-передачи и товарной накладной.</w:t>
      </w:r>
    </w:p>
    <w:p w14:paraId="72156D23" w14:textId="77777777" w:rsidR="00271029" w:rsidRPr="00D520C0" w:rsidRDefault="00271029" w:rsidP="00271029">
      <w:pPr>
        <w:suppressAutoHyphens/>
        <w:ind w:left="360"/>
        <w:jc w:val="both"/>
        <w:rPr>
          <w:b/>
        </w:rPr>
      </w:pPr>
    </w:p>
    <w:p w14:paraId="3B08DA04" w14:textId="77777777" w:rsidR="00271029" w:rsidRPr="00D520C0" w:rsidRDefault="00271029" w:rsidP="00271029">
      <w:pPr>
        <w:suppressAutoHyphens/>
        <w:ind w:left="360"/>
        <w:jc w:val="center"/>
        <w:rPr>
          <w:b/>
        </w:rPr>
      </w:pPr>
      <w:r w:rsidRPr="00D520C0">
        <w:rPr>
          <w:b/>
        </w:rPr>
        <w:t>4. УСЛОВИЯ ПЛАТЕЖА</w:t>
      </w:r>
    </w:p>
    <w:p w14:paraId="5DA0A07F" w14:textId="77777777" w:rsidR="00271029" w:rsidRPr="00D520C0" w:rsidRDefault="00271029" w:rsidP="00271029">
      <w:pPr>
        <w:ind w:left="360"/>
        <w:jc w:val="both"/>
      </w:pPr>
      <w:r w:rsidRPr="00D520C0">
        <w:t xml:space="preserve">4.1. Оплата производится </w:t>
      </w:r>
      <w:r w:rsidRPr="00D520C0">
        <w:rPr>
          <w:bCs/>
        </w:rPr>
        <w:t>Покупателе</w:t>
      </w:r>
      <w:r w:rsidRPr="00D520C0">
        <w:t xml:space="preserve">м путем перечисления денежных средств на расчетный счет Поставщика в течение 5 (пяти) рабочих дней с момента принятия Товара в полном объеме и надлежащего качества, на основании товарной накладной, счета и счета-фактуры, выставленных </w:t>
      </w:r>
      <w:r w:rsidRPr="00D520C0">
        <w:rPr>
          <w:bCs/>
        </w:rPr>
        <w:t>Поставщик</w:t>
      </w:r>
      <w:r w:rsidRPr="00D520C0">
        <w:t>ом.</w:t>
      </w:r>
    </w:p>
    <w:p w14:paraId="763A0831" w14:textId="77777777" w:rsidR="00271029" w:rsidRPr="00D520C0" w:rsidRDefault="00271029" w:rsidP="00271029">
      <w:pPr>
        <w:ind w:left="360"/>
        <w:jc w:val="both"/>
      </w:pPr>
      <w:r w:rsidRPr="00D520C0">
        <w:t xml:space="preserve">4.2. Датой оплаты считается дата списания денежных средств с расчетного счета </w:t>
      </w:r>
      <w:r w:rsidRPr="00D520C0">
        <w:rPr>
          <w:bCs/>
        </w:rPr>
        <w:t>Покупателя</w:t>
      </w:r>
      <w:r w:rsidRPr="00D520C0">
        <w:t>.</w:t>
      </w:r>
    </w:p>
    <w:p w14:paraId="2B593AC2" w14:textId="77777777" w:rsidR="00271029" w:rsidRPr="00D520C0" w:rsidRDefault="00271029" w:rsidP="00271029">
      <w:pPr>
        <w:pStyle w:val="aff6"/>
        <w:ind w:left="360"/>
        <w:jc w:val="center"/>
        <w:rPr>
          <w:rFonts w:ascii="Times New Roman" w:hAnsi="Times New Roman" w:cs="Times New Roman"/>
          <w:b/>
          <w:bCs/>
          <w:sz w:val="24"/>
          <w:szCs w:val="24"/>
        </w:rPr>
      </w:pPr>
    </w:p>
    <w:p w14:paraId="1930012A" w14:textId="77777777" w:rsidR="00271029" w:rsidRPr="00D520C0" w:rsidRDefault="00271029" w:rsidP="00271029">
      <w:pPr>
        <w:pStyle w:val="aff6"/>
        <w:ind w:left="360"/>
        <w:jc w:val="center"/>
        <w:rPr>
          <w:rFonts w:ascii="Times New Roman" w:hAnsi="Times New Roman" w:cs="Times New Roman"/>
          <w:b/>
          <w:bCs/>
          <w:sz w:val="24"/>
          <w:szCs w:val="24"/>
        </w:rPr>
      </w:pPr>
      <w:r w:rsidRPr="00D520C0">
        <w:rPr>
          <w:rFonts w:ascii="Times New Roman" w:hAnsi="Times New Roman" w:cs="Times New Roman"/>
          <w:b/>
          <w:bCs/>
          <w:sz w:val="24"/>
          <w:szCs w:val="24"/>
        </w:rPr>
        <w:t>5. ОБЯЗАТЕЛЬСТВА СТОРОН</w:t>
      </w:r>
    </w:p>
    <w:p w14:paraId="61A9762E" w14:textId="77777777" w:rsidR="00271029" w:rsidRPr="00D520C0" w:rsidRDefault="00271029" w:rsidP="00271029">
      <w:pPr>
        <w:ind w:left="360"/>
        <w:jc w:val="both"/>
      </w:pPr>
      <w:r w:rsidRPr="00D520C0">
        <w:t>5.1. Поставщик обязуется:</w:t>
      </w:r>
    </w:p>
    <w:p w14:paraId="3D27BF51" w14:textId="77777777" w:rsidR="00271029" w:rsidRPr="00D520C0" w:rsidRDefault="00271029" w:rsidP="00271029">
      <w:pPr>
        <w:ind w:left="360"/>
        <w:jc w:val="both"/>
      </w:pPr>
      <w:r w:rsidRPr="00D520C0">
        <w:t>5.1.1. Поставить Товар в соответствии с условиями настоящего Договора.</w:t>
      </w:r>
    </w:p>
    <w:p w14:paraId="38E362E3" w14:textId="77777777" w:rsidR="00271029" w:rsidRPr="00D520C0" w:rsidRDefault="00271029" w:rsidP="00271029">
      <w:pPr>
        <w:ind w:left="360"/>
        <w:jc w:val="both"/>
      </w:pPr>
      <w:r w:rsidRPr="00D520C0">
        <w:t xml:space="preserve">5.1.2. Поставщик гарантирует соответствие поставляемого Товара техническим условиям при его использовании и хранении и несет все расходы по замене и (или) ремонту дефектного Товара, выявленного </w:t>
      </w:r>
      <w:r w:rsidRPr="00D520C0">
        <w:rPr>
          <w:bCs/>
        </w:rPr>
        <w:t>Покупателем</w:t>
      </w:r>
      <w:r w:rsidRPr="00D520C0">
        <w:t xml:space="preserve"> в течение гарантийного срока, если дефект не зависит от условий хранения или неправильного обращения.</w:t>
      </w:r>
    </w:p>
    <w:p w14:paraId="06557DDA" w14:textId="77777777" w:rsidR="00271029" w:rsidRPr="00D520C0" w:rsidRDefault="00271029" w:rsidP="00271029">
      <w:pPr>
        <w:ind w:left="360"/>
        <w:jc w:val="both"/>
      </w:pPr>
      <w:r w:rsidRPr="00D520C0">
        <w:t>5.1.3. Поставщик обязуется обеспечить гарантийное обслуживание поставляемого Товара в соответствии</w:t>
      </w:r>
      <w:r>
        <w:t xml:space="preserve"> с гарантийными обязательствами производителя и типом товара, но не менее 12 месяцев и начинает исчисляться со дня перехода права собственности.</w:t>
      </w:r>
    </w:p>
    <w:p w14:paraId="18C9D071" w14:textId="77777777" w:rsidR="00271029" w:rsidRPr="00D520C0" w:rsidRDefault="00271029" w:rsidP="00271029">
      <w:pPr>
        <w:ind w:left="360"/>
        <w:jc w:val="both"/>
      </w:pPr>
      <w:r w:rsidRPr="00D520C0">
        <w:t xml:space="preserve">5.2. </w:t>
      </w:r>
      <w:r w:rsidRPr="00D520C0">
        <w:rPr>
          <w:bCs/>
        </w:rPr>
        <w:t>Покупатель</w:t>
      </w:r>
      <w:r w:rsidRPr="00D520C0">
        <w:t xml:space="preserve"> обязуется:</w:t>
      </w:r>
    </w:p>
    <w:p w14:paraId="114E3407" w14:textId="77777777" w:rsidR="00271029" w:rsidRPr="00D520C0" w:rsidRDefault="00271029" w:rsidP="00271029">
      <w:pPr>
        <w:ind w:left="360"/>
        <w:jc w:val="both"/>
      </w:pPr>
      <w:r w:rsidRPr="00D520C0">
        <w:t>5.2.1. Принять и оплатить Товар в соответствии с условиями настоящего Договора.</w:t>
      </w:r>
    </w:p>
    <w:p w14:paraId="002EB422" w14:textId="77777777" w:rsidR="00271029" w:rsidRPr="00D520C0" w:rsidRDefault="00271029" w:rsidP="00271029">
      <w:pPr>
        <w:ind w:left="360"/>
        <w:jc w:val="both"/>
      </w:pPr>
      <w:r w:rsidRPr="00D520C0">
        <w:t>5.3. Стороны не вправе передавать свои права и обязательства по настоящему Договору третьей стороне без письменного согласия другой Стороны.</w:t>
      </w:r>
    </w:p>
    <w:p w14:paraId="1AC129B0" w14:textId="77777777" w:rsidR="00271029" w:rsidRPr="00D520C0" w:rsidRDefault="00271029" w:rsidP="00271029">
      <w:pPr>
        <w:ind w:left="360"/>
        <w:jc w:val="both"/>
      </w:pPr>
      <w:r w:rsidRPr="00D520C0">
        <w:t xml:space="preserve">5.4. Поставщик по согласованию с </w:t>
      </w:r>
      <w:r w:rsidRPr="00D520C0">
        <w:rPr>
          <w:bCs/>
        </w:rPr>
        <w:t>Покупателе</w:t>
      </w:r>
      <w:r w:rsidRPr="00D520C0">
        <w:t>м имеет право на досрочную поставку Товара.</w:t>
      </w:r>
    </w:p>
    <w:p w14:paraId="7F68F44A" w14:textId="77777777" w:rsidR="00271029" w:rsidRPr="00D520C0" w:rsidRDefault="00271029" w:rsidP="00271029">
      <w:pPr>
        <w:ind w:left="360"/>
        <w:jc w:val="both"/>
        <w:outlineLvl w:val="0"/>
        <w:rPr>
          <w:b/>
        </w:rPr>
      </w:pPr>
      <w:bookmarkStart w:id="0" w:name="_GoBack"/>
      <w:bookmarkEnd w:id="0"/>
    </w:p>
    <w:p w14:paraId="7870C1AD" w14:textId="77777777" w:rsidR="00271029" w:rsidRPr="00D520C0" w:rsidRDefault="00271029" w:rsidP="00271029">
      <w:pPr>
        <w:ind w:left="360"/>
        <w:jc w:val="center"/>
        <w:outlineLvl w:val="0"/>
        <w:rPr>
          <w:b/>
        </w:rPr>
      </w:pPr>
      <w:r w:rsidRPr="00D520C0">
        <w:rPr>
          <w:b/>
        </w:rPr>
        <w:t>6. ТРЕБОВАНИЯ К ТОВАРУ, ЕГО УПАКОВКЕ И МАРКИРОВКЕ.</w:t>
      </w:r>
    </w:p>
    <w:p w14:paraId="18C3015C" w14:textId="77777777" w:rsidR="00271029" w:rsidRPr="00D520C0" w:rsidRDefault="00271029" w:rsidP="00271029">
      <w:pPr>
        <w:autoSpaceDE w:val="0"/>
        <w:autoSpaceDN w:val="0"/>
        <w:adjustRightInd w:val="0"/>
        <w:ind w:left="360"/>
        <w:jc w:val="both"/>
      </w:pPr>
      <w:r w:rsidRPr="00D520C0">
        <w:t>6.1. Упаковка Товара не должна содержать вскрытий, вмятин, порезов и иных повреждений, обеспечивать сохранность Товара при нормальных условиях хранения и транспортировки (отсутствие деформации).</w:t>
      </w:r>
    </w:p>
    <w:p w14:paraId="0C17F57A" w14:textId="77777777" w:rsidR="00271029" w:rsidRPr="00D520C0" w:rsidRDefault="00271029" w:rsidP="00271029">
      <w:pPr>
        <w:autoSpaceDE w:val="0"/>
        <w:autoSpaceDN w:val="0"/>
        <w:adjustRightInd w:val="0"/>
        <w:ind w:left="360"/>
        <w:jc w:val="both"/>
      </w:pPr>
      <w:r w:rsidRPr="00D520C0">
        <w:t xml:space="preserve">6.2. В соответствии с требованиями, установленными законодательством Российской Федерации к безопасности Товаров, являющихся предметом Договора, Товар должен быть безопасен при обычных условиях его использования для окружающей среды, жизни и здоровья человека, и не должен наносить вреда здоровью и имуществу </w:t>
      </w:r>
      <w:r w:rsidRPr="00D520C0">
        <w:rPr>
          <w:bCs/>
        </w:rPr>
        <w:t>Покупателя</w:t>
      </w:r>
      <w:r w:rsidRPr="00D520C0">
        <w:t>.</w:t>
      </w:r>
    </w:p>
    <w:p w14:paraId="0E30EEA3" w14:textId="77777777" w:rsidR="00271029" w:rsidRPr="00D520C0" w:rsidRDefault="00271029" w:rsidP="00271029">
      <w:pPr>
        <w:autoSpaceDE w:val="0"/>
        <w:autoSpaceDN w:val="0"/>
        <w:adjustRightInd w:val="0"/>
        <w:ind w:left="360"/>
        <w:jc w:val="both"/>
      </w:pPr>
      <w:r w:rsidRPr="00D520C0">
        <w:t>6.3. Товар не должен иметь внутренних и внешних повреждений и дефектов, в том числе не влияющих на возможность использования Товара по назначению.</w:t>
      </w:r>
    </w:p>
    <w:p w14:paraId="063FA83A" w14:textId="77777777" w:rsidR="00271029" w:rsidRPr="00D520C0" w:rsidRDefault="00271029" w:rsidP="00271029">
      <w:pPr>
        <w:autoSpaceDE w:val="0"/>
        <w:autoSpaceDN w:val="0"/>
        <w:adjustRightInd w:val="0"/>
        <w:ind w:left="360"/>
        <w:jc w:val="both"/>
      </w:pPr>
      <w:r w:rsidRPr="00D520C0">
        <w:t>6.</w:t>
      </w:r>
      <w:r>
        <w:t>4</w:t>
      </w:r>
      <w:r w:rsidRPr="00D520C0">
        <w:t>. Гарантия Поставщиком предоставляется вместе с Товаром.</w:t>
      </w:r>
    </w:p>
    <w:p w14:paraId="532577B6" w14:textId="77777777" w:rsidR="00271029" w:rsidRPr="00D520C0" w:rsidRDefault="00271029" w:rsidP="00271029">
      <w:pPr>
        <w:autoSpaceDE w:val="0"/>
        <w:autoSpaceDN w:val="0"/>
        <w:adjustRightInd w:val="0"/>
        <w:ind w:left="360"/>
        <w:jc w:val="both"/>
      </w:pPr>
      <w:r w:rsidRPr="00D520C0">
        <w:t>6.</w:t>
      </w:r>
      <w:r>
        <w:t>5</w:t>
      </w:r>
      <w:r w:rsidRPr="00D520C0">
        <w:t>. Поставщик гарантирует качество поставляемого Товара в период гарантийного срока.</w:t>
      </w:r>
    </w:p>
    <w:p w14:paraId="5F6E5543" w14:textId="77777777" w:rsidR="00271029" w:rsidRPr="00D520C0" w:rsidRDefault="00271029" w:rsidP="00271029">
      <w:pPr>
        <w:autoSpaceDE w:val="0"/>
        <w:autoSpaceDN w:val="0"/>
        <w:adjustRightInd w:val="0"/>
        <w:ind w:left="360"/>
        <w:jc w:val="both"/>
      </w:pPr>
      <w:r w:rsidRPr="00D520C0">
        <w:t>6.</w:t>
      </w:r>
      <w:r>
        <w:t>6</w:t>
      </w:r>
      <w:r w:rsidRPr="00D520C0">
        <w:t>.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(тридцати) календарных дней с момента извещения Поставщика об обнаружении такого несоответствия.</w:t>
      </w:r>
    </w:p>
    <w:p w14:paraId="26C9C482" w14:textId="77777777" w:rsidR="00271029" w:rsidRPr="00D520C0" w:rsidRDefault="00271029" w:rsidP="00271029">
      <w:pPr>
        <w:autoSpaceDE w:val="0"/>
        <w:autoSpaceDN w:val="0"/>
        <w:adjustRightInd w:val="0"/>
        <w:ind w:left="360"/>
        <w:jc w:val="both"/>
      </w:pPr>
      <w:r w:rsidRPr="00D520C0">
        <w:t>6.</w:t>
      </w:r>
      <w:r>
        <w:t>7</w:t>
      </w:r>
      <w:r w:rsidRPr="00D520C0">
        <w:t xml:space="preserve">. Обмен Товара, поступившего с дефектами или утратившего товарный вид до дня передачи </w:t>
      </w:r>
      <w:r w:rsidRPr="00D520C0">
        <w:rPr>
          <w:bCs/>
        </w:rPr>
        <w:t>Покупателем</w:t>
      </w:r>
      <w:r w:rsidRPr="00D520C0">
        <w:t>, производится за счет средств Поставщика.</w:t>
      </w:r>
    </w:p>
    <w:p w14:paraId="2584688C" w14:textId="77777777" w:rsidR="00271029" w:rsidRPr="00D520C0" w:rsidRDefault="00271029" w:rsidP="00271029">
      <w:pPr>
        <w:autoSpaceDE w:val="0"/>
        <w:autoSpaceDN w:val="0"/>
        <w:adjustRightInd w:val="0"/>
        <w:ind w:left="360"/>
        <w:jc w:val="both"/>
      </w:pPr>
      <w:r w:rsidRPr="00D520C0">
        <w:t>6.</w:t>
      </w:r>
      <w:r>
        <w:t>8</w:t>
      </w:r>
      <w:r w:rsidRPr="00D520C0">
        <w:t>. Поставщик должен отгрузить Товар в упаковке,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 Стоимость тары и упаковки входит в стоимость поставляемого Товара.</w:t>
      </w:r>
    </w:p>
    <w:p w14:paraId="63AB9AF9" w14:textId="77777777" w:rsidR="00271029" w:rsidRPr="00D520C0" w:rsidRDefault="00271029" w:rsidP="00271029">
      <w:pPr>
        <w:autoSpaceDE w:val="0"/>
        <w:autoSpaceDN w:val="0"/>
        <w:adjustRightInd w:val="0"/>
        <w:ind w:left="360"/>
        <w:jc w:val="both"/>
      </w:pPr>
      <w:r w:rsidRPr="00D520C0">
        <w:lastRenderedPageBreak/>
        <w:t>6.</w:t>
      </w:r>
      <w:r>
        <w:t>9</w:t>
      </w:r>
      <w:r w:rsidRPr="00D520C0">
        <w:t>. Поставщик несет ответственность за порчу или повреждение Товара вследствие ненадлежащей упаковки, а также за дополнительные транспортные и складские расходы, возникшие вследствие неправильной или неполноценной маркировки, в соответствии с действующим законодательством Российской Федерации.</w:t>
      </w:r>
    </w:p>
    <w:p w14:paraId="496533AC" w14:textId="77777777" w:rsidR="00271029" w:rsidRPr="00D520C0" w:rsidRDefault="00271029" w:rsidP="00271029">
      <w:pPr>
        <w:suppressAutoHyphens/>
        <w:ind w:left="360"/>
        <w:jc w:val="both"/>
        <w:rPr>
          <w:b/>
        </w:rPr>
      </w:pPr>
    </w:p>
    <w:p w14:paraId="4A7C38EE" w14:textId="77777777" w:rsidR="00271029" w:rsidRPr="00D520C0" w:rsidRDefault="00271029" w:rsidP="00271029">
      <w:pPr>
        <w:suppressAutoHyphens/>
        <w:ind w:left="360"/>
        <w:jc w:val="center"/>
        <w:rPr>
          <w:b/>
        </w:rPr>
      </w:pPr>
      <w:r w:rsidRPr="00D520C0">
        <w:rPr>
          <w:b/>
        </w:rPr>
        <w:t>7. ОТВЕТСТВЕННОСТЬ СТОРОН.</w:t>
      </w:r>
    </w:p>
    <w:p w14:paraId="1AA0EE6F" w14:textId="77777777" w:rsidR="00271029" w:rsidRPr="00D520C0" w:rsidRDefault="00271029" w:rsidP="00271029">
      <w:pPr>
        <w:suppressAutoHyphens/>
        <w:ind w:left="360"/>
        <w:jc w:val="both"/>
      </w:pPr>
      <w:r w:rsidRPr="00D520C0">
        <w:t xml:space="preserve">7.1. За невыполнение или ненадлежащее выполнение обязательств по настоящему Договору </w:t>
      </w:r>
      <w:r w:rsidRPr="00D520C0">
        <w:rPr>
          <w:bCs/>
        </w:rPr>
        <w:t>Поставщик</w:t>
      </w:r>
      <w:r w:rsidRPr="00D520C0">
        <w:t xml:space="preserve"> и </w:t>
      </w:r>
      <w:r w:rsidRPr="00D520C0">
        <w:rPr>
          <w:bCs/>
        </w:rPr>
        <w:t>Покупатель</w:t>
      </w:r>
      <w:r w:rsidRPr="00D520C0">
        <w:t xml:space="preserve"> несут ответственность в соответствии с действующим законодательством Российской Федерации.</w:t>
      </w:r>
    </w:p>
    <w:p w14:paraId="2AE7E859" w14:textId="77777777" w:rsidR="00271029" w:rsidRPr="00D520C0" w:rsidRDefault="00271029" w:rsidP="00271029">
      <w:pPr>
        <w:autoSpaceDE w:val="0"/>
        <w:ind w:left="360"/>
        <w:jc w:val="both"/>
      </w:pPr>
      <w:r w:rsidRPr="00D520C0">
        <w:t xml:space="preserve">7.2. За просрочку поставки </w:t>
      </w:r>
      <w:r>
        <w:t xml:space="preserve">или замены </w:t>
      </w:r>
      <w:r w:rsidRPr="00D520C0">
        <w:rPr>
          <w:bCs/>
        </w:rPr>
        <w:t>Поставщико</w:t>
      </w:r>
      <w:r w:rsidRPr="00D520C0">
        <w:t xml:space="preserve">м Товара, </w:t>
      </w:r>
      <w:r w:rsidRPr="00D520C0">
        <w:rPr>
          <w:bCs/>
        </w:rPr>
        <w:t>Покупатель</w:t>
      </w:r>
      <w:r w:rsidRPr="00D520C0">
        <w:t xml:space="preserve"> вправе потребовать от </w:t>
      </w:r>
      <w:r w:rsidRPr="00D520C0">
        <w:rPr>
          <w:bCs/>
        </w:rPr>
        <w:t>Поставщика</w:t>
      </w:r>
      <w:r w:rsidRPr="00D520C0">
        <w:t xml:space="preserve"> выплаты пени в размере 0,5% от стоимости Товара за каждый день такой просрочки.</w:t>
      </w:r>
    </w:p>
    <w:p w14:paraId="1DC977E0" w14:textId="77777777" w:rsidR="00271029" w:rsidRPr="00D520C0" w:rsidRDefault="00271029" w:rsidP="00271029">
      <w:pPr>
        <w:autoSpaceDE w:val="0"/>
        <w:autoSpaceDN w:val="0"/>
        <w:adjustRightInd w:val="0"/>
        <w:ind w:left="360"/>
        <w:jc w:val="both"/>
      </w:pPr>
      <w:r w:rsidRPr="00D520C0">
        <w:t>7.3. Все споры, возникающие между Сторонами при исполнении настоящего Договора, решаются сторонами путем переговоров. При не достижении согласия спор передаётся на разрешение в Арбитражный суд г. Санкт-Петербурга и Ленинградской области в соответствии с настоящим Договором и действующим законодательством Российской Федерации.</w:t>
      </w:r>
    </w:p>
    <w:p w14:paraId="5508822C" w14:textId="77777777" w:rsidR="00271029" w:rsidRPr="00D520C0" w:rsidRDefault="00271029" w:rsidP="00271029">
      <w:pPr>
        <w:autoSpaceDE w:val="0"/>
        <w:autoSpaceDN w:val="0"/>
        <w:adjustRightInd w:val="0"/>
        <w:rPr>
          <w:b/>
          <w:bCs/>
        </w:rPr>
      </w:pPr>
    </w:p>
    <w:p w14:paraId="4276BBDC" w14:textId="77777777" w:rsidR="00271029" w:rsidRPr="00D520C0" w:rsidRDefault="00271029" w:rsidP="00271029">
      <w:pPr>
        <w:autoSpaceDE w:val="0"/>
        <w:autoSpaceDN w:val="0"/>
        <w:adjustRightInd w:val="0"/>
        <w:ind w:left="360"/>
        <w:jc w:val="center"/>
      </w:pPr>
      <w:r w:rsidRPr="00D520C0">
        <w:rPr>
          <w:b/>
          <w:bCs/>
        </w:rPr>
        <w:t>8. ОСНОВАНИЯ ОСВОБОЖДЕНИЯ ОТ ОТВЕТСТВЕННОСТИ.</w:t>
      </w:r>
    </w:p>
    <w:p w14:paraId="6011B3A6" w14:textId="77777777" w:rsidR="00271029" w:rsidRPr="00D520C0" w:rsidRDefault="00271029" w:rsidP="00271029">
      <w:pPr>
        <w:autoSpaceDE w:val="0"/>
        <w:autoSpaceDN w:val="0"/>
        <w:adjustRightInd w:val="0"/>
        <w:ind w:left="360"/>
        <w:jc w:val="both"/>
      </w:pPr>
      <w:r w:rsidRPr="00D520C0">
        <w:t>8.1.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 которых не существовало на момент заключения настоящего Договора, а именно землетрясение, наводнение, пожары, эпидемия, аварии на железнодорожном транспорте, война или военные действия. О начале и прекращении форс-мажорных обстоятельств Стороны в письменной форме уведомляют друг друга в течение 3 (трех) рабочих дней с момента наступления (прекращения) указанных обстоятельств, с предоставлением подтверждающего документа компетентного государственного органа.</w:t>
      </w:r>
    </w:p>
    <w:p w14:paraId="2225C125" w14:textId="77777777" w:rsidR="00271029" w:rsidRPr="00D520C0" w:rsidRDefault="00271029" w:rsidP="00271029">
      <w:pPr>
        <w:autoSpaceDE w:val="0"/>
        <w:autoSpaceDN w:val="0"/>
        <w:adjustRightInd w:val="0"/>
        <w:ind w:left="360"/>
        <w:jc w:val="both"/>
      </w:pPr>
      <w:r w:rsidRPr="00D520C0">
        <w:t>8.2. В случае, если вследствие обстоятельств, указанных в пункте 8.1 Договора, просрочка в выполнении обязательств по настоящему Договору составит более 1 (одного) месяцев, любая из Сторон вправе отказаться от выполнения своих обязательств с обязательной ликвидацией взаимной задолженности по согласованию Сторон.</w:t>
      </w:r>
    </w:p>
    <w:p w14:paraId="1D6F7A1E" w14:textId="77777777" w:rsidR="00271029" w:rsidRPr="00D520C0" w:rsidRDefault="00271029" w:rsidP="00271029">
      <w:pPr>
        <w:autoSpaceDE w:val="0"/>
        <w:autoSpaceDN w:val="0"/>
        <w:adjustRightInd w:val="0"/>
        <w:ind w:left="360"/>
        <w:jc w:val="center"/>
        <w:rPr>
          <w:b/>
          <w:bCs/>
        </w:rPr>
      </w:pPr>
    </w:p>
    <w:p w14:paraId="58AC83EC" w14:textId="77777777" w:rsidR="00271029" w:rsidRPr="00D520C0" w:rsidRDefault="00271029" w:rsidP="00271029">
      <w:pPr>
        <w:autoSpaceDE w:val="0"/>
        <w:autoSpaceDN w:val="0"/>
        <w:adjustRightInd w:val="0"/>
        <w:ind w:left="360"/>
        <w:jc w:val="center"/>
      </w:pPr>
      <w:r w:rsidRPr="00D520C0">
        <w:rPr>
          <w:b/>
          <w:bCs/>
        </w:rPr>
        <w:t>9. СРОК ДЕЙСТВИЯ ДОГОВОРА.</w:t>
      </w:r>
    </w:p>
    <w:p w14:paraId="6D4DE952" w14:textId="77777777" w:rsidR="00271029" w:rsidRPr="00D520C0" w:rsidRDefault="00271029" w:rsidP="00271029">
      <w:pPr>
        <w:autoSpaceDE w:val="0"/>
        <w:autoSpaceDN w:val="0"/>
        <w:adjustRightInd w:val="0"/>
        <w:ind w:left="360"/>
        <w:jc w:val="both"/>
      </w:pPr>
      <w:r w:rsidRPr="00D520C0">
        <w:rPr>
          <w:bCs/>
        </w:rPr>
        <w:t>9.1. Договор вступает в силу с момента подписания и действует до 31.12.2015г. или до полного исполнения обязательств Сторонами. Окончание срока действия Договора не освобождает Поставщика от исполнения гарантийных обязательств.</w:t>
      </w:r>
    </w:p>
    <w:p w14:paraId="60FCE0E7" w14:textId="77777777" w:rsidR="00271029" w:rsidRPr="00D520C0" w:rsidRDefault="00271029" w:rsidP="00271029">
      <w:pPr>
        <w:autoSpaceDE w:val="0"/>
        <w:autoSpaceDN w:val="0"/>
        <w:adjustRightInd w:val="0"/>
        <w:ind w:left="360"/>
        <w:jc w:val="center"/>
        <w:rPr>
          <w:b/>
          <w:bCs/>
        </w:rPr>
      </w:pPr>
    </w:p>
    <w:p w14:paraId="604CF055" w14:textId="77777777" w:rsidR="00271029" w:rsidRPr="00D520C0" w:rsidRDefault="00271029" w:rsidP="00271029">
      <w:pPr>
        <w:autoSpaceDE w:val="0"/>
        <w:autoSpaceDN w:val="0"/>
        <w:adjustRightInd w:val="0"/>
        <w:ind w:left="360"/>
        <w:jc w:val="center"/>
      </w:pPr>
      <w:r w:rsidRPr="00D520C0">
        <w:rPr>
          <w:b/>
          <w:bCs/>
        </w:rPr>
        <w:t>10. ДОПОЛНИТЕЛЬНЫЕ УСЛОВИЯ.</w:t>
      </w:r>
    </w:p>
    <w:p w14:paraId="02ACD4BC" w14:textId="77777777" w:rsidR="00271029" w:rsidRPr="00D520C0" w:rsidRDefault="00271029" w:rsidP="00271029">
      <w:pPr>
        <w:autoSpaceDE w:val="0"/>
        <w:autoSpaceDN w:val="0"/>
        <w:adjustRightInd w:val="0"/>
        <w:ind w:left="360"/>
        <w:jc w:val="both"/>
      </w:pPr>
      <w:r w:rsidRPr="00D520C0">
        <w:t>10.1. Все изменения и дополнения к настоящему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3B69DA55" w14:textId="77777777" w:rsidR="00271029" w:rsidRPr="00D520C0" w:rsidRDefault="00271029" w:rsidP="00271029">
      <w:pPr>
        <w:autoSpaceDE w:val="0"/>
        <w:autoSpaceDN w:val="0"/>
        <w:adjustRightInd w:val="0"/>
        <w:ind w:left="360"/>
        <w:jc w:val="both"/>
      </w:pPr>
      <w:r w:rsidRPr="00D520C0">
        <w:t xml:space="preserve">10.2. В случае изменения платежных и/или отгрузочных документов, а также юридического и/или почтового адреса, Сторона, у которой произошли изменения, обязана известить об этом другую сторону в течение 10 (десяти) рабочих дней с момента их изменения. Все убытки, связанные с неправильным указанием платежных и/или </w:t>
      </w:r>
      <w:proofErr w:type="gramStart"/>
      <w:r w:rsidRPr="00D520C0">
        <w:t>отгрузочных реквизитов</w:t>
      </w:r>
      <w:proofErr w:type="gramEnd"/>
      <w:r w:rsidRPr="00D520C0">
        <w:t xml:space="preserve"> несет виновная Сторона.</w:t>
      </w:r>
    </w:p>
    <w:p w14:paraId="66E9C4E6" w14:textId="77777777" w:rsidR="00271029" w:rsidRPr="00D520C0" w:rsidRDefault="00271029" w:rsidP="00271029">
      <w:pPr>
        <w:autoSpaceDE w:val="0"/>
        <w:autoSpaceDN w:val="0"/>
        <w:adjustRightInd w:val="0"/>
        <w:ind w:left="360"/>
        <w:jc w:val="both"/>
      </w:pPr>
      <w:r w:rsidRPr="00D520C0">
        <w:t xml:space="preserve">10.3. Местом исполнения обязательств по настоящему Договору является местонахождение </w:t>
      </w:r>
      <w:r w:rsidRPr="00D520C0">
        <w:rPr>
          <w:bCs/>
        </w:rPr>
        <w:t>Покупателя</w:t>
      </w:r>
      <w:r w:rsidRPr="00D520C0">
        <w:t>.</w:t>
      </w:r>
    </w:p>
    <w:p w14:paraId="31338A1E" w14:textId="77777777" w:rsidR="00271029" w:rsidRPr="00D520C0" w:rsidRDefault="00271029" w:rsidP="00271029">
      <w:pPr>
        <w:autoSpaceDE w:val="0"/>
        <w:autoSpaceDN w:val="0"/>
        <w:adjustRightInd w:val="0"/>
        <w:ind w:left="360"/>
        <w:jc w:val="both"/>
      </w:pPr>
      <w:r w:rsidRPr="00D520C0">
        <w:t>10.4. По всем вопросам, связанным с поставкой и оплатой Товара и не урегулированных настоящим Договором, Стороны договорились руководствоваться действующим законодательством Российской Федерации.</w:t>
      </w:r>
    </w:p>
    <w:p w14:paraId="21465D38" w14:textId="77777777" w:rsidR="00271029" w:rsidRPr="00D520C0" w:rsidRDefault="00271029" w:rsidP="00271029">
      <w:pPr>
        <w:autoSpaceDE w:val="0"/>
        <w:autoSpaceDN w:val="0"/>
        <w:adjustRightInd w:val="0"/>
        <w:ind w:left="360"/>
        <w:jc w:val="both"/>
      </w:pPr>
      <w:r w:rsidRPr="00D520C0">
        <w:t xml:space="preserve">10.5. Настоящий Договор составлен и подписан в 2-х экземплярах, каждый из которых имеет одинаковую юридическую силу. Один экземпляр Договора находится у </w:t>
      </w:r>
      <w:r w:rsidRPr="00D520C0">
        <w:rPr>
          <w:bCs/>
        </w:rPr>
        <w:t>Поставщика</w:t>
      </w:r>
      <w:r w:rsidRPr="00D520C0">
        <w:t xml:space="preserve">, другой экземпляр Договора находятся у </w:t>
      </w:r>
      <w:r w:rsidRPr="00D520C0">
        <w:rPr>
          <w:bCs/>
        </w:rPr>
        <w:t>Покупателя</w:t>
      </w:r>
      <w:r w:rsidRPr="00D520C0">
        <w:t>.</w:t>
      </w:r>
    </w:p>
    <w:p w14:paraId="2372E94A" w14:textId="77777777" w:rsidR="00271029" w:rsidRPr="00D520C0" w:rsidRDefault="00271029" w:rsidP="00271029">
      <w:pPr>
        <w:autoSpaceDE w:val="0"/>
        <w:autoSpaceDN w:val="0"/>
        <w:adjustRightInd w:val="0"/>
        <w:ind w:left="360"/>
        <w:jc w:val="both"/>
      </w:pPr>
      <w:r w:rsidRPr="00D520C0">
        <w:lastRenderedPageBreak/>
        <w:t>10.6. Ни одна из Сторон не может передать права и обязанности по настоящему Договору третьим лицам без письменного согласия другой Стороны.</w:t>
      </w:r>
    </w:p>
    <w:p w14:paraId="0A6C7B5A" w14:textId="77777777" w:rsidR="00271029" w:rsidRPr="00D520C0" w:rsidRDefault="00271029" w:rsidP="00271029">
      <w:pPr>
        <w:ind w:left="360"/>
        <w:jc w:val="both"/>
      </w:pPr>
    </w:p>
    <w:p w14:paraId="7EC4D966" w14:textId="77777777" w:rsidR="00271029" w:rsidRPr="00D520C0" w:rsidRDefault="00271029" w:rsidP="00271029">
      <w:pPr>
        <w:spacing w:line="216" w:lineRule="auto"/>
        <w:ind w:left="360"/>
        <w:jc w:val="both"/>
      </w:pPr>
      <w:r w:rsidRPr="00D520C0">
        <w:t>Приложение №1 – Техническое задание.</w:t>
      </w:r>
    </w:p>
    <w:p w14:paraId="60D5169D" w14:textId="77777777" w:rsidR="00271029" w:rsidRPr="00D520C0" w:rsidRDefault="00271029" w:rsidP="00271029">
      <w:pPr>
        <w:spacing w:line="216" w:lineRule="auto"/>
        <w:ind w:left="360"/>
        <w:jc w:val="both"/>
      </w:pPr>
      <w:r w:rsidRPr="00D520C0">
        <w:t>Приложение №2 – Спецификация.</w:t>
      </w:r>
    </w:p>
    <w:p w14:paraId="69D168EA" w14:textId="77777777" w:rsidR="00271029" w:rsidRPr="00D520C0" w:rsidRDefault="00271029" w:rsidP="00271029">
      <w:pPr>
        <w:spacing w:line="216" w:lineRule="auto"/>
        <w:ind w:left="360"/>
        <w:jc w:val="both"/>
      </w:pPr>
    </w:p>
    <w:p w14:paraId="21B2B7B8" w14:textId="77777777" w:rsidR="00271029" w:rsidRPr="00D520C0" w:rsidRDefault="00271029" w:rsidP="00271029">
      <w:pPr>
        <w:ind w:left="360"/>
        <w:jc w:val="both"/>
        <w:rPr>
          <w:b/>
        </w:rPr>
      </w:pPr>
      <w:r w:rsidRPr="00D520C0">
        <w:rPr>
          <w:b/>
        </w:rPr>
        <w:t>11. Юридические адреса и реквизиты сторон:</w:t>
      </w:r>
    </w:p>
    <w:p w14:paraId="603ED819" w14:textId="77777777" w:rsidR="00271029" w:rsidRPr="00D520C0" w:rsidRDefault="00271029" w:rsidP="00271029">
      <w:pPr>
        <w:spacing w:line="216" w:lineRule="auto"/>
        <w:ind w:left="360"/>
        <w:jc w:val="both"/>
      </w:pPr>
    </w:p>
    <w:tbl>
      <w:tblPr>
        <w:tblStyle w:val="afff"/>
        <w:tblW w:w="1960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2"/>
        <w:gridCol w:w="675"/>
        <w:gridCol w:w="8655"/>
        <w:gridCol w:w="675"/>
        <w:gridCol w:w="775"/>
      </w:tblGrid>
      <w:tr w:rsidR="00271029" w:rsidRPr="00D520C0" w14:paraId="57A44FD7" w14:textId="77777777" w:rsidTr="00271029">
        <w:trPr>
          <w:gridAfter w:val="1"/>
          <w:wAfter w:w="775" w:type="dxa"/>
          <w:trHeight w:val="259"/>
        </w:trPr>
        <w:tc>
          <w:tcPr>
            <w:tcW w:w="9497" w:type="dxa"/>
            <w:gridSpan w:val="2"/>
            <w:vAlign w:val="center"/>
          </w:tcPr>
          <w:p w14:paraId="65F51125" w14:textId="77777777" w:rsidR="00271029" w:rsidRPr="00D520C0" w:rsidRDefault="00271029" w:rsidP="00271029">
            <w:pPr>
              <w:ind w:left="1080" w:firstLine="0"/>
              <w:contextualSpacing/>
              <w:rPr>
                <w:b/>
              </w:rPr>
            </w:pPr>
            <w:r w:rsidRPr="00D520C0">
              <w:rPr>
                <w:b/>
                <w:bCs/>
              </w:rPr>
              <w:t>Покупатель</w:t>
            </w:r>
          </w:p>
        </w:tc>
        <w:tc>
          <w:tcPr>
            <w:tcW w:w="9330" w:type="dxa"/>
            <w:gridSpan w:val="2"/>
            <w:vAlign w:val="center"/>
          </w:tcPr>
          <w:p w14:paraId="059F9F06" w14:textId="77777777" w:rsidR="00271029" w:rsidRPr="00D520C0" w:rsidRDefault="00271029" w:rsidP="00271029">
            <w:pPr>
              <w:ind w:left="1080" w:firstLine="0"/>
              <w:contextualSpacing/>
              <w:rPr>
                <w:b/>
              </w:rPr>
            </w:pPr>
            <w:r w:rsidRPr="00D520C0">
              <w:rPr>
                <w:b/>
                <w:bCs/>
              </w:rPr>
              <w:t>Поставщик</w:t>
            </w:r>
          </w:p>
        </w:tc>
      </w:tr>
      <w:tr w:rsidR="00271029" w:rsidRPr="00D520C0" w14:paraId="7F44B834" w14:textId="77777777" w:rsidTr="00271029">
        <w:trPr>
          <w:gridAfter w:val="2"/>
          <w:wAfter w:w="1450" w:type="dxa"/>
          <w:trHeight w:val="350"/>
        </w:trPr>
        <w:tc>
          <w:tcPr>
            <w:tcW w:w="8822" w:type="dxa"/>
            <w:vAlign w:val="center"/>
          </w:tcPr>
          <w:p w14:paraId="5597E0D1" w14:textId="77777777" w:rsidR="00271029" w:rsidRPr="00D520C0" w:rsidRDefault="00271029" w:rsidP="00271029">
            <w:pPr>
              <w:ind w:right="4144" w:firstLine="0"/>
              <w:contextualSpacing/>
            </w:pPr>
            <w:r w:rsidRPr="00D520C0">
              <w:rPr>
                <w:bCs/>
              </w:rPr>
              <w:t>Некоммерческая организация «Фонд - региональный оператор капитального ремонта общего имущества в многоквартирных домах»</w:t>
            </w:r>
          </w:p>
        </w:tc>
        <w:tc>
          <w:tcPr>
            <w:tcW w:w="9330" w:type="dxa"/>
            <w:gridSpan w:val="2"/>
            <w:vAlign w:val="center"/>
          </w:tcPr>
          <w:p w14:paraId="3E98997A" w14:textId="77777777" w:rsidR="00271029" w:rsidRPr="00D520C0" w:rsidRDefault="00271029" w:rsidP="00271029">
            <w:pPr>
              <w:ind w:left="176" w:firstLine="0"/>
              <w:contextualSpacing/>
            </w:pPr>
          </w:p>
        </w:tc>
      </w:tr>
      <w:tr w:rsidR="00271029" w:rsidRPr="00D520C0" w14:paraId="12943A3E" w14:textId="77777777" w:rsidTr="00271029">
        <w:trPr>
          <w:gridAfter w:val="2"/>
          <w:wAfter w:w="1450" w:type="dxa"/>
          <w:trHeight w:val="464"/>
        </w:trPr>
        <w:tc>
          <w:tcPr>
            <w:tcW w:w="8822" w:type="dxa"/>
            <w:vAlign w:val="center"/>
          </w:tcPr>
          <w:p w14:paraId="0A5BAFC2" w14:textId="77777777" w:rsidR="00271029" w:rsidRPr="00D520C0" w:rsidRDefault="00271029" w:rsidP="00271029">
            <w:pPr>
              <w:ind w:right="4144" w:firstLine="0"/>
              <w:contextualSpacing/>
            </w:pPr>
            <w:r w:rsidRPr="00D520C0">
              <w:rPr>
                <w:b/>
              </w:rPr>
              <w:t>Юридический адрес:</w:t>
            </w:r>
            <w:r w:rsidRPr="00D520C0">
              <w:t xml:space="preserve"> РФ, 191023, Санкт-Петербург, площадь Островского, д.11</w:t>
            </w:r>
          </w:p>
        </w:tc>
        <w:tc>
          <w:tcPr>
            <w:tcW w:w="9330" w:type="dxa"/>
            <w:gridSpan w:val="2"/>
            <w:vAlign w:val="center"/>
          </w:tcPr>
          <w:p w14:paraId="7A726B88" w14:textId="77777777" w:rsidR="00271029" w:rsidRPr="00D520C0" w:rsidRDefault="00271029" w:rsidP="00271029">
            <w:pPr>
              <w:ind w:left="176" w:firstLine="0"/>
              <w:contextualSpacing/>
            </w:pPr>
          </w:p>
        </w:tc>
      </w:tr>
      <w:tr w:rsidR="00271029" w:rsidRPr="00D520C0" w14:paraId="460CF01A" w14:textId="77777777" w:rsidTr="00271029">
        <w:trPr>
          <w:gridAfter w:val="2"/>
          <w:wAfter w:w="1450" w:type="dxa"/>
          <w:trHeight w:val="393"/>
        </w:trPr>
        <w:tc>
          <w:tcPr>
            <w:tcW w:w="8822" w:type="dxa"/>
            <w:vAlign w:val="center"/>
          </w:tcPr>
          <w:p w14:paraId="5B8B1D7C" w14:textId="77777777" w:rsidR="00271029" w:rsidRPr="00D520C0" w:rsidRDefault="00271029" w:rsidP="00271029">
            <w:pPr>
              <w:ind w:right="4144" w:firstLine="0"/>
              <w:contextualSpacing/>
            </w:pPr>
            <w:r w:rsidRPr="00D520C0">
              <w:rPr>
                <w:b/>
              </w:rPr>
              <w:t>Почтовый адрес:</w:t>
            </w:r>
            <w:r w:rsidRPr="00D520C0">
              <w:t xml:space="preserve"> РФ, 194044, </w:t>
            </w:r>
          </w:p>
          <w:p w14:paraId="02F70A66" w14:textId="77777777" w:rsidR="00271029" w:rsidRPr="00D520C0" w:rsidRDefault="00271029" w:rsidP="00271029">
            <w:pPr>
              <w:ind w:right="4144" w:firstLine="0"/>
              <w:contextualSpacing/>
            </w:pPr>
            <w:r w:rsidRPr="00D520C0">
              <w:t>Санкт-Петербург, ул. Тобольская, д.6, лит. «А»</w:t>
            </w:r>
          </w:p>
        </w:tc>
        <w:tc>
          <w:tcPr>
            <w:tcW w:w="9330" w:type="dxa"/>
            <w:gridSpan w:val="2"/>
            <w:vAlign w:val="center"/>
          </w:tcPr>
          <w:p w14:paraId="5A569131" w14:textId="77777777" w:rsidR="00271029" w:rsidRPr="00D520C0" w:rsidRDefault="00271029" w:rsidP="00271029">
            <w:pPr>
              <w:ind w:left="176" w:firstLine="0"/>
              <w:contextualSpacing/>
            </w:pPr>
          </w:p>
        </w:tc>
      </w:tr>
      <w:tr w:rsidR="00271029" w:rsidRPr="00D520C0" w14:paraId="326FB08F" w14:textId="77777777" w:rsidTr="00271029">
        <w:trPr>
          <w:gridAfter w:val="2"/>
          <w:wAfter w:w="1450" w:type="dxa"/>
          <w:trHeight w:val="464"/>
        </w:trPr>
        <w:tc>
          <w:tcPr>
            <w:tcW w:w="8822" w:type="dxa"/>
            <w:vAlign w:val="center"/>
          </w:tcPr>
          <w:p w14:paraId="7963E41E" w14:textId="77777777" w:rsidR="00271029" w:rsidRPr="00D520C0" w:rsidRDefault="00271029" w:rsidP="00271029">
            <w:pPr>
              <w:ind w:right="4144" w:firstLine="0"/>
              <w:contextualSpacing/>
            </w:pPr>
            <w:r w:rsidRPr="00D520C0">
              <w:t>ИНН 7840290890, КПП 784001001</w:t>
            </w:r>
          </w:p>
        </w:tc>
        <w:tc>
          <w:tcPr>
            <w:tcW w:w="9330" w:type="dxa"/>
            <w:gridSpan w:val="2"/>
            <w:vAlign w:val="center"/>
          </w:tcPr>
          <w:p w14:paraId="08334877" w14:textId="77777777" w:rsidR="00271029" w:rsidRPr="00D520C0" w:rsidRDefault="00271029" w:rsidP="00271029">
            <w:pPr>
              <w:ind w:left="176" w:firstLine="0"/>
              <w:contextualSpacing/>
            </w:pPr>
          </w:p>
        </w:tc>
      </w:tr>
      <w:tr w:rsidR="00271029" w:rsidRPr="00D520C0" w14:paraId="2EFF76BC" w14:textId="77777777" w:rsidTr="00271029">
        <w:trPr>
          <w:gridAfter w:val="2"/>
          <w:wAfter w:w="1450" w:type="dxa"/>
          <w:trHeight w:val="465"/>
        </w:trPr>
        <w:tc>
          <w:tcPr>
            <w:tcW w:w="8822" w:type="dxa"/>
          </w:tcPr>
          <w:p w14:paraId="01D521B0" w14:textId="77777777" w:rsidR="00271029" w:rsidRPr="00D520C0" w:rsidRDefault="00271029" w:rsidP="00271029">
            <w:pPr>
              <w:ind w:right="4144" w:firstLine="0"/>
              <w:contextualSpacing/>
            </w:pPr>
            <w:r w:rsidRPr="00D520C0">
              <w:rPr>
                <w:lang w:eastAsia="ar-SA"/>
              </w:rPr>
              <w:t>Р/счет 40701810500470904887 в Санкт-Петербургский филиал ОАО «Банк Москвы»</w:t>
            </w:r>
          </w:p>
        </w:tc>
        <w:tc>
          <w:tcPr>
            <w:tcW w:w="9330" w:type="dxa"/>
            <w:gridSpan w:val="2"/>
            <w:vAlign w:val="center"/>
          </w:tcPr>
          <w:p w14:paraId="687A1834" w14:textId="77777777" w:rsidR="00271029" w:rsidRPr="00D520C0" w:rsidRDefault="00271029" w:rsidP="00271029">
            <w:pPr>
              <w:ind w:left="176" w:firstLine="0"/>
              <w:contextualSpacing/>
            </w:pPr>
          </w:p>
        </w:tc>
      </w:tr>
      <w:tr w:rsidR="00271029" w:rsidRPr="00D520C0" w14:paraId="2A9ED60C" w14:textId="77777777" w:rsidTr="00271029">
        <w:trPr>
          <w:gridAfter w:val="2"/>
          <w:wAfter w:w="1450" w:type="dxa"/>
          <w:trHeight w:val="464"/>
        </w:trPr>
        <w:tc>
          <w:tcPr>
            <w:tcW w:w="8822" w:type="dxa"/>
          </w:tcPr>
          <w:p w14:paraId="197ACDBC" w14:textId="77777777" w:rsidR="00271029" w:rsidRPr="00D520C0" w:rsidRDefault="00271029" w:rsidP="00271029">
            <w:pPr>
              <w:ind w:right="4144" w:firstLine="0"/>
              <w:contextualSpacing/>
            </w:pPr>
            <w:r w:rsidRPr="00D520C0">
              <w:rPr>
                <w:lang w:eastAsia="ar-SA"/>
              </w:rPr>
              <w:t>Кор/счет    30101810600000000799</w:t>
            </w:r>
          </w:p>
        </w:tc>
        <w:tc>
          <w:tcPr>
            <w:tcW w:w="9330" w:type="dxa"/>
            <w:gridSpan w:val="2"/>
            <w:vAlign w:val="center"/>
          </w:tcPr>
          <w:p w14:paraId="17336B0F" w14:textId="77777777" w:rsidR="00271029" w:rsidRPr="00D520C0" w:rsidRDefault="00271029" w:rsidP="00271029">
            <w:pPr>
              <w:ind w:left="176" w:firstLine="0"/>
              <w:contextualSpacing/>
            </w:pPr>
          </w:p>
        </w:tc>
      </w:tr>
      <w:tr w:rsidR="00271029" w:rsidRPr="00D520C0" w14:paraId="2B22518F" w14:textId="77777777" w:rsidTr="00271029">
        <w:trPr>
          <w:gridAfter w:val="2"/>
          <w:wAfter w:w="1450" w:type="dxa"/>
          <w:trHeight w:val="465"/>
        </w:trPr>
        <w:tc>
          <w:tcPr>
            <w:tcW w:w="8822" w:type="dxa"/>
          </w:tcPr>
          <w:p w14:paraId="2A865BA9" w14:textId="77777777" w:rsidR="00271029" w:rsidRDefault="00271029" w:rsidP="00271029">
            <w:pPr>
              <w:ind w:right="4144" w:firstLine="0"/>
              <w:contextualSpacing/>
            </w:pPr>
            <w:r>
              <w:t xml:space="preserve">БИК </w:t>
            </w:r>
            <w:r w:rsidRPr="00D520C0">
              <w:t>044030799</w:t>
            </w:r>
            <w:r>
              <w:t xml:space="preserve">, ОКПО </w:t>
            </w:r>
            <w:r w:rsidRPr="00D520C0">
              <w:t>31930135</w:t>
            </w:r>
          </w:p>
          <w:p w14:paraId="7F7718F0" w14:textId="77777777" w:rsidR="00271029" w:rsidRPr="00D520C0" w:rsidRDefault="00271029" w:rsidP="00271029">
            <w:pPr>
              <w:ind w:right="4144" w:firstLine="0"/>
              <w:contextualSpacing/>
            </w:pPr>
          </w:p>
        </w:tc>
        <w:tc>
          <w:tcPr>
            <w:tcW w:w="9330" w:type="dxa"/>
            <w:gridSpan w:val="2"/>
            <w:vAlign w:val="center"/>
          </w:tcPr>
          <w:p w14:paraId="1704B862" w14:textId="77777777" w:rsidR="00271029" w:rsidRPr="00D520C0" w:rsidRDefault="00271029" w:rsidP="00271029">
            <w:pPr>
              <w:ind w:left="176" w:firstLine="0"/>
              <w:contextualSpacing/>
            </w:pPr>
          </w:p>
        </w:tc>
      </w:tr>
      <w:tr w:rsidR="00271029" w:rsidRPr="00D520C0" w14:paraId="2F6B05C7" w14:textId="77777777" w:rsidTr="00271029">
        <w:tc>
          <w:tcPr>
            <w:tcW w:w="9497" w:type="dxa"/>
            <w:gridSpan w:val="2"/>
          </w:tcPr>
          <w:tbl>
            <w:tblPr>
              <w:tblW w:w="9031" w:type="dxa"/>
              <w:tblInd w:w="250" w:type="dxa"/>
              <w:tblLook w:val="04A0" w:firstRow="1" w:lastRow="0" w:firstColumn="1" w:lastColumn="0" w:noHBand="0" w:noVBand="1"/>
            </w:tblPr>
            <w:tblGrid>
              <w:gridCol w:w="4121"/>
              <w:gridCol w:w="4910"/>
            </w:tblGrid>
            <w:tr w:rsidR="00271029" w:rsidRPr="00D520C0" w14:paraId="02DDBE88" w14:textId="77777777" w:rsidTr="00271029">
              <w:tc>
                <w:tcPr>
                  <w:tcW w:w="4729" w:type="dxa"/>
                  <w:vAlign w:val="center"/>
                </w:tcPr>
                <w:p w14:paraId="5E9F9923" w14:textId="77777777" w:rsidR="00271029" w:rsidRPr="00D520C0" w:rsidRDefault="00271029" w:rsidP="00271029">
                  <w:pPr>
                    <w:contextualSpacing/>
                    <w:jc w:val="both"/>
                    <w:rPr>
                      <w:b/>
                      <w:bCs/>
                    </w:rPr>
                  </w:pPr>
                  <w:r w:rsidRPr="00D520C0">
                    <w:rPr>
                      <w:b/>
                      <w:bCs/>
                    </w:rPr>
                    <w:t>Покупатель:</w:t>
                  </w:r>
                </w:p>
                <w:p w14:paraId="2BC2CAC7" w14:textId="77777777" w:rsidR="00271029" w:rsidRPr="00D520C0" w:rsidRDefault="00271029" w:rsidP="00271029">
                  <w:pPr>
                    <w:contextualSpacing/>
                    <w:jc w:val="both"/>
                    <w:rPr>
                      <w:bCs/>
                    </w:rPr>
                  </w:pPr>
                  <w:r w:rsidRPr="00D520C0">
                    <w:rPr>
                      <w:bCs/>
                    </w:rPr>
                    <w:t xml:space="preserve">Исполняющий обязанности </w:t>
                  </w:r>
                </w:p>
                <w:p w14:paraId="6AE9FFD2" w14:textId="77777777" w:rsidR="00271029" w:rsidRPr="00D520C0" w:rsidRDefault="00271029" w:rsidP="00271029">
                  <w:pPr>
                    <w:contextualSpacing/>
                    <w:jc w:val="both"/>
                  </w:pPr>
                  <w:r w:rsidRPr="00D520C0">
                    <w:rPr>
                      <w:bCs/>
                    </w:rPr>
                    <w:t>генерального директора</w:t>
                  </w:r>
                </w:p>
              </w:tc>
              <w:tc>
                <w:tcPr>
                  <w:tcW w:w="4302" w:type="dxa"/>
                  <w:vAlign w:val="center"/>
                </w:tcPr>
                <w:p w14:paraId="2E07F8BA" w14:textId="77777777" w:rsidR="00271029" w:rsidRPr="00D520C0" w:rsidRDefault="00271029" w:rsidP="00271029">
                  <w:pPr>
                    <w:ind w:left="1080"/>
                    <w:contextualSpacing/>
                    <w:jc w:val="both"/>
                    <w:rPr>
                      <w:b/>
                    </w:rPr>
                  </w:pPr>
                  <w:r w:rsidRPr="00D520C0">
                    <w:rPr>
                      <w:b/>
                      <w:bCs/>
                    </w:rPr>
                    <w:t>Поставщик</w:t>
                  </w:r>
                </w:p>
              </w:tc>
            </w:tr>
            <w:tr w:rsidR="00271029" w:rsidRPr="00D520C0" w14:paraId="62A50F5F" w14:textId="77777777" w:rsidTr="00271029">
              <w:trPr>
                <w:trHeight w:val="652"/>
              </w:trPr>
              <w:tc>
                <w:tcPr>
                  <w:tcW w:w="4729" w:type="dxa"/>
                </w:tcPr>
                <w:p w14:paraId="0FE31B69" w14:textId="77777777" w:rsidR="00271029" w:rsidRPr="00D520C0" w:rsidRDefault="00271029" w:rsidP="00271029">
                  <w:pPr>
                    <w:autoSpaceDE w:val="0"/>
                    <w:autoSpaceDN w:val="0"/>
                    <w:adjustRightInd w:val="0"/>
                    <w:ind w:left="1080"/>
                    <w:jc w:val="both"/>
                  </w:pPr>
                </w:p>
                <w:p w14:paraId="169F40E0" w14:textId="77777777" w:rsidR="00271029" w:rsidRPr="00D520C0" w:rsidRDefault="00271029" w:rsidP="00271029">
                  <w:pPr>
                    <w:autoSpaceDE w:val="0"/>
                    <w:autoSpaceDN w:val="0"/>
                    <w:adjustRightInd w:val="0"/>
                    <w:jc w:val="both"/>
                  </w:pPr>
                  <w:r w:rsidRPr="00D520C0">
                    <w:t>__________________/Д.В. Новиков/</w:t>
                  </w:r>
                </w:p>
              </w:tc>
              <w:tc>
                <w:tcPr>
                  <w:tcW w:w="4302" w:type="dxa"/>
                </w:tcPr>
                <w:p w14:paraId="76887E8E" w14:textId="77777777" w:rsidR="00271029" w:rsidRPr="00D520C0" w:rsidRDefault="00271029" w:rsidP="00271029">
                  <w:pPr>
                    <w:autoSpaceDE w:val="0"/>
                    <w:autoSpaceDN w:val="0"/>
                    <w:adjustRightInd w:val="0"/>
                    <w:ind w:left="1080"/>
                    <w:jc w:val="both"/>
                  </w:pPr>
                </w:p>
                <w:p w14:paraId="6D6BFBBA" w14:textId="77777777" w:rsidR="00271029" w:rsidRPr="00D520C0" w:rsidRDefault="00271029" w:rsidP="00271029">
                  <w:pPr>
                    <w:autoSpaceDE w:val="0"/>
                    <w:autoSpaceDN w:val="0"/>
                    <w:adjustRightInd w:val="0"/>
                    <w:ind w:left="1080"/>
                    <w:jc w:val="both"/>
                  </w:pPr>
                  <w:r w:rsidRPr="00D520C0">
                    <w:t>_________________/____________/</w:t>
                  </w:r>
                </w:p>
              </w:tc>
            </w:tr>
            <w:tr w:rsidR="00271029" w:rsidRPr="00D520C0" w14:paraId="34CC2122" w14:textId="77777777" w:rsidTr="00271029">
              <w:tc>
                <w:tcPr>
                  <w:tcW w:w="4729" w:type="dxa"/>
                </w:tcPr>
                <w:p w14:paraId="714B92A4" w14:textId="77777777" w:rsidR="00271029" w:rsidRPr="00D520C0" w:rsidRDefault="00271029" w:rsidP="00271029">
                  <w:pPr>
                    <w:autoSpaceDE w:val="0"/>
                    <w:autoSpaceDN w:val="0"/>
                    <w:adjustRightInd w:val="0"/>
                    <w:jc w:val="both"/>
                  </w:pPr>
                  <w:r w:rsidRPr="00D520C0">
                    <w:t>«______»______________2015 г.</w:t>
                  </w:r>
                </w:p>
              </w:tc>
              <w:tc>
                <w:tcPr>
                  <w:tcW w:w="4302" w:type="dxa"/>
                </w:tcPr>
                <w:p w14:paraId="7B458354" w14:textId="77777777" w:rsidR="00271029" w:rsidRPr="00D520C0" w:rsidRDefault="00271029" w:rsidP="00271029">
                  <w:pPr>
                    <w:autoSpaceDE w:val="0"/>
                    <w:autoSpaceDN w:val="0"/>
                    <w:adjustRightInd w:val="0"/>
                    <w:ind w:left="1080"/>
                    <w:jc w:val="both"/>
                  </w:pPr>
                  <w:r w:rsidRPr="00D520C0">
                    <w:t>«______»______________2015 г.</w:t>
                  </w:r>
                </w:p>
              </w:tc>
            </w:tr>
          </w:tbl>
          <w:p w14:paraId="161FD352" w14:textId="77777777" w:rsidR="00271029" w:rsidRPr="00D520C0" w:rsidRDefault="00271029" w:rsidP="00271029"/>
        </w:tc>
        <w:tc>
          <w:tcPr>
            <w:tcW w:w="10105" w:type="dxa"/>
            <w:gridSpan w:val="3"/>
          </w:tcPr>
          <w:p w14:paraId="1BC9FFE7" w14:textId="77777777" w:rsidR="00271029" w:rsidRPr="00D520C0" w:rsidRDefault="00271029" w:rsidP="00271029"/>
        </w:tc>
      </w:tr>
      <w:tr w:rsidR="00271029" w:rsidRPr="00D520C0" w14:paraId="7A9A989D" w14:textId="77777777" w:rsidTr="00271029">
        <w:trPr>
          <w:trHeight w:val="652"/>
        </w:trPr>
        <w:tc>
          <w:tcPr>
            <w:tcW w:w="9497" w:type="dxa"/>
            <w:gridSpan w:val="2"/>
          </w:tcPr>
          <w:p w14:paraId="37C97A5C" w14:textId="77777777" w:rsidR="00271029" w:rsidRPr="00D520C0" w:rsidRDefault="00271029" w:rsidP="00271029"/>
        </w:tc>
        <w:tc>
          <w:tcPr>
            <w:tcW w:w="10105" w:type="dxa"/>
            <w:gridSpan w:val="3"/>
          </w:tcPr>
          <w:p w14:paraId="4767F7CF" w14:textId="77777777" w:rsidR="00271029" w:rsidRPr="00D520C0" w:rsidRDefault="00271029" w:rsidP="00271029"/>
        </w:tc>
      </w:tr>
    </w:tbl>
    <w:p w14:paraId="7C30A163" w14:textId="77777777" w:rsidR="00DE64C2" w:rsidRDefault="00DE64C2" w:rsidP="003F2E4A">
      <w:pPr>
        <w:rPr>
          <w:lang w:eastAsia="en-US"/>
        </w:rPr>
      </w:pPr>
    </w:p>
    <w:p w14:paraId="721FF828" w14:textId="77777777" w:rsidR="002F1B4F" w:rsidRDefault="002F1B4F" w:rsidP="003F2E4A">
      <w:pPr>
        <w:rPr>
          <w:lang w:eastAsia="en-US"/>
        </w:rPr>
      </w:pPr>
    </w:p>
    <w:p w14:paraId="4F8018C2" w14:textId="77777777" w:rsidR="002F1B4F" w:rsidRDefault="002F1B4F" w:rsidP="003F2E4A">
      <w:pPr>
        <w:rPr>
          <w:lang w:eastAsia="en-US"/>
        </w:rPr>
      </w:pPr>
    </w:p>
    <w:p w14:paraId="24B8D755" w14:textId="77777777" w:rsidR="00964A08" w:rsidRDefault="00964A08" w:rsidP="003F2E4A">
      <w:pPr>
        <w:rPr>
          <w:lang w:eastAsia="en-US"/>
        </w:rPr>
      </w:pPr>
    </w:p>
    <w:p w14:paraId="004298A2" w14:textId="77777777" w:rsidR="002F1B4F" w:rsidRDefault="002F1B4F" w:rsidP="003F2E4A">
      <w:pPr>
        <w:rPr>
          <w:lang w:eastAsia="en-US"/>
        </w:rPr>
      </w:pPr>
    </w:p>
    <w:p w14:paraId="15E61D46" w14:textId="77777777" w:rsidR="002F1B4F" w:rsidRDefault="002F1B4F" w:rsidP="003F2E4A">
      <w:pPr>
        <w:rPr>
          <w:lang w:eastAsia="en-US"/>
        </w:rPr>
      </w:pPr>
    </w:p>
    <w:p w14:paraId="17DDA5C4" w14:textId="77777777" w:rsidR="00271029" w:rsidRDefault="00271029" w:rsidP="003F2E4A">
      <w:pPr>
        <w:rPr>
          <w:lang w:eastAsia="en-US"/>
        </w:rPr>
      </w:pPr>
    </w:p>
    <w:p w14:paraId="1A90F0D8" w14:textId="77777777" w:rsidR="00B41A92" w:rsidRDefault="00B41A92" w:rsidP="003F2E4A">
      <w:pPr>
        <w:rPr>
          <w:lang w:eastAsia="en-US"/>
        </w:rPr>
      </w:pPr>
    </w:p>
    <w:p w14:paraId="45746037" w14:textId="77777777" w:rsidR="00B41A92" w:rsidRDefault="00B41A92" w:rsidP="003F2E4A">
      <w:pPr>
        <w:rPr>
          <w:lang w:eastAsia="en-US"/>
        </w:rPr>
      </w:pPr>
    </w:p>
    <w:p w14:paraId="1C9BFE57" w14:textId="77777777" w:rsidR="00B41A92" w:rsidRDefault="00B41A92" w:rsidP="003F2E4A">
      <w:pPr>
        <w:rPr>
          <w:lang w:eastAsia="en-US"/>
        </w:rPr>
      </w:pPr>
    </w:p>
    <w:p w14:paraId="277919B6" w14:textId="77777777" w:rsidR="00B41A92" w:rsidRDefault="00B41A92" w:rsidP="003F2E4A">
      <w:pPr>
        <w:rPr>
          <w:lang w:eastAsia="en-US"/>
        </w:rPr>
      </w:pPr>
    </w:p>
    <w:p w14:paraId="6BDC273E" w14:textId="77777777" w:rsidR="00B41A92" w:rsidRDefault="00B41A92" w:rsidP="003F2E4A">
      <w:pPr>
        <w:rPr>
          <w:lang w:eastAsia="en-US"/>
        </w:rPr>
      </w:pPr>
    </w:p>
    <w:p w14:paraId="77DA6457" w14:textId="77777777" w:rsidR="00B41A92" w:rsidRDefault="00B41A92" w:rsidP="003F2E4A">
      <w:pPr>
        <w:rPr>
          <w:lang w:eastAsia="en-US"/>
        </w:rPr>
      </w:pPr>
    </w:p>
    <w:p w14:paraId="10485053" w14:textId="77777777" w:rsidR="00B41A92" w:rsidRDefault="00B41A92" w:rsidP="003F2E4A">
      <w:pPr>
        <w:rPr>
          <w:lang w:eastAsia="en-US"/>
        </w:rPr>
      </w:pPr>
    </w:p>
    <w:p w14:paraId="413E373A" w14:textId="77777777" w:rsidR="00B41A92" w:rsidRDefault="00B41A92" w:rsidP="003F2E4A">
      <w:pPr>
        <w:rPr>
          <w:lang w:eastAsia="en-US"/>
        </w:rPr>
      </w:pPr>
    </w:p>
    <w:p w14:paraId="2D2D04E1" w14:textId="77777777" w:rsidR="00271029" w:rsidRDefault="00271029" w:rsidP="003F2E4A">
      <w:pPr>
        <w:rPr>
          <w:lang w:eastAsia="en-US"/>
        </w:rPr>
      </w:pPr>
    </w:p>
    <w:p w14:paraId="3320F9D1" w14:textId="77777777" w:rsidR="00271029" w:rsidRDefault="00271029" w:rsidP="003F2E4A">
      <w:pPr>
        <w:rPr>
          <w:lang w:eastAsia="en-US"/>
        </w:rPr>
      </w:pPr>
    </w:p>
    <w:p w14:paraId="219D4B35" w14:textId="77777777" w:rsidR="004F0865" w:rsidRDefault="004F0865" w:rsidP="003F2E4A">
      <w:pPr>
        <w:rPr>
          <w:lang w:eastAsia="en-US"/>
        </w:rPr>
      </w:pPr>
    </w:p>
    <w:p w14:paraId="2A5AF51D" w14:textId="77777777" w:rsidR="004F0865" w:rsidRDefault="004F0865" w:rsidP="003F2E4A">
      <w:pPr>
        <w:rPr>
          <w:lang w:eastAsia="en-US"/>
        </w:rPr>
      </w:pPr>
    </w:p>
    <w:p w14:paraId="21CB2950" w14:textId="044FCEE7" w:rsidR="004F0865" w:rsidRPr="0024131D" w:rsidRDefault="004F0865" w:rsidP="004F0865">
      <w:pPr>
        <w:ind w:left="5672"/>
        <w:jc w:val="both"/>
      </w:pPr>
      <w:r w:rsidRPr="0024131D">
        <w:lastRenderedPageBreak/>
        <w:t xml:space="preserve">Приложение </w:t>
      </w:r>
      <w:r>
        <w:t>1</w:t>
      </w:r>
    </w:p>
    <w:p w14:paraId="09FCA98C" w14:textId="77777777" w:rsidR="004F0865" w:rsidRPr="0024131D" w:rsidRDefault="004F0865" w:rsidP="004F0865">
      <w:pPr>
        <w:ind w:left="5672"/>
        <w:jc w:val="both"/>
      </w:pPr>
      <w:r w:rsidRPr="0024131D">
        <w:t>к Договору поставки от ______ № ______</w:t>
      </w:r>
    </w:p>
    <w:p w14:paraId="3D011E46" w14:textId="77777777" w:rsidR="004F0865" w:rsidRPr="0024131D" w:rsidRDefault="004F0865" w:rsidP="004F0865">
      <w:pPr>
        <w:ind w:left="5672"/>
        <w:jc w:val="both"/>
      </w:pPr>
    </w:p>
    <w:p w14:paraId="6ED91C22" w14:textId="77777777" w:rsidR="00271029" w:rsidRDefault="00271029" w:rsidP="00271029">
      <w:pPr>
        <w:pStyle w:val="10"/>
        <w:spacing w:before="240" w:after="240" w:line="240" w:lineRule="auto"/>
        <w:ind w:left="360"/>
        <w:jc w:val="center"/>
      </w:pPr>
      <w:r>
        <w:t>Техническое задание на поставку измерительных приборов и вспомогательной техники</w:t>
      </w:r>
    </w:p>
    <w:p w14:paraId="1A193E1D" w14:textId="77777777" w:rsidR="00271029" w:rsidRPr="0024131D" w:rsidRDefault="00271029" w:rsidP="00271029">
      <w:pPr>
        <w:jc w:val="center"/>
      </w:pPr>
      <w:r w:rsidRPr="0024131D">
        <w:t>В соответствии с Технической частью п.7 настоящей документации.</w:t>
      </w:r>
    </w:p>
    <w:p w14:paraId="55709874" w14:textId="77777777" w:rsidR="00271029" w:rsidRPr="00575C9E" w:rsidRDefault="00271029" w:rsidP="00271029">
      <w:pPr>
        <w:rPr>
          <w:lang w:eastAsia="en-US"/>
        </w:rPr>
      </w:pPr>
    </w:p>
    <w:p w14:paraId="5B9583A3" w14:textId="77777777" w:rsidR="00271029" w:rsidRDefault="00271029" w:rsidP="00271029">
      <w:pPr>
        <w:jc w:val="center"/>
      </w:pPr>
    </w:p>
    <w:p w14:paraId="11E7FAD4" w14:textId="77777777" w:rsidR="00271029" w:rsidRDefault="00271029" w:rsidP="00271029">
      <w:pPr>
        <w:jc w:val="center"/>
      </w:pPr>
    </w:p>
    <w:p w14:paraId="0B8E5F1A" w14:textId="77777777" w:rsidR="00271029" w:rsidRDefault="00271029" w:rsidP="00271029">
      <w:pPr>
        <w:jc w:val="center"/>
      </w:pPr>
    </w:p>
    <w:p w14:paraId="6FE311E1" w14:textId="77777777" w:rsidR="00271029" w:rsidRDefault="00271029" w:rsidP="00271029">
      <w:pPr>
        <w:jc w:val="center"/>
      </w:pPr>
    </w:p>
    <w:p w14:paraId="7531CFBC" w14:textId="77777777" w:rsidR="00271029" w:rsidRDefault="00271029" w:rsidP="00271029">
      <w:pPr>
        <w:jc w:val="center"/>
      </w:pPr>
    </w:p>
    <w:p w14:paraId="12FB47D3" w14:textId="77777777" w:rsidR="00271029" w:rsidRDefault="00271029" w:rsidP="00271029">
      <w:pPr>
        <w:jc w:val="center"/>
      </w:pPr>
    </w:p>
    <w:p w14:paraId="4CFF2C1D" w14:textId="77777777" w:rsidR="00271029" w:rsidRDefault="00271029" w:rsidP="00271029">
      <w:pPr>
        <w:jc w:val="center"/>
      </w:pPr>
    </w:p>
    <w:p w14:paraId="744C32CB" w14:textId="77777777" w:rsidR="00271029" w:rsidRDefault="00271029" w:rsidP="00271029">
      <w:pPr>
        <w:jc w:val="center"/>
      </w:pPr>
    </w:p>
    <w:p w14:paraId="2A4582EB" w14:textId="77777777" w:rsidR="00271029" w:rsidRDefault="00271029" w:rsidP="00271029">
      <w:pPr>
        <w:jc w:val="center"/>
      </w:pPr>
    </w:p>
    <w:p w14:paraId="47BC3DDF" w14:textId="77777777" w:rsidR="00271029" w:rsidRDefault="00271029" w:rsidP="00271029">
      <w:pPr>
        <w:jc w:val="center"/>
      </w:pPr>
    </w:p>
    <w:p w14:paraId="1B9E7F50" w14:textId="77777777" w:rsidR="00271029" w:rsidRDefault="00271029" w:rsidP="00271029">
      <w:pPr>
        <w:jc w:val="center"/>
      </w:pPr>
    </w:p>
    <w:p w14:paraId="2A86D7BC" w14:textId="77777777" w:rsidR="00271029" w:rsidRDefault="00271029" w:rsidP="00271029">
      <w:pPr>
        <w:jc w:val="center"/>
      </w:pPr>
    </w:p>
    <w:p w14:paraId="120F1F91" w14:textId="77777777" w:rsidR="00271029" w:rsidRDefault="00271029" w:rsidP="00271029">
      <w:pPr>
        <w:jc w:val="center"/>
      </w:pPr>
    </w:p>
    <w:p w14:paraId="693AB01A" w14:textId="77777777" w:rsidR="00271029" w:rsidRDefault="00271029" w:rsidP="00271029">
      <w:pPr>
        <w:jc w:val="center"/>
      </w:pPr>
    </w:p>
    <w:p w14:paraId="0B82B8A7" w14:textId="77777777" w:rsidR="00271029" w:rsidRDefault="00271029" w:rsidP="00271029">
      <w:pPr>
        <w:jc w:val="center"/>
      </w:pPr>
    </w:p>
    <w:p w14:paraId="30F2A507" w14:textId="77777777" w:rsidR="00271029" w:rsidRDefault="00271029" w:rsidP="00271029">
      <w:pPr>
        <w:jc w:val="center"/>
      </w:pPr>
    </w:p>
    <w:p w14:paraId="67B1C685" w14:textId="77777777" w:rsidR="00271029" w:rsidRDefault="00271029" w:rsidP="00271029">
      <w:pPr>
        <w:jc w:val="center"/>
      </w:pPr>
    </w:p>
    <w:p w14:paraId="2A19D960" w14:textId="77777777" w:rsidR="00271029" w:rsidRDefault="00271029" w:rsidP="00271029">
      <w:pPr>
        <w:jc w:val="center"/>
      </w:pPr>
    </w:p>
    <w:p w14:paraId="3CB4F16C" w14:textId="77777777" w:rsidR="00271029" w:rsidRPr="00B151E5" w:rsidRDefault="00271029" w:rsidP="00271029">
      <w:pPr>
        <w:jc w:val="center"/>
      </w:pPr>
    </w:p>
    <w:tbl>
      <w:tblPr>
        <w:tblW w:w="9031" w:type="dxa"/>
        <w:tblInd w:w="250" w:type="dxa"/>
        <w:tblLook w:val="04A0" w:firstRow="1" w:lastRow="0" w:firstColumn="1" w:lastColumn="0" w:noHBand="0" w:noVBand="1"/>
      </w:tblPr>
      <w:tblGrid>
        <w:gridCol w:w="4121"/>
        <w:gridCol w:w="4910"/>
      </w:tblGrid>
      <w:tr w:rsidR="00271029" w:rsidRPr="00177A75" w14:paraId="27371AC0" w14:textId="77777777" w:rsidTr="00271029">
        <w:tc>
          <w:tcPr>
            <w:tcW w:w="4729" w:type="dxa"/>
            <w:vAlign w:val="center"/>
          </w:tcPr>
          <w:p w14:paraId="049E82E5" w14:textId="77777777" w:rsidR="00271029" w:rsidRPr="00177A75" w:rsidRDefault="00271029" w:rsidP="00271029">
            <w:pPr>
              <w:contextualSpacing/>
              <w:jc w:val="both"/>
              <w:rPr>
                <w:b/>
                <w:bCs/>
              </w:rPr>
            </w:pPr>
            <w:r w:rsidRPr="00177A75">
              <w:rPr>
                <w:b/>
                <w:bCs/>
              </w:rPr>
              <w:t>Покупатель:</w:t>
            </w:r>
          </w:p>
          <w:p w14:paraId="501049AE" w14:textId="77777777" w:rsidR="00271029" w:rsidRPr="00177A75" w:rsidRDefault="00271029" w:rsidP="00271029">
            <w:pPr>
              <w:contextualSpacing/>
              <w:jc w:val="both"/>
              <w:rPr>
                <w:bCs/>
              </w:rPr>
            </w:pPr>
            <w:r w:rsidRPr="00177A75">
              <w:rPr>
                <w:bCs/>
              </w:rPr>
              <w:t xml:space="preserve">Исполняющий обязанности </w:t>
            </w:r>
          </w:p>
          <w:p w14:paraId="1BE784C9" w14:textId="77777777" w:rsidR="00271029" w:rsidRPr="00177A75" w:rsidRDefault="00271029" w:rsidP="00271029">
            <w:pPr>
              <w:contextualSpacing/>
              <w:jc w:val="both"/>
            </w:pPr>
            <w:r w:rsidRPr="00177A75">
              <w:rPr>
                <w:bCs/>
              </w:rPr>
              <w:t>генерального директора</w:t>
            </w:r>
          </w:p>
        </w:tc>
        <w:tc>
          <w:tcPr>
            <w:tcW w:w="4302" w:type="dxa"/>
            <w:vAlign w:val="center"/>
          </w:tcPr>
          <w:p w14:paraId="1BDDCE11" w14:textId="77777777" w:rsidR="00271029" w:rsidRPr="00177A75" w:rsidRDefault="00271029" w:rsidP="00271029">
            <w:pPr>
              <w:ind w:left="1080"/>
              <w:contextualSpacing/>
              <w:jc w:val="both"/>
              <w:rPr>
                <w:b/>
              </w:rPr>
            </w:pPr>
            <w:r w:rsidRPr="00177A75">
              <w:rPr>
                <w:b/>
                <w:bCs/>
              </w:rPr>
              <w:t>Поставщик</w:t>
            </w:r>
          </w:p>
        </w:tc>
      </w:tr>
      <w:tr w:rsidR="00271029" w:rsidRPr="00177A75" w14:paraId="78ED78A2" w14:textId="77777777" w:rsidTr="00271029">
        <w:trPr>
          <w:trHeight w:val="652"/>
        </w:trPr>
        <w:tc>
          <w:tcPr>
            <w:tcW w:w="4729" w:type="dxa"/>
          </w:tcPr>
          <w:p w14:paraId="0809F08D" w14:textId="77777777" w:rsidR="00271029" w:rsidRPr="00177A75" w:rsidRDefault="00271029" w:rsidP="00271029">
            <w:pPr>
              <w:autoSpaceDE w:val="0"/>
              <w:autoSpaceDN w:val="0"/>
              <w:adjustRightInd w:val="0"/>
              <w:ind w:left="1080"/>
              <w:jc w:val="both"/>
            </w:pPr>
          </w:p>
          <w:p w14:paraId="005DF890" w14:textId="77777777" w:rsidR="00271029" w:rsidRPr="00177A75" w:rsidRDefault="00271029" w:rsidP="00271029">
            <w:pPr>
              <w:autoSpaceDE w:val="0"/>
              <w:autoSpaceDN w:val="0"/>
              <w:adjustRightInd w:val="0"/>
              <w:jc w:val="both"/>
            </w:pPr>
            <w:r w:rsidRPr="00177A75">
              <w:t>__________________/Д.В. Новиков/</w:t>
            </w:r>
          </w:p>
        </w:tc>
        <w:tc>
          <w:tcPr>
            <w:tcW w:w="4302" w:type="dxa"/>
          </w:tcPr>
          <w:p w14:paraId="30156DA7" w14:textId="77777777" w:rsidR="00271029" w:rsidRPr="00177A75" w:rsidRDefault="00271029" w:rsidP="00271029">
            <w:pPr>
              <w:autoSpaceDE w:val="0"/>
              <w:autoSpaceDN w:val="0"/>
              <w:adjustRightInd w:val="0"/>
              <w:ind w:left="1080"/>
              <w:jc w:val="both"/>
            </w:pPr>
          </w:p>
          <w:p w14:paraId="411C6222" w14:textId="77777777" w:rsidR="00271029" w:rsidRPr="00177A75" w:rsidRDefault="00271029" w:rsidP="00271029">
            <w:pPr>
              <w:autoSpaceDE w:val="0"/>
              <w:autoSpaceDN w:val="0"/>
              <w:adjustRightInd w:val="0"/>
              <w:ind w:left="1080"/>
              <w:jc w:val="both"/>
            </w:pPr>
            <w:r w:rsidRPr="00177A75">
              <w:t>_________________/____________/</w:t>
            </w:r>
          </w:p>
        </w:tc>
      </w:tr>
      <w:tr w:rsidR="00271029" w:rsidRPr="00177A75" w14:paraId="43EF5B82" w14:textId="77777777" w:rsidTr="00271029">
        <w:tc>
          <w:tcPr>
            <w:tcW w:w="4729" w:type="dxa"/>
          </w:tcPr>
          <w:p w14:paraId="4939C73A" w14:textId="77777777" w:rsidR="00271029" w:rsidRPr="00177A75" w:rsidRDefault="00271029" w:rsidP="00271029">
            <w:pPr>
              <w:autoSpaceDE w:val="0"/>
              <w:autoSpaceDN w:val="0"/>
              <w:adjustRightInd w:val="0"/>
              <w:jc w:val="both"/>
            </w:pPr>
            <w:r w:rsidRPr="00177A75">
              <w:t>«______»______________2015 г.</w:t>
            </w:r>
          </w:p>
        </w:tc>
        <w:tc>
          <w:tcPr>
            <w:tcW w:w="4302" w:type="dxa"/>
          </w:tcPr>
          <w:p w14:paraId="489CD6F5" w14:textId="77777777" w:rsidR="00271029" w:rsidRPr="00177A75" w:rsidRDefault="00271029" w:rsidP="00271029">
            <w:pPr>
              <w:autoSpaceDE w:val="0"/>
              <w:autoSpaceDN w:val="0"/>
              <w:adjustRightInd w:val="0"/>
              <w:ind w:left="1080"/>
              <w:jc w:val="both"/>
            </w:pPr>
            <w:r w:rsidRPr="00177A75">
              <w:t>«______»______________2015 г.</w:t>
            </w:r>
          </w:p>
        </w:tc>
      </w:tr>
    </w:tbl>
    <w:p w14:paraId="50965049" w14:textId="77777777" w:rsidR="00271029" w:rsidRDefault="00271029" w:rsidP="00271029"/>
    <w:p w14:paraId="3192D3FE" w14:textId="77777777" w:rsidR="00271029" w:rsidRDefault="00271029" w:rsidP="00271029"/>
    <w:p w14:paraId="68DB7816" w14:textId="77777777" w:rsidR="00271029" w:rsidRDefault="00271029" w:rsidP="00271029"/>
    <w:p w14:paraId="1A12E595" w14:textId="77777777" w:rsidR="004F0865" w:rsidRDefault="004F0865" w:rsidP="004F0865">
      <w:pPr>
        <w:rPr>
          <w:lang w:eastAsia="en-US"/>
        </w:rPr>
      </w:pPr>
    </w:p>
    <w:p w14:paraId="61FE5407" w14:textId="77777777" w:rsidR="004F0865" w:rsidRDefault="004F0865" w:rsidP="004F0865">
      <w:pPr>
        <w:rPr>
          <w:lang w:eastAsia="en-US"/>
        </w:rPr>
      </w:pPr>
    </w:p>
    <w:p w14:paraId="74EA74A5" w14:textId="77777777" w:rsidR="004F0865" w:rsidRDefault="004F0865" w:rsidP="004F0865">
      <w:pPr>
        <w:rPr>
          <w:lang w:eastAsia="en-US"/>
        </w:rPr>
      </w:pPr>
    </w:p>
    <w:p w14:paraId="6189D18E" w14:textId="77777777" w:rsidR="004F0865" w:rsidRDefault="004F0865" w:rsidP="004F0865">
      <w:pPr>
        <w:rPr>
          <w:lang w:eastAsia="en-US"/>
        </w:rPr>
      </w:pPr>
    </w:p>
    <w:p w14:paraId="7F3918E9" w14:textId="77777777" w:rsidR="004F0865" w:rsidRDefault="004F0865" w:rsidP="004F0865">
      <w:pPr>
        <w:rPr>
          <w:lang w:eastAsia="en-US"/>
        </w:rPr>
      </w:pPr>
    </w:p>
    <w:p w14:paraId="4C7DAB2A" w14:textId="77777777" w:rsidR="004F0865" w:rsidRDefault="004F0865" w:rsidP="004F0865">
      <w:pPr>
        <w:rPr>
          <w:lang w:eastAsia="en-US"/>
        </w:rPr>
      </w:pPr>
    </w:p>
    <w:p w14:paraId="0C1C424D" w14:textId="77777777" w:rsidR="004F0865" w:rsidRDefault="004F0865" w:rsidP="004F0865">
      <w:pPr>
        <w:rPr>
          <w:lang w:eastAsia="en-US"/>
        </w:rPr>
      </w:pPr>
    </w:p>
    <w:p w14:paraId="332847DC" w14:textId="77777777" w:rsidR="004F0865" w:rsidRDefault="004F0865" w:rsidP="004F0865">
      <w:pPr>
        <w:rPr>
          <w:lang w:eastAsia="en-US"/>
        </w:rPr>
      </w:pPr>
    </w:p>
    <w:p w14:paraId="2B598C21" w14:textId="77777777" w:rsidR="004F0865" w:rsidRDefault="004F0865" w:rsidP="004F0865">
      <w:pPr>
        <w:rPr>
          <w:lang w:eastAsia="en-US"/>
        </w:rPr>
      </w:pPr>
    </w:p>
    <w:p w14:paraId="25619339" w14:textId="77777777" w:rsidR="004F0865" w:rsidRDefault="004F0865" w:rsidP="004F0865">
      <w:pPr>
        <w:rPr>
          <w:lang w:eastAsia="en-US"/>
        </w:rPr>
      </w:pPr>
    </w:p>
    <w:p w14:paraId="2B59C541" w14:textId="77777777" w:rsidR="004F0865" w:rsidRDefault="004F0865" w:rsidP="004F0865">
      <w:pPr>
        <w:rPr>
          <w:lang w:eastAsia="en-US"/>
        </w:rPr>
      </w:pPr>
    </w:p>
    <w:p w14:paraId="2DF11665" w14:textId="77777777" w:rsidR="004F0865" w:rsidRDefault="004F0865" w:rsidP="004F0865">
      <w:pPr>
        <w:rPr>
          <w:lang w:eastAsia="en-US"/>
        </w:rPr>
      </w:pPr>
    </w:p>
    <w:p w14:paraId="14F4FAFC" w14:textId="77777777" w:rsidR="004F0865" w:rsidRDefault="004F0865" w:rsidP="004F0865">
      <w:pPr>
        <w:rPr>
          <w:lang w:eastAsia="en-US"/>
        </w:rPr>
      </w:pPr>
    </w:p>
    <w:p w14:paraId="5E8F6CE3" w14:textId="77777777" w:rsidR="00B82A3E" w:rsidRPr="00B82A3E" w:rsidRDefault="00B82A3E" w:rsidP="00B82A3E">
      <w:pPr>
        <w:pageBreakBefore/>
        <w:tabs>
          <w:tab w:val="left" w:pos="3675"/>
        </w:tabs>
        <w:spacing w:after="200" w:line="276" w:lineRule="auto"/>
        <w:jc w:val="right"/>
      </w:pPr>
      <w:r w:rsidRPr="00B82A3E">
        <w:lastRenderedPageBreak/>
        <w:t>ПРИЛОЖЕНИЕ №2</w:t>
      </w:r>
    </w:p>
    <w:p w14:paraId="3F511655" w14:textId="77777777" w:rsidR="00B82A3E" w:rsidRPr="00B82A3E" w:rsidRDefault="00B82A3E" w:rsidP="00B82A3E">
      <w:pPr>
        <w:autoSpaceDE w:val="0"/>
        <w:autoSpaceDN w:val="0"/>
        <w:adjustRightInd w:val="0"/>
        <w:ind w:left="360"/>
        <w:jc w:val="right"/>
      </w:pPr>
      <w:r w:rsidRPr="00B82A3E">
        <w:t>к Договору поставки товара № __________</w:t>
      </w:r>
    </w:p>
    <w:p w14:paraId="24D29ADD" w14:textId="77777777" w:rsidR="00B82A3E" w:rsidRPr="00B82A3E" w:rsidRDefault="00B82A3E" w:rsidP="00B82A3E">
      <w:pPr>
        <w:jc w:val="right"/>
      </w:pPr>
      <w:r w:rsidRPr="00B82A3E">
        <w:t>от ___</w:t>
      </w:r>
      <w:proofErr w:type="gramStart"/>
      <w:r w:rsidRPr="00B82A3E">
        <w:t>_._</w:t>
      </w:r>
      <w:proofErr w:type="gramEnd"/>
      <w:r w:rsidRPr="00B82A3E">
        <w:t>_________.2015 г.</w:t>
      </w:r>
    </w:p>
    <w:p w14:paraId="3E8BDDE9" w14:textId="77777777" w:rsidR="00B82A3E" w:rsidRPr="00B82A3E" w:rsidRDefault="00B82A3E" w:rsidP="00B82A3E">
      <w:pPr>
        <w:spacing w:after="200" w:line="276" w:lineRule="auto"/>
        <w:jc w:val="both"/>
        <w:rPr>
          <w:b/>
        </w:rPr>
      </w:pPr>
    </w:p>
    <w:p w14:paraId="16CD1461" w14:textId="77777777" w:rsidR="00B82A3E" w:rsidRPr="005944A3" w:rsidRDefault="00B82A3E" w:rsidP="00B82A3E">
      <w:pPr>
        <w:spacing w:after="200" w:line="276" w:lineRule="auto"/>
        <w:jc w:val="center"/>
        <w:rPr>
          <w:b/>
          <w:sz w:val="28"/>
          <w:szCs w:val="28"/>
        </w:rPr>
      </w:pPr>
      <w:r w:rsidRPr="005944A3">
        <w:rPr>
          <w:b/>
          <w:sz w:val="28"/>
          <w:szCs w:val="28"/>
        </w:rPr>
        <w:t>СПЕЦИФИКАЦИЯ</w:t>
      </w:r>
    </w:p>
    <w:tbl>
      <w:tblPr>
        <w:tblW w:w="103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
        <w:gridCol w:w="284"/>
        <w:gridCol w:w="3970"/>
        <w:gridCol w:w="707"/>
        <w:gridCol w:w="142"/>
        <w:gridCol w:w="851"/>
        <w:gridCol w:w="993"/>
        <w:gridCol w:w="1133"/>
        <w:gridCol w:w="1559"/>
        <w:gridCol w:w="427"/>
      </w:tblGrid>
      <w:tr w:rsidR="00B82A3E" w:rsidRPr="005944A3" w14:paraId="3DDF74CF" w14:textId="77777777" w:rsidTr="00B82A3E">
        <w:trPr>
          <w:trHeight w:val="848"/>
        </w:trPr>
        <w:tc>
          <w:tcPr>
            <w:tcW w:w="539" w:type="dxa"/>
            <w:gridSpan w:val="2"/>
            <w:vAlign w:val="center"/>
          </w:tcPr>
          <w:p w14:paraId="549393D2" w14:textId="77777777" w:rsidR="00B82A3E" w:rsidRPr="005944A3" w:rsidRDefault="00B82A3E" w:rsidP="00D265E4">
            <w:pPr>
              <w:spacing w:after="200" w:line="276" w:lineRule="auto"/>
              <w:ind w:left="-15" w:right="-108"/>
              <w:jc w:val="both"/>
              <w:rPr>
                <w:sz w:val="28"/>
                <w:szCs w:val="28"/>
              </w:rPr>
            </w:pPr>
            <w:r w:rsidRPr="005944A3">
              <w:rPr>
                <w:sz w:val="28"/>
                <w:szCs w:val="28"/>
              </w:rPr>
              <w:t>№ п/п</w:t>
            </w:r>
          </w:p>
        </w:tc>
        <w:tc>
          <w:tcPr>
            <w:tcW w:w="3970" w:type="dxa"/>
            <w:vAlign w:val="center"/>
          </w:tcPr>
          <w:p w14:paraId="3C9ABD2D" w14:textId="77777777" w:rsidR="00B82A3E" w:rsidRPr="005944A3" w:rsidRDefault="00B82A3E" w:rsidP="00D265E4">
            <w:pPr>
              <w:spacing w:after="200" w:line="276" w:lineRule="auto"/>
              <w:jc w:val="center"/>
              <w:rPr>
                <w:sz w:val="28"/>
                <w:szCs w:val="28"/>
              </w:rPr>
            </w:pPr>
            <w:r w:rsidRPr="005944A3">
              <w:rPr>
                <w:sz w:val="28"/>
                <w:szCs w:val="28"/>
              </w:rPr>
              <w:t>Наименование, функциональн</w:t>
            </w:r>
            <w:r>
              <w:rPr>
                <w:sz w:val="28"/>
                <w:szCs w:val="28"/>
              </w:rPr>
              <w:t xml:space="preserve">ые, технические характеристики </w:t>
            </w:r>
            <w:r w:rsidRPr="005944A3">
              <w:rPr>
                <w:sz w:val="28"/>
                <w:szCs w:val="28"/>
              </w:rPr>
              <w:t>(потребительские свойства), требования к качеству и размеру</w:t>
            </w:r>
          </w:p>
        </w:tc>
        <w:tc>
          <w:tcPr>
            <w:tcW w:w="849" w:type="dxa"/>
            <w:gridSpan w:val="2"/>
            <w:vAlign w:val="center"/>
          </w:tcPr>
          <w:p w14:paraId="175831AE" w14:textId="77777777" w:rsidR="00B82A3E" w:rsidRPr="005944A3" w:rsidRDefault="00B82A3E" w:rsidP="00D265E4">
            <w:pPr>
              <w:spacing w:after="200" w:line="276" w:lineRule="auto"/>
              <w:jc w:val="both"/>
              <w:rPr>
                <w:sz w:val="28"/>
                <w:szCs w:val="28"/>
              </w:rPr>
            </w:pPr>
            <w:r w:rsidRPr="005944A3">
              <w:rPr>
                <w:sz w:val="28"/>
                <w:szCs w:val="28"/>
              </w:rPr>
              <w:t>Ед. изм.</w:t>
            </w:r>
          </w:p>
        </w:tc>
        <w:tc>
          <w:tcPr>
            <w:tcW w:w="851" w:type="dxa"/>
            <w:vAlign w:val="center"/>
          </w:tcPr>
          <w:p w14:paraId="2D769AE2" w14:textId="77777777" w:rsidR="00B82A3E" w:rsidRPr="005944A3" w:rsidRDefault="00B82A3E" w:rsidP="00D265E4">
            <w:pPr>
              <w:spacing w:after="200" w:line="276" w:lineRule="auto"/>
              <w:ind w:right="-84"/>
              <w:jc w:val="both"/>
              <w:rPr>
                <w:sz w:val="28"/>
                <w:szCs w:val="28"/>
              </w:rPr>
            </w:pPr>
            <w:r w:rsidRPr="005944A3">
              <w:rPr>
                <w:sz w:val="28"/>
                <w:szCs w:val="28"/>
              </w:rPr>
              <w:t>Кол-во</w:t>
            </w:r>
          </w:p>
        </w:tc>
        <w:tc>
          <w:tcPr>
            <w:tcW w:w="993" w:type="dxa"/>
            <w:vAlign w:val="center"/>
          </w:tcPr>
          <w:p w14:paraId="3A208C32" w14:textId="77777777" w:rsidR="00B82A3E" w:rsidRPr="005944A3" w:rsidRDefault="00B82A3E" w:rsidP="00D265E4">
            <w:pPr>
              <w:spacing w:after="200" w:line="276" w:lineRule="auto"/>
              <w:jc w:val="both"/>
              <w:rPr>
                <w:sz w:val="28"/>
                <w:szCs w:val="28"/>
              </w:rPr>
            </w:pPr>
            <w:r w:rsidRPr="005944A3">
              <w:rPr>
                <w:bCs/>
                <w:color w:val="000000"/>
                <w:sz w:val="28"/>
                <w:szCs w:val="28"/>
              </w:rPr>
              <w:t>Цена единицы, руб. с НДС</w:t>
            </w:r>
          </w:p>
        </w:tc>
        <w:tc>
          <w:tcPr>
            <w:tcW w:w="1133" w:type="dxa"/>
            <w:vAlign w:val="center"/>
          </w:tcPr>
          <w:p w14:paraId="0DAF2792" w14:textId="77777777" w:rsidR="00B82A3E" w:rsidRPr="005944A3" w:rsidRDefault="00B82A3E" w:rsidP="00D265E4">
            <w:pPr>
              <w:spacing w:after="200" w:line="276" w:lineRule="auto"/>
              <w:jc w:val="both"/>
              <w:rPr>
                <w:sz w:val="28"/>
                <w:szCs w:val="28"/>
              </w:rPr>
            </w:pPr>
            <w:r w:rsidRPr="005944A3">
              <w:rPr>
                <w:bCs/>
                <w:color w:val="000000"/>
                <w:sz w:val="28"/>
                <w:szCs w:val="28"/>
              </w:rPr>
              <w:t>Сумма, руб. с НДС</w:t>
            </w:r>
          </w:p>
        </w:tc>
        <w:tc>
          <w:tcPr>
            <w:tcW w:w="1986" w:type="dxa"/>
            <w:gridSpan w:val="2"/>
            <w:vAlign w:val="center"/>
          </w:tcPr>
          <w:p w14:paraId="138DB182" w14:textId="77777777" w:rsidR="00B82A3E" w:rsidRPr="005944A3" w:rsidRDefault="00B82A3E" w:rsidP="00D265E4">
            <w:pPr>
              <w:spacing w:after="200" w:line="276" w:lineRule="auto"/>
              <w:jc w:val="center"/>
              <w:rPr>
                <w:sz w:val="28"/>
                <w:szCs w:val="28"/>
              </w:rPr>
            </w:pPr>
            <w:r w:rsidRPr="005944A3">
              <w:rPr>
                <w:sz w:val="28"/>
                <w:szCs w:val="28"/>
              </w:rPr>
              <w:t>Технические характеристики, упаковка и т.д.</w:t>
            </w:r>
          </w:p>
        </w:tc>
      </w:tr>
      <w:tr w:rsidR="00B82A3E" w:rsidRPr="005944A3" w14:paraId="7428DB39" w14:textId="77777777" w:rsidTr="00B82A3E">
        <w:trPr>
          <w:trHeight w:val="422"/>
        </w:trPr>
        <w:tc>
          <w:tcPr>
            <w:tcW w:w="539" w:type="dxa"/>
            <w:gridSpan w:val="2"/>
            <w:vAlign w:val="center"/>
          </w:tcPr>
          <w:p w14:paraId="409105F6" w14:textId="77777777" w:rsidR="00B82A3E" w:rsidRPr="005944A3" w:rsidRDefault="00B82A3E" w:rsidP="00D265E4">
            <w:pPr>
              <w:spacing w:after="200" w:line="276" w:lineRule="auto"/>
              <w:ind w:left="-15" w:right="-108"/>
              <w:jc w:val="both"/>
              <w:rPr>
                <w:sz w:val="28"/>
                <w:szCs w:val="28"/>
              </w:rPr>
            </w:pPr>
            <w:r w:rsidRPr="005944A3">
              <w:rPr>
                <w:sz w:val="28"/>
                <w:szCs w:val="28"/>
              </w:rPr>
              <w:t>1</w:t>
            </w:r>
          </w:p>
        </w:tc>
        <w:tc>
          <w:tcPr>
            <w:tcW w:w="3970" w:type="dxa"/>
            <w:vAlign w:val="center"/>
          </w:tcPr>
          <w:p w14:paraId="169E8344" w14:textId="77777777" w:rsidR="00B82A3E" w:rsidRPr="005944A3" w:rsidRDefault="00B82A3E" w:rsidP="00D265E4">
            <w:pPr>
              <w:spacing w:after="200" w:line="276" w:lineRule="auto"/>
              <w:ind w:firstLine="284"/>
              <w:jc w:val="both"/>
              <w:rPr>
                <w:sz w:val="28"/>
                <w:szCs w:val="28"/>
              </w:rPr>
            </w:pPr>
          </w:p>
        </w:tc>
        <w:tc>
          <w:tcPr>
            <w:tcW w:w="849" w:type="dxa"/>
            <w:gridSpan w:val="2"/>
            <w:vAlign w:val="center"/>
          </w:tcPr>
          <w:p w14:paraId="5A1E7376" w14:textId="77777777" w:rsidR="00B82A3E" w:rsidRPr="005944A3" w:rsidRDefault="00B82A3E" w:rsidP="00D265E4">
            <w:pPr>
              <w:spacing w:after="200" w:line="276" w:lineRule="auto"/>
              <w:ind w:left="33"/>
              <w:jc w:val="both"/>
              <w:rPr>
                <w:sz w:val="28"/>
                <w:szCs w:val="28"/>
              </w:rPr>
            </w:pPr>
          </w:p>
        </w:tc>
        <w:tc>
          <w:tcPr>
            <w:tcW w:w="851" w:type="dxa"/>
            <w:vAlign w:val="center"/>
          </w:tcPr>
          <w:p w14:paraId="5D4052B4" w14:textId="77777777" w:rsidR="00B82A3E" w:rsidRPr="005944A3" w:rsidRDefault="00B82A3E" w:rsidP="00D265E4">
            <w:pPr>
              <w:spacing w:after="200" w:line="276" w:lineRule="auto"/>
              <w:ind w:left="33"/>
              <w:jc w:val="both"/>
              <w:rPr>
                <w:sz w:val="28"/>
                <w:szCs w:val="28"/>
              </w:rPr>
            </w:pPr>
          </w:p>
        </w:tc>
        <w:tc>
          <w:tcPr>
            <w:tcW w:w="993" w:type="dxa"/>
            <w:vAlign w:val="center"/>
          </w:tcPr>
          <w:p w14:paraId="07B19F42"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44374E9D"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18CFBA40" w14:textId="77777777" w:rsidR="00B82A3E" w:rsidRPr="005944A3" w:rsidRDefault="00B82A3E" w:rsidP="00D265E4">
            <w:pPr>
              <w:spacing w:after="200" w:line="276" w:lineRule="auto"/>
              <w:jc w:val="both"/>
              <w:rPr>
                <w:sz w:val="28"/>
                <w:szCs w:val="28"/>
              </w:rPr>
            </w:pPr>
          </w:p>
        </w:tc>
      </w:tr>
      <w:tr w:rsidR="00B82A3E" w:rsidRPr="005944A3" w14:paraId="4AD861F5" w14:textId="77777777" w:rsidTr="00B82A3E">
        <w:trPr>
          <w:trHeight w:val="422"/>
        </w:trPr>
        <w:tc>
          <w:tcPr>
            <w:tcW w:w="539" w:type="dxa"/>
            <w:gridSpan w:val="2"/>
            <w:vAlign w:val="center"/>
          </w:tcPr>
          <w:p w14:paraId="5E6F1FD4" w14:textId="77777777" w:rsidR="00B82A3E" w:rsidRPr="005944A3" w:rsidRDefault="00B82A3E" w:rsidP="00D265E4">
            <w:pPr>
              <w:spacing w:after="200" w:line="276" w:lineRule="auto"/>
              <w:ind w:left="-15" w:right="-108"/>
              <w:jc w:val="both"/>
              <w:rPr>
                <w:sz w:val="28"/>
                <w:szCs w:val="28"/>
              </w:rPr>
            </w:pPr>
            <w:r w:rsidRPr="005944A3">
              <w:rPr>
                <w:sz w:val="28"/>
                <w:szCs w:val="28"/>
              </w:rPr>
              <w:t>2</w:t>
            </w:r>
          </w:p>
        </w:tc>
        <w:tc>
          <w:tcPr>
            <w:tcW w:w="3970" w:type="dxa"/>
            <w:vAlign w:val="center"/>
          </w:tcPr>
          <w:p w14:paraId="6824E73F" w14:textId="77777777" w:rsidR="00B82A3E" w:rsidRPr="005944A3" w:rsidRDefault="00B82A3E" w:rsidP="00D265E4">
            <w:pPr>
              <w:spacing w:after="200" w:line="276" w:lineRule="auto"/>
              <w:ind w:firstLine="284"/>
              <w:jc w:val="both"/>
              <w:rPr>
                <w:sz w:val="28"/>
                <w:szCs w:val="28"/>
              </w:rPr>
            </w:pPr>
          </w:p>
        </w:tc>
        <w:tc>
          <w:tcPr>
            <w:tcW w:w="849" w:type="dxa"/>
            <w:gridSpan w:val="2"/>
            <w:vAlign w:val="center"/>
          </w:tcPr>
          <w:p w14:paraId="6AC856EB" w14:textId="77777777" w:rsidR="00B82A3E" w:rsidRPr="005944A3" w:rsidRDefault="00B82A3E" w:rsidP="00D265E4">
            <w:pPr>
              <w:spacing w:after="200" w:line="276" w:lineRule="auto"/>
              <w:ind w:left="33"/>
              <w:jc w:val="both"/>
              <w:rPr>
                <w:sz w:val="28"/>
                <w:szCs w:val="28"/>
              </w:rPr>
            </w:pPr>
          </w:p>
        </w:tc>
        <w:tc>
          <w:tcPr>
            <w:tcW w:w="851" w:type="dxa"/>
            <w:vAlign w:val="center"/>
          </w:tcPr>
          <w:p w14:paraId="22BB58F4" w14:textId="77777777" w:rsidR="00B82A3E" w:rsidRPr="005944A3" w:rsidRDefault="00B82A3E" w:rsidP="00D265E4">
            <w:pPr>
              <w:spacing w:after="200" w:line="276" w:lineRule="auto"/>
              <w:ind w:left="33"/>
              <w:jc w:val="both"/>
              <w:rPr>
                <w:sz w:val="28"/>
                <w:szCs w:val="28"/>
              </w:rPr>
            </w:pPr>
          </w:p>
        </w:tc>
        <w:tc>
          <w:tcPr>
            <w:tcW w:w="993" w:type="dxa"/>
            <w:vAlign w:val="center"/>
          </w:tcPr>
          <w:p w14:paraId="08504B8E"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0B6F41EF"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46411BE8" w14:textId="77777777" w:rsidR="00B82A3E" w:rsidRPr="005944A3" w:rsidRDefault="00B82A3E" w:rsidP="00D265E4">
            <w:pPr>
              <w:spacing w:after="200" w:line="276" w:lineRule="auto"/>
              <w:jc w:val="both"/>
              <w:rPr>
                <w:sz w:val="28"/>
                <w:szCs w:val="28"/>
              </w:rPr>
            </w:pPr>
          </w:p>
        </w:tc>
      </w:tr>
      <w:tr w:rsidR="00B82A3E" w:rsidRPr="005944A3" w14:paraId="1EEECD0C" w14:textId="77777777" w:rsidTr="00B82A3E">
        <w:trPr>
          <w:trHeight w:val="422"/>
        </w:trPr>
        <w:tc>
          <w:tcPr>
            <w:tcW w:w="539" w:type="dxa"/>
            <w:gridSpan w:val="2"/>
            <w:vAlign w:val="center"/>
          </w:tcPr>
          <w:p w14:paraId="6A32C333" w14:textId="77777777" w:rsidR="00B82A3E" w:rsidRPr="005944A3" w:rsidRDefault="00B82A3E" w:rsidP="00D265E4">
            <w:pPr>
              <w:spacing w:after="200" w:line="276" w:lineRule="auto"/>
              <w:ind w:left="-15" w:right="-108"/>
              <w:jc w:val="both"/>
              <w:rPr>
                <w:sz w:val="28"/>
                <w:szCs w:val="28"/>
              </w:rPr>
            </w:pPr>
            <w:r w:rsidRPr="005944A3">
              <w:rPr>
                <w:sz w:val="28"/>
                <w:szCs w:val="28"/>
              </w:rPr>
              <w:t>3</w:t>
            </w:r>
          </w:p>
        </w:tc>
        <w:tc>
          <w:tcPr>
            <w:tcW w:w="3970" w:type="dxa"/>
          </w:tcPr>
          <w:p w14:paraId="38777B81" w14:textId="77777777" w:rsidR="00B82A3E" w:rsidRPr="005944A3" w:rsidRDefault="00B82A3E" w:rsidP="00D265E4">
            <w:pPr>
              <w:spacing w:after="200" w:line="276" w:lineRule="auto"/>
              <w:ind w:firstLine="284"/>
              <w:jc w:val="both"/>
              <w:rPr>
                <w:sz w:val="28"/>
                <w:szCs w:val="28"/>
              </w:rPr>
            </w:pPr>
          </w:p>
        </w:tc>
        <w:tc>
          <w:tcPr>
            <w:tcW w:w="849" w:type="dxa"/>
            <w:gridSpan w:val="2"/>
          </w:tcPr>
          <w:p w14:paraId="5AC9E6FE" w14:textId="77777777" w:rsidR="00B82A3E" w:rsidRPr="005944A3" w:rsidRDefault="00B82A3E" w:rsidP="00D265E4">
            <w:pPr>
              <w:spacing w:after="200" w:line="276" w:lineRule="auto"/>
              <w:ind w:left="33"/>
              <w:jc w:val="both"/>
              <w:rPr>
                <w:sz w:val="28"/>
                <w:szCs w:val="28"/>
              </w:rPr>
            </w:pPr>
          </w:p>
        </w:tc>
        <w:tc>
          <w:tcPr>
            <w:tcW w:w="851" w:type="dxa"/>
          </w:tcPr>
          <w:p w14:paraId="0EAF8408" w14:textId="77777777" w:rsidR="00B82A3E" w:rsidRPr="005944A3" w:rsidRDefault="00B82A3E" w:rsidP="00D265E4">
            <w:pPr>
              <w:spacing w:after="200" w:line="276" w:lineRule="auto"/>
              <w:ind w:left="33"/>
              <w:jc w:val="both"/>
              <w:rPr>
                <w:sz w:val="28"/>
                <w:szCs w:val="28"/>
              </w:rPr>
            </w:pPr>
          </w:p>
        </w:tc>
        <w:tc>
          <w:tcPr>
            <w:tcW w:w="993" w:type="dxa"/>
            <w:vAlign w:val="center"/>
          </w:tcPr>
          <w:p w14:paraId="7E68CDA4"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15A60943"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1DBE0C69" w14:textId="77777777" w:rsidR="00B82A3E" w:rsidRPr="005944A3" w:rsidRDefault="00B82A3E" w:rsidP="00D265E4">
            <w:pPr>
              <w:spacing w:after="200" w:line="276" w:lineRule="auto"/>
              <w:jc w:val="both"/>
              <w:rPr>
                <w:sz w:val="28"/>
                <w:szCs w:val="28"/>
              </w:rPr>
            </w:pPr>
          </w:p>
        </w:tc>
      </w:tr>
      <w:tr w:rsidR="00B82A3E" w:rsidRPr="005944A3" w14:paraId="38332095" w14:textId="77777777" w:rsidTr="00B82A3E">
        <w:trPr>
          <w:trHeight w:val="422"/>
        </w:trPr>
        <w:tc>
          <w:tcPr>
            <w:tcW w:w="539" w:type="dxa"/>
            <w:gridSpan w:val="2"/>
            <w:vAlign w:val="center"/>
          </w:tcPr>
          <w:p w14:paraId="4A3D01FA" w14:textId="77777777" w:rsidR="00B82A3E" w:rsidRPr="005944A3" w:rsidRDefault="00B82A3E" w:rsidP="00D265E4">
            <w:pPr>
              <w:spacing w:after="200" w:line="276" w:lineRule="auto"/>
              <w:ind w:left="-15" w:right="-108"/>
              <w:jc w:val="both"/>
              <w:rPr>
                <w:sz w:val="28"/>
                <w:szCs w:val="28"/>
              </w:rPr>
            </w:pPr>
          </w:p>
        </w:tc>
        <w:tc>
          <w:tcPr>
            <w:tcW w:w="3970" w:type="dxa"/>
          </w:tcPr>
          <w:p w14:paraId="2181ABA3" w14:textId="77777777" w:rsidR="00B82A3E" w:rsidRPr="00967C45" w:rsidRDefault="00B82A3E" w:rsidP="00D265E4">
            <w:pPr>
              <w:spacing w:after="200" w:line="276" w:lineRule="auto"/>
              <w:ind w:firstLine="284"/>
              <w:jc w:val="both"/>
              <w:rPr>
                <w:b/>
                <w:sz w:val="28"/>
                <w:szCs w:val="28"/>
              </w:rPr>
            </w:pPr>
            <w:r w:rsidRPr="00967C45">
              <w:rPr>
                <w:b/>
                <w:sz w:val="28"/>
                <w:szCs w:val="28"/>
              </w:rPr>
              <w:t>ИТОГО:</w:t>
            </w:r>
          </w:p>
        </w:tc>
        <w:tc>
          <w:tcPr>
            <w:tcW w:w="849" w:type="dxa"/>
            <w:gridSpan w:val="2"/>
          </w:tcPr>
          <w:p w14:paraId="06A26190" w14:textId="77777777" w:rsidR="00B82A3E" w:rsidRPr="005944A3" w:rsidRDefault="00B82A3E" w:rsidP="00D265E4">
            <w:pPr>
              <w:spacing w:after="200" w:line="276" w:lineRule="auto"/>
              <w:ind w:left="33"/>
              <w:jc w:val="both"/>
              <w:rPr>
                <w:sz w:val="28"/>
                <w:szCs w:val="28"/>
              </w:rPr>
            </w:pPr>
          </w:p>
        </w:tc>
        <w:tc>
          <w:tcPr>
            <w:tcW w:w="851" w:type="dxa"/>
          </w:tcPr>
          <w:p w14:paraId="1E858085" w14:textId="77777777" w:rsidR="00B82A3E" w:rsidRPr="005944A3" w:rsidRDefault="00B82A3E" w:rsidP="00D265E4">
            <w:pPr>
              <w:spacing w:after="200" w:line="276" w:lineRule="auto"/>
              <w:ind w:left="33"/>
              <w:jc w:val="both"/>
              <w:rPr>
                <w:sz w:val="28"/>
                <w:szCs w:val="28"/>
              </w:rPr>
            </w:pPr>
          </w:p>
        </w:tc>
        <w:tc>
          <w:tcPr>
            <w:tcW w:w="993" w:type="dxa"/>
            <w:vAlign w:val="center"/>
          </w:tcPr>
          <w:p w14:paraId="02A0326E"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56BB5DB5"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6D06C7FD" w14:textId="77777777" w:rsidR="00B82A3E" w:rsidRPr="005944A3" w:rsidRDefault="00B82A3E" w:rsidP="00D265E4">
            <w:pPr>
              <w:spacing w:after="200" w:line="276" w:lineRule="auto"/>
              <w:jc w:val="both"/>
              <w:rPr>
                <w:sz w:val="28"/>
                <w:szCs w:val="28"/>
              </w:rPr>
            </w:pPr>
          </w:p>
        </w:tc>
      </w:tr>
      <w:tr w:rsidR="00B82A3E" w:rsidRPr="00393BD0" w14:paraId="2F7D959E" w14:textId="77777777" w:rsidTr="00B8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55" w:type="dxa"/>
          <w:wAfter w:w="427" w:type="dxa"/>
        </w:trPr>
        <w:tc>
          <w:tcPr>
            <w:tcW w:w="4961" w:type="dxa"/>
            <w:gridSpan w:val="3"/>
            <w:vAlign w:val="center"/>
          </w:tcPr>
          <w:p w14:paraId="1C75CEB8" w14:textId="77777777" w:rsidR="00B82A3E" w:rsidRDefault="00B82A3E" w:rsidP="00D265E4">
            <w:pPr>
              <w:contextualSpacing/>
              <w:jc w:val="both"/>
              <w:rPr>
                <w:b/>
                <w:bCs/>
                <w:sz w:val="20"/>
                <w:szCs w:val="20"/>
              </w:rPr>
            </w:pPr>
          </w:p>
          <w:p w14:paraId="6E883378" w14:textId="77777777" w:rsidR="00B82A3E" w:rsidRDefault="00B82A3E" w:rsidP="00D265E4">
            <w:pPr>
              <w:contextualSpacing/>
              <w:jc w:val="both"/>
              <w:rPr>
                <w:b/>
                <w:bCs/>
                <w:sz w:val="20"/>
                <w:szCs w:val="20"/>
              </w:rPr>
            </w:pPr>
          </w:p>
          <w:p w14:paraId="7A2B7F7F" w14:textId="77777777" w:rsidR="00B82A3E" w:rsidRDefault="00B82A3E" w:rsidP="00D265E4">
            <w:pPr>
              <w:contextualSpacing/>
              <w:jc w:val="both"/>
              <w:rPr>
                <w:b/>
                <w:bCs/>
                <w:sz w:val="20"/>
                <w:szCs w:val="20"/>
              </w:rPr>
            </w:pPr>
          </w:p>
          <w:p w14:paraId="71C7238B" w14:textId="77777777" w:rsidR="00B82A3E" w:rsidRDefault="00B82A3E" w:rsidP="00D265E4">
            <w:pPr>
              <w:contextualSpacing/>
              <w:jc w:val="both"/>
              <w:rPr>
                <w:b/>
                <w:bCs/>
                <w:sz w:val="20"/>
                <w:szCs w:val="20"/>
              </w:rPr>
            </w:pPr>
          </w:p>
          <w:p w14:paraId="7FAB87CC" w14:textId="77777777" w:rsidR="00B82A3E" w:rsidRDefault="00B82A3E" w:rsidP="00D265E4">
            <w:pPr>
              <w:contextualSpacing/>
              <w:jc w:val="both"/>
              <w:rPr>
                <w:b/>
                <w:bCs/>
                <w:sz w:val="20"/>
                <w:szCs w:val="20"/>
              </w:rPr>
            </w:pPr>
          </w:p>
          <w:p w14:paraId="7285AA7F" w14:textId="77777777" w:rsidR="00B82A3E" w:rsidRDefault="00B82A3E" w:rsidP="00D265E4">
            <w:pPr>
              <w:contextualSpacing/>
              <w:jc w:val="both"/>
              <w:rPr>
                <w:b/>
                <w:bCs/>
                <w:sz w:val="20"/>
                <w:szCs w:val="20"/>
              </w:rPr>
            </w:pPr>
          </w:p>
          <w:p w14:paraId="0CEAC10D" w14:textId="77777777" w:rsidR="00B82A3E" w:rsidRDefault="00B82A3E" w:rsidP="00D265E4">
            <w:pPr>
              <w:contextualSpacing/>
              <w:jc w:val="both"/>
              <w:rPr>
                <w:b/>
                <w:bCs/>
                <w:sz w:val="20"/>
                <w:szCs w:val="20"/>
              </w:rPr>
            </w:pPr>
          </w:p>
          <w:p w14:paraId="24FCCD64" w14:textId="77777777" w:rsidR="00B82A3E" w:rsidRDefault="00B82A3E" w:rsidP="00D265E4">
            <w:pPr>
              <w:contextualSpacing/>
              <w:jc w:val="both"/>
              <w:rPr>
                <w:b/>
                <w:bCs/>
                <w:sz w:val="20"/>
                <w:szCs w:val="20"/>
              </w:rPr>
            </w:pPr>
          </w:p>
          <w:p w14:paraId="11603B9D" w14:textId="77777777" w:rsidR="00B82A3E" w:rsidRDefault="00B82A3E" w:rsidP="00D265E4">
            <w:pPr>
              <w:contextualSpacing/>
              <w:jc w:val="both"/>
              <w:rPr>
                <w:b/>
                <w:bCs/>
                <w:sz w:val="20"/>
                <w:szCs w:val="20"/>
              </w:rPr>
            </w:pPr>
            <w:r w:rsidRPr="00393BD0">
              <w:rPr>
                <w:b/>
                <w:bCs/>
                <w:sz w:val="20"/>
                <w:szCs w:val="20"/>
              </w:rPr>
              <w:t>Покупатель</w:t>
            </w:r>
            <w:r>
              <w:rPr>
                <w:b/>
                <w:bCs/>
                <w:sz w:val="20"/>
                <w:szCs w:val="20"/>
              </w:rPr>
              <w:t>:</w:t>
            </w:r>
          </w:p>
          <w:p w14:paraId="0F307F2D" w14:textId="48555A51" w:rsidR="00B82A3E" w:rsidRPr="004A03ED" w:rsidRDefault="00B82A3E" w:rsidP="00D265E4">
            <w:pPr>
              <w:contextualSpacing/>
              <w:jc w:val="both"/>
              <w:rPr>
                <w:sz w:val="20"/>
                <w:szCs w:val="20"/>
              </w:rPr>
            </w:pPr>
          </w:p>
        </w:tc>
        <w:tc>
          <w:tcPr>
            <w:tcW w:w="4678" w:type="dxa"/>
            <w:gridSpan w:val="5"/>
            <w:vAlign w:val="center"/>
          </w:tcPr>
          <w:p w14:paraId="528B9A84" w14:textId="77777777" w:rsidR="00B82A3E" w:rsidRDefault="00B82A3E" w:rsidP="00D265E4">
            <w:pPr>
              <w:ind w:left="1080"/>
              <w:contextualSpacing/>
              <w:jc w:val="both"/>
              <w:rPr>
                <w:b/>
                <w:bCs/>
                <w:sz w:val="20"/>
                <w:szCs w:val="20"/>
              </w:rPr>
            </w:pPr>
          </w:p>
          <w:p w14:paraId="50B3AA7F" w14:textId="77777777" w:rsidR="00B82A3E" w:rsidRDefault="00B82A3E" w:rsidP="00D265E4">
            <w:pPr>
              <w:ind w:left="1080"/>
              <w:contextualSpacing/>
              <w:jc w:val="both"/>
              <w:rPr>
                <w:b/>
                <w:bCs/>
                <w:sz w:val="20"/>
                <w:szCs w:val="20"/>
              </w:rPr>
            </w:pPr>
          </w:p>
          <w:p w14:paraId="17A09D3C" w14:textId="77777777" w:rsidR="00B82A3E" w:rsidRDefault="00B82A3E" w:rsidP="00D265E4">
            <w:pPr>
              <w:ind w:left="1080"/>
              <w:contextualSpacing/>
              <w:jc w:val="both"/>
              <w:rPr>
                <w:b/>
                <w:bCs/>
                <w:sz w:val="20"/>
                <w:szCs w:val="20"/>
              </w:rPr>
            </w:pPr>
          </w:p>
          <w:p w14:paraId="07BCCB23" w14:textId="77777777" w:rsidR="00B82A3E" w:rsidRDefault="00B82A3E" w:rsidP="00D265E4">
            <w:pPr>
              <w:ind w:left="1080"/>
              <w:contextualSpacing/>
              <w:jc w:val="both"/>
              <w:rPr>
                <w:b/>
                <w:bCs/>
                <w:sz w:val="20"/>
                <w:szCs w:val="20"/>
              </w:rPr>
            </w:pPr>
          </w:p>
          <w:p w14:paraId="70C9A400" w14:textId="77777777" w:rsidR="00B82A3E" w:rsidRDefault="00B82A3E" w:rsidP="00D265E4">
            <w:pPr>
              <w:ind w:left="1080"/>
              <w:contextualSpacing/>
              <w:jc w:val="both"/>
              <w:rPr>
                <w:b/>
                <w:bCs/>
                <w:sz w:val="20"/>
                <w:szCs w:val="20"/>
              </w:rPr>
            </w:pPr>
          </w:p>
          <w:p w14:paraId="02A58D3D" w14:textId="77777777" w:rsidR="00B82A3E" w:rsidRDefault="00B82A3E" w:rsidP="00D265E4">
            <w:pPr>
              <w:ind w:left="1080"/>
              <w:contextualSpacing/>
              <w:jc w:val="both"/>
              <w:rPr>
                <w:b/>
                <w:bCs/>
                <w:sz w:val="20"/>
                <w:szCs w:val="20"/>
              </w:rPr>
            </w:pPr>
          </w:p>
          <w:p w14:paraId="24280CBE" w14:textId="77777777" w:rsidR="00B82A3E" w:rsidRPr="00393BD0" w:rsidRDefault="00B82A3E" w:rsidP="00D265E4">
            <w:pPr>
              <w:ind w:left="1080"/>
              <w:contextualSpacing/>
              <w:jc w:val="both"/>
              <w:rPr>
                <w:b/>
                <w:sz w:val="20"/>
                <w:szCs w:val="20"/>
              </w:rPr>
            </w:pPr>
            <w:r w:rsidRPr="00393BD0">
              <w:rPr>
                <w:b/>
                <w:bCs/>
                <w:sz w:val="20"/>
                <w:szCs w:val="20"/>
              </w:rPr>
              <w:t>Поставщик</w:t>
            </w:r>
          </w:p>
        </w:tc>
      </w:tr>
      <w:tr w:rsidR="00271029" w:rsidRPr="00393BD0" w14:paraId="2AE1C04E" w14:textId="77777777" w:rsidTr="0027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55" w:type="dxa"/>
          <w:wAfter w:w="427" w:type="dxa"/>
          <w:trHeight w:val="652"/>
        </w:trPr>
        <w:tc>
          <w:tcPr>
            <w:tcW w:w="4961" w:type="dxa"/>
            <w:gridSpan w:val="3"/>
            <w:vAlign w:val="center"/>
          </w:tcPr>
          <w:p w14:paraId="1E483B2B" w14:textId="77777777" w:rsidR="00271029" w:rsidRPr="00177A75" w:rsidRDefault="00271029" w:rsidP="00271029">
            <w:pPr>
              <w:contextualSpacing/>
              <w:jc w:val="both"/>
              <w:rPr>
                <w:b/>
                <w:bCs/>
              </w:rPr>
            </w:pPr>
            <w:r w:rsidRPr="00177A75">
              <w:rPr>
                <w:b/>
                <w:bCs/>
              </w:rPr>
              <w:t>Покупатель:</w:t>
            </w:r>
          </w:p>
          <w:p w14:paraId="5412B1FE" w14:textId="77777777" w:rsidR="00271029" w:rsidRPr="00177A75" w:rsidRDefault="00271029" w:rsidP="00271029">
            <w:pPr>
              <w:contextualSpacing/>
              <w:jc w:val="both"/>
              <w:rPr>
                <w:bCs/>
              </w:rPr>
            </w:pPr>
            <w:r w:rsidRPr="00177A75">
              <w:rPr>
                <w:bCs/>
              </w:rPr>
              <w:t xml:space="preserve">Исполняющий обязанности </w:t>
            </w:r>
          </w:p>
          <w:p w14:paraId="0A40148A" w14:textId="6C434127" w:rsidR="00271029" w:rsidRPr="00393BD0" w:rsidRDefault="00271029" w:rsidP="00271029">
            <w:pPr>
              <w:autoSpaceDE w:val="0"/>
              <w:autoSpaceDN w:val="0"/>
              <w:adjustRightInd w:val="0"/>
              <w:jc w:val="both"/>
              <w:rPr>
                <w:sz w:val="20"/>
                <w:szCs w:val="20"/>
              </w:rPr>
            </w:pPr>
            <w:r w:rsidRPr="00177A75">
              <w:rPr>
                <w:bCs/>
              </w:rPr>
              <w:t>генерального директора</w:t>
            </w:r>
          </w:p>
        </w:tc>
        <w:tc>
          <w:tcPr>
            <w:tcW w:w="4678" w:type="dxa"/>
            <w:gridSpan w:val="5"/>
          </w:tcPr>
          <w:p w14:paraId="5760B617" w14:textId="77777777" w:rsidR="00271029" w:rsidRPr="00393BD0" w:rsidRDefault="00271029" w:rsidP="00271029">
            <w:pPr>
              <w:autoSpaceDE w:val="0"/>
              <w:autoSpaceDN w:val="0"/>
              <w:adjustRightInd w:val="0"/>
              <w:ind w:left="1080"/>
              <w:jc w:val="both"/>
              <w:rPr>
                <w:sz w:val="20"/>
                <w:szCs w:val="20"/>
              </w:rPr>
            </w:pPr>
          </w:p>
          <w:p w14:paraId="343686E5" w14:textId="77777777" w:rsidR="00271029" w:rsidRPr="00393BD0" w:rsidRDefault="00271029" w:rsidP="00271029">
            <w:pPr>
              <w:autoSpaceDE w:val="0"/>
              <w:autoSpaceDN w:val="0"/>
              <w:adjustRightInd w:val="0"/>
              <w:ind w:left="1080"/>
              <w:jc w:val="both"/>
              <w:rPr>
                <w:sz w:val="20"/>
                <w:szCs w:val="20"/>
              </w:rPr>
            </w:pPr>
            <w:r w:rsidRPr="00393BD0">
              <w:rPr>
                <w:sz w:val="20"/>
                <w:szCs w:val="20"/>
              </w:rPr>
              <w:t>_________________/____________/</w:t>
            </w:r>
          </w:p>
        </w:tc>
      </w:tr>
      <w:tr w:rsidR="00271029" w:rsidRPr="00393BD0" w14:paraId="1F5D55D9" w14:textId="77777777" w:rsidTr="00B8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55" w:type="dxa"/>
          <w:wAfter w:w="427" w:type="dxa"/>
        </w:trPr>
        <w:tc>
          <w:tcPr>
            <w:tcW w:w="4961" w:type="dxa"/>
            <w:gridSpan w:val="3"/>
          </w:tcPr>
          <w:p w14:paraId="5EC9A8FE" w14:textId="77777777" w:rsidR="00271029" w:rsidRPr="00177A75" w:rsidRDefault="00271029" w:rsidP="00271029">
            <w:pPr>
              <w:autoSpaceDE w:val="0"/>
              <w:autoSpaceDN w:val="0"/>
              <w:adjustRightInd w:val="0"/>
              <w:ind w:left="1080"/>
              <w:jc w:val="both"/>
            </w:pPr>
          </w:p>
          <w:p w14:paraId="319B4442" w14:textId="7964F269" w:rsidR="00271029" w:rsidRPr="00393BD0" w:rsidRDefault="00271029" w:rsidP="00271029">
            <w:pPr>
              <w:autoSpaceDE w:val="0"/>
              <w:autoSpaceDN w:val="0"/>
              <w:adjustRightInd w:val="0"/>
              <w:jc w:val="both"/>
              <w:rPr>
                <w:sz w:val="20"/>
                <w:szCs w:val="20"/>
              </w:rPr>
            </w:pPr>
            <w:r w:rsidRPr="00177A75">
              <w:t>__________________/Д.В. Новиков/</w:t>
            </w:r>
          </w:p>
        </w:tc>
        <w:tc>
          <w:tcPr>
            <w:tcW w:w="4678" w:type="dxa"/>
            <w:gridSpan w:val="5"/>
          </w:tcPr>
          <w:p w14:paraId="2C965C3D" w14:textId="77777777" w:rsidR="00271029" w:rsidRPr="00393BD0" w:rsidRDefault="00271029" w:rsidP="00271029">
            <w:pPr>
              <w:autoSpaceDE w:val="0"/>
              <w:autoSpaceDN w:val="0"/>
              <w:adjustRightInd w:val="0"/>
              <w:ind w:left="1080"/>
              <w:jc w:val="both"/>
              <w:rPr>
                <w:sz w:val="20"/>
                <w:szCs w:val="20"/>
              </w:rPr>
            </w:pPr>
            <w:r w:rsidRPr="00393BD0">
              <w:rPr>
                <w:sz w:val="20"/>
                <w:szCs w:val="20"/>
              </w:rPr>
              <w:t>«______»</w:t>
            </w:r>
            <w:r>
              <w:rPr>
                <w:sz w:val="20"/>
                <w:szCs w:val="20"/>
              </w:rPr>
              <w:t>______________2015</w:t>
            </w:r>
            <w:r w:rsidRPr="00393BD0">
              <w:rPr>
                <w:sz w:val="20"/>
                <w:szCs w:val="20"/>
              </w:rPr>
              <w:t xml:space="preserve"> г.</w:t>
            </w:r>
          </w:p>
        </w:tc>
      </w:tr>
    </w:tbl>
    <w:p w14:paraId="154D444E" w14:textId="77777777" w:rsidR="004F0865" w:rsidRDefault="004F0865" w:rsidP="004F0865">
      <w:pPr>
        <w:rPr>
          <w:lang w:eastAsia="en-US"/>
        </w:rPr>
      </w:pPr>
    </w:p>
    <w:p w14:paraId="50422500" w14:textId="77777777" w:rsidR="004F0865" w:rsidRDefault="004F0865" w:rsidP="004F0865">
      <w:pPr>
        <w:rPr>
          <w:lang w:eastAsia="en-US"/>
        </w:rPr>
      </w:pPr>
    </w:p>
    <w:p w14:paraId="1492417A" w14:textId="77777777" w:rsidR="004F0865" w:rsidRDefault="004F0865" w:rsidP="004F0865">
      <w:pPr>
        <w:rPr>
          <w:lang w:eastAsia="en-US"/>
        </w:rPr>
      </w:pPr>
    </w:p>
    <w:p w14:paraId="49E69BF1" w14:textId="77777777" w:rsidR="004F0865" w:rsidRDefault="004F0865" w:rsidP="004F0865">
      <w:pPr>
        <w:rPr>
          <w:lang w:eastAsia="en-US"/>
        </w:rPr>
      </w:pPr>
    </w:p>
    <w:p w14:paraId="2EF9565A" w14:textId="77777777" w:rsidR="004F0865" w:rsidRDefault="004F0865" w:rsidP="004F0865">
      <w:pPr>
        <w:rPr>
          <w:lang w:eastAsia="en-US"/>
        </w:rPr>
      </w:pPr>
    </w:p>
    <w:p w14:paraId="2E728074" w14:textId="77777777" w:rsidR="004F0865" w:rsidRDefault="004F0865" w:rsidP="004F0865">
      <w:pPr>
        <w:rPr>
          <w:lang w:eastAsia="en-US"/>
        </w:rPr>
      </w:pPr>
    </w:p>
    <w:p w14:paraId="79B6C019" w14:textId="77777777" w:rsidR="004F0865" w:rsidRDefault="004F0865" w:rsidP="004F0865">
      <w:pPr>
        <w:rPr>
          <w:lang w:eastAsia="en-US"/>
        </w:rPr>
      </w:pPr>
    </w:p>
    <w:p w14:paraId="72F476BD" w14:textId="77777777" w:rsidR="004F0865" w:rsidRDefault="004F0865" w:rsidP="004F0865">
      <w:pPr>
        <w:rPr>
          <w:lang w:eastAsia="en-US"/>
        </w:rPr>
      </w:pPr>
    </w:p>
    <w:p w14:paraId="277C3403" w14:textId="77777777" w:rsidR="004F0865" w:rsidRDefault="004F0865" w:rsidP="004F0865">
      <w:pPr>
        <w:rPr>
          <w:lang w:eastAsia="en-US"/>
        </w:rPr>
      </w:pPr>
    </w:p>
    <w:p w14:paraId="62E41A99" w14:textId="77777777" w:rsidR="004F0865" w:rsidRDefault="004F0865" w:rsidP="004F0865">
      <w:pPr>
        <w:rPr>
          <w:lang w:eastAsia="en-US"/>
        </w:rPr>
      </w:pPr>
    </w:p>
    <w:p w14:paraId="63DD52AC" w14:textId="77777777" w:rsidR="004F0865" w:rsidRDefault="004F0865" w:rsidP="004F0865">
      <w:pPr>
        <w:rPr>
          <w:lang w:eastAsia="en-US"/>
        </w:rPr>
      </w:pPr>
    </w:p>
    <w:p w14:paraId="3CB96A53" w14:textId="77777777" w:rsidR="004F0865" w:rsidRDefault="004F0865" w:rsidP="004F0865">
      <w:pPr>
        <w:rPr>
          <w:lang w:eastAsia="en-US"/>
        </w:rPr>
      </w:pPr>
    </w:p>
    <w:p w14:paraId="3030C3D3" w14:textId="77777777" w:rsidR="004F0865" w:rsidRDefault="004F0865" w:rsidP="004F0865">
      <w:pPr>
        <w:rPr>
          <w:lang w:eastAsia="en-US"/>
        </w:rPr>
      </w:pPr>
    </w:p>
    <w:p w14:paraId="59D54F0A" w14:textId="77777777" w:rsidR="004F0865" w:rsidRDefault="004F0865" w:rsidP="004F0865">
      <w:pPr>
        <w:rPr>
          <w:lang w:eastAsia="en-US"/>
        </w:rPr>
      </w:pPr>
    </w:p>
    <w:p w14:paraId="30A76055" w14:textId="77777777" w:rsidR="004F0865" w:rsidRDefault="004F0865" w:rsidP="003F2E4A">
      <w:pPr>
        <w:rPr>
          <w:lang w:eastAsia="en-US"/>
        </w:rPr>
      </w:pPr>
    </w:p>
    <w:p w14:paraId="0292DC08" w14:textId="44AFDBD8" w:rsidR="006255F2" w:rsidRPr="00A21F37" w:rsidRDefault="006255F2" w:rsidP="00271029">
      <w:pPr>
        <w:pStyle w:val="10"/>
        <w:numPr>
          <w:ilvl w:val="0"/>
          <w:numId w:val="27"/>
        </w:numPr>
        <w:tabs>
          <w:tab w:val="clear" w:pos="540"/>
          <w:tab w:val="left" w:pos="0"/>
        </w:tabs>
        <w:spacing w:before="240" w:after="240" w:line="240" w:lineRule="auto"/>
        <w:ind w:left="567"/>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FD2C91">
      <w:pPr>
        <w:pStyle w:val="4"/>
        <w:numPr>
          <w:ilvl w:val="1"/>
          <w:numId w:val="11"/>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2C351F27" w:rsidR="006255F2" w:rsidRPr="007A780C" w:rsidRDefault="006255F2" w:rsidP="00DB23BD">
      <w:pPr>
        <w:tabs>
          <w:tab w:val="left" w:pos="0"/>
        </w:tabs>
        <w:ind w:firstLine="567"/>
      </w:pPr>
      <w:r>
        <w:t>(</w:t>
      </w:r>
      <w:proofErr w:type="gramStart"/>
      <w:r w:rsidR="004F30DB">
        <w:t xml:space="preserve">должность)  </w:t>
      </w:r>
      <w:r>
        <w:t xml:space="preserve">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FD2C91">
      <w:pPr>
        <w:pStyle w:val="ac"/>
        <w:keepNext/>
        <w:pageBreakBefore/>
        <w:numPr>
          <w:ilvl w:val="2"/>
          <w:numId w:val="11"/>
        </w:numPr>
        <w:tabs>
          <w:tab w:val="left" w:pos="0"/>
        </w:tabs>
        <w:suppressAutoHyphens/>
        <w:spacing w:before="240" w:after="120" w:line="360" w:lineRule="auto"/>
        <w:jc w:val="both"/>
        <w:outlineLvl w:val="2"/>
        <w:rPr>
          <w:b/>
          <w:snapToGrid w:val="0"/>
        </w:rPr>
      </w:pPr>
      <w:bookmarkStart w:id="1" w:name="_Toc288025860"/>
      <w:bookmarkStart w:id="2" w:name="_Toc373240744"/>
      <w:r w:rsidRPr="00735E75">
        <w:rPr>
          <w:b/>
          <w:snapToGrid w:val="0"/>
        </w:rPr>
        <w:lastRenderedPageBreak/>
        <w:t>Инструкции по заполнению</w:t>
      </w:r>
      <w:bookmarkEnd w:id="1"/>
      <w:bookmarkEnd w:id="2"/>
    </w:p>
    <w:p w14:paraId="14741DBA"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00E11D28">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3" w:name="_Коммерческое_предложение_(форма"/>
      <w:bookmarkStart w:id="4" w:name="_Техническое_предложение_на"/>
      <w:bookmarkStart w:id="5" w:name="_Сводная_таблица_стоимости"/>
      <w:bookmarkStart w:id="6" w:name="_График_выполнения_работ"/>
      <w:bookmarkEnd w:id="3"/>
      <w:bookmarkEnd w:id="4"/>
      <w:bookmarkEnd w:id="5"/>
      <w:bookmarkEnd w:id="6"/>
    </w:p>
    <w:p w14:paraId="57F5907D" w14:textId="46B55317" w:rsidR="006255F2" w:rsidRPr="003F71F5" w:rsidRDefault="006255F2" w:rsidP="00FD2C91">
      <w:pPr>
        <w:keepNext/>
        <w:pageBreakBefore/>
        <w:numPr>
          <w:ilvl w:val="1"/>
          <w:numId w:val="11"/>
        </w:numPr>
        <w:tabs>
          <w:tab w:val="left" w:pos="0"/>
        </w:tabs>
        <w:suppressAutoHyphens/>
        <w:spacing w:before="360" w:after="120" w:line="360" w:lineRule="auto"/>
        <w:ind w:left="0" w:firstLine="567"/>
        <w:jc w:val="center"/>
        <w:outlineLvl w:val="1"/>
        <w:rPr>
          <w:b/>
          <w:snapToGrid w:val="0"/>
          <w:sz w:val="28"/>
          <w:szCs w:val="28"/>
        </w:rPr>
      </w:pPr>
      <w:bookmarkStart w:id="7" w:name="_Справка_о_перечне"/>
      <w:bookmarkStart w:id="8" w:name="_Ref55335821"/>
      <w:bookmarkStart w:id="9" w:name="_Ref55336345"/>
      <w:bookmarkStart w:id="10" w:name="_Toc57314674"/>
      <w:bookmarkStart w:id="11" w:name="_Toc69728988"/>
      <w:bookmarkStart w:id="12" w:name="_Toc288025861"/>
      <w:bookmarkStart w:id="13" w:name="_Toc336516340"/>
      <w:bookmarkStart w:id="14" w:name="_Toc373240745"/>
      <w:bookmarkEnd w:id="7"/>
      <w:r w:rsidRPr="00923F1D">
        <w:rPr>
          <w:b/>
          <w:snapToGrid w:val="0"/>
          <w:sz w:val="28"/>
          <w:szCs w:val="28"/>
        </w:rPr>
        <w:lastRenderedPageBreak/>
        <w:t xml:space="preserve">Техническое предложение </w:t>
      </w:r>
      <w:r w:rsidR="002123FD" w:rsidRPr="002123FD">
        <w:rPr>
          <w:b/>
          <w:snapToGrid w:val="0"/>
          <w:sz w:val="28"/>
          <w:szCs w:val="28"/>
        </w:rPr>
        <w:t xml:space="preserve">на </w:t>
      </w:r>
      <w:r w:rsidR="001F69B1">
        <w:rPr>
          <w:b/>
          <w:snapToGrid w:val="0"/>
          <w:sz w:val="28"/>
          <w:szCs w:val="28"/>
        </w:rPr>
        <w:t>поставку оборудования</w:t>
      </w:r>
      <w:r w:rsidR="002F1B4F">
        <w:rPr>
          <w:b/>
          <w:snapToGrid w:val="0"/>
          <w:sz w:val="28"/>
          <w:szCs w:val="28"/>
        </w:rPr>
        <w:t xml:space="preserve"> хранения данных</w:t>
      </w:r>
      <w:r w:rsidR="001F69B1">
        <w:rPr>
          <w:b/>
          <w:snapToGrid w:val="0"/>
          <w:sz w:val="28"/>
          <w:szCs w:val="28"/>
        </w:rPr>
        <w:t xml:space="preserve"> для развития автоматизированной системы управления</w:t>
      </w:r>
      <w:r w:rsidR="002123FD" w:rsidRPr="002123FD">
        <w:rPr>
          <w:b/>
          <w:snapToGrid w:val="0"/>
          <w:sz w:val="28"/>
          <w:szCs w:val="28"/>
        </w:rPr>
        <w:t>.</w:t>
      </w:r>
      <w:r w:rsidR="00923F1D">
        <w:rPr>
          <w:b/>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8"/>
      <w:bookmarkEnd w:id="9"/>
      <w:bookmarkEnd w:id="10"/>
      <w:bookmarkEnd w:id="11"/>
      <w:bookmarkEnd w:id="12"/>
      <w:bookmarkEnd w:id="13"/>
      <w:bookmarkEnd w:id="14"/>
      <w:r w:rsidR="00896B10">
        <w:rPr>
          <w:b/>
          <w:snapToGrid w:val="0"/>
          <w:sz w:val="28"/>
          <w:szCs w:val="28"/>
        </w:rPr>
        <w:t>.</w:t>
      </w:r>
    </w:p>
    <w:p w14:paraId="02B4EBEC" w14:textId="62D16312"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bookmarkStart w:id="15" w:name="_Toc288025862"/>
      <w:bookmarkStart w:id="16" w:name="_Toc336516341"/>
      <w:bookmarkStart w:id="17" w:name="_Toc373240746"/>
      <w:r w:rsidRPr="00331F7F">
        <w:rPr>
          <w:b/>
          <w:snapToGrid w:val="0"/>
        </w:rPr>
        <w:t>Форма Технического предложения</w:t>
      </w:r>
      <w:bookmarkEnd w:id="15"/>
      <w:bookmarkEnd w:id="16"/>
      <w:bookmarkEnd w:id="17"/>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32B00388" w:rsidR="006255F2" w:rsidRPr="00331F7F" w:rsidRDefault="006255F2" w:rsidP="00FD2C91">
      <w:pPr>
        <w:keepNext/>
        <w:pageBreakBefore/>
        <w:numPr>
          <w:ilvl w:val="1"/>
          <w:numId w:val="11"/>
        </w:numPr>
        <w:tabs>
          <w:tab w:val="left" w:pos="0"/>
        </w:tabs>
        <w:suppressAutoHyphens/>
        <w:spacing w:before="360" w:after="120" w:line="360" w:lineRule="auto"/>
        <w:ind w:left="0" w:firstLine="567"/>
        <w:jc w:val="center"/>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1F69B1" w:rsidRPr="001F69B1">
        <w:rPr>
          <w:b/>
          <w:sz w:val="28"/>
          <w:szCs w:val="28"/>
        </w:rPr>
        <w:t xml:space="preserve">на поставку </w:t>
      </w:r>
      <w:r w:rsidR="002F1B4F">
        <w:rPr>
          <w:b/>
          <w:snapToGrid w:val="0"/>
          <w:sz w:val="28"/>
          <w:szCs w:val="28"/>
        </w:rPr>
        <w:t>оборудования хранения данных</w:t>
      </w:r>
      <w:r w:rsidR="002F1B4F" w:rsidRPr="001F69B1">
        <w:rPr>
          <w:b/>
          <w:sz w:val="28"/>
          <w:szCs w:val="28"/>
        </w:rPr>
        <w:t xml:space="preserve"> </w:t>
      </w:r>
      <w:r w:rsidR="001F69B1" w:rsidRPr="001F69B1">
        <w:rPr>
          <w:b/>
          <w:sz w:val="28"/>
          <w:szCs w:val="28"/>
        </w:rPr>
        <w:t>для развития автоматизированной системы управления</w:t>
      </w:r>
      <w:r w:rsidR="002123FD" w:rsidRPr="002123FD">
        <w:rPr>
          <w:b/>
          <w:sz w:val="28"/>
          <w:szCs w:val="28"/>
        </w:rPr>
        <w:t>.</w:t>
      </w:r>
      <w:r w:rsidR="00923F1D">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FD2C91">
      <w:pPr>
        <w:keepNext/>
        <w:pageBreakBefore/>
        <w:numPr>
          <w:ilvl w:val="1"/>
          <w:numId w:val="11"/>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8" w:name="_Toc289331506"/>
      <w:bookmarkStart w:id="19" w:name="_Toc334021118"/>
      <w:r>
        <w:rPr>
          <w:snapToGrid w:val="0"/>
        </w:rPr>
        <w:br w:type="page"/>
      </w:r>
    </w:p>
    <w:bookmarkEnd w:id="18"/>
    <w:bookmarkEnd w:id="19"/>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9"/>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C570" w14:textId="77777777" w:rsidR="0079064B" w:rsidRDefault="0079064B" w:rsidP="00E10162">
      <w:r>
        <w:separator/>
      </w:r>
    </w:p>
  </w:endnote>
  <w:endnote w:type="continuationSeparator" w:id="0">
    <w:p w14:paraId="3826D0D0" w14:textId="77777777" w:rsidR="0079064B" w:rsidRDefault="0079064B"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271029" w:rsidRDefault="00271029">
    <w:pPr>
      <w:pStyle w:val="af"/>
      <w:jc w:val="center"/>
    </w:pPr>
    <w:r>
      <w:fldChar w:fldCharType="begin"/>
    </w:r>
    <w:r>
      <w:instrText>PAGE   \* MERGEFORMAT</w:instrText>
    </w:r>
    <w:r>
      <w:fldChar w:fldCharType="separate"/>
    </w:r>
    <w:r w:rsidR="00C74B8E">
      <w:rPr>
        <w:noProof/>
      </w:rPr>
      <w:t>31</w:t>
    </w:r>
    <w:r>
      <w:rPr>
        <w:noProof/>
      </w:rPr>
      <w:fldChar w:fldCharType="end"/>
    </w:r>
  </w:p>
  <w:p w14:paraId="5EFABD2B" w14:textId="77777777" w:rsidR="00271029" w:rsidRDefault="0027102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044D6" w14:textId="77777777" w:rsidR="0079064B" w:rsidRDefault="0079064B" w:rsidP="00E10162">
      <w:r>
        <w:separator/>
      </w:r>
    </w:p>
  </w:footnote>
  <w:footnote w:type="continuationSeparator" w:id="0">
    <w:p w14:paraId="0B53CDBC" w14:textId="77777777" w:rsidR="0079064B" w:rsidRDefault="0079064B"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rFonts w:hint="default"/>
        <w:b/>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58C7778"/>
    <w:multiLevelType w:val="multilevel"/>
    <w:tmpl w:val="1A2A3BD2"/>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188" w:hanging="720"/>
      </w:pPr>
      <w:rPr>
        <w:rFonts w:hint="default"/>
      </w:rPr>
    </w:lvl>
    <w:lvl w:ilvl="3">
      <w:start w:val="1"/>
      <w:numFmt w:val="decimal"/>
      <w:lvlText w:val="%1.%2.%3.%4."/>
      <w:lvlJc w:val="left"/>
      <w:pPr>
        <w:ind w:left="14922" w:hanging="720"/>
      </w:pPr>
      <w:rPr>
        <w:rFonts w:hint="default"/>
      </w:rPr>
    </w:lvl>
    <w:lvl w:ilvl="4">
      <w:start w:val="1"/>
      <w:numFmt w:val="decimal"/>
      <w:lvlText w:val="%1.%2.%3.%4.%5."/>
      <w:lvlJc w:val="left"/>
      <w:pPr>
        <w:ind w:left="20016" w:hanging="1080"/>
      </w:pPr>
      <w:rPr>
        <w:rFonts w:hint="default"/>
      </w:rPr>
    </w:lvl>
    <w:lvl w:ilvl="5">
      <w:start w:val="1"/>
      <w:numFmt w:val="decimal"/>
      <w:lvlText w:val="%1.%2.%3.%4.%5.%6."/>
      <w:lvlJc w:val="left"/>
      <w:pPr>
        <w:ind w:left="24750" w:hanging="1080"/>
      </w:pPr>
      <w:rPr>
        <w:rFonts w:hint="default"/>
      </w:rPr>
    </w:lvl>
    <w:lvl w:ilvl="6">
      <w:start w:val="1"/>
      <w:numFmt w:val="decimal"/>
      <w:lvlText w:val="%1.%2.%3.%4.%5.%6.%7."/>
      <w:lvlJc w:val="left"/>
      <w:pPr>
        <w:ind w:left="29844" w:hanging="1440"/>
      </w:pPr>
      <w:rPr>
        <w:rFonts w:hint="default"/>
      </w:rPr>
    </w:lvl>
    <w:lvl w:ilvl="7">
      <w:start w:val="1"/>
      <w:numFmt w:val="decimal"/>
      <w:lvlText w:val="%1.%2.%3.%4.%5.%6.%7.%8."/>
      <w:lvlJc w:val="left"/>
      <w:pPr>
        <w:ind w:left="-30958" w:hanging="1440"/>
      </w:pPr>
      <w:rPr>
        <w:rFonts w:hint="default"/>
      </w:rPr>
    </w:lvl>
    <w:lvl w:ilvl="8">
      <w:start w:val="1"/>
      <w:numFmt w:val="decimal"/>
      <w:lvlText w:val="%1.%2.%3.%4.%5.%6.%7.%8.%9."/>
      <w:lvlJc w:val="left"/>
      <w:pPr>
        <w:ind w:left="-25864" w:hanging="1800"/>
      </w:pPr>
      <w:rPr>
        <w:rFonts w:hint="default"/>
      </w:rPr>
    </w:lvl>
  </w:abstractNum>
  <w:abstractNum w:abstractNumId="8"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B7B8E"/>
    <w:multiLevelType w:val="multilevel"/>
    <w:tmpl w:val="A3CEAE26"/>
    <w:lvl w:ilvl="0">
      <w:start w:val="7"/>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10" w15:restartNumberingAfterBreak="0">
    <w:nsid w:val="1982561E"/>
    <w:multiLevelType w:val="multilevel"/>
    <w:tmpl w:val="FD788458"/>
    <w:lvl w:ilvl="0">
      <w:start w:val="7"/>
      <w:numFmt w:val="decimal"/>
      <w:lvlText w:val="%1."/>
      <w:lvlJc w:val="left"/>
      <w:pPr>
        <w:ind w:left="734" w:hanging="450"/>
      </w:pPr>
      <w:rPr>
        <w:rFonts w:hint="default"/>
      </w:rPr>
    </w:lvl>
    <w:lvl w:ilvl="1">
      <w:start w:val="2"/>
      <w:numFmt w:val="decimal"/>
      <w:lvlText w:val="%1.%2."/>
      <w:lvlJc w:val="left"/>
      <w:pPr>
        <w:ind w:left="-1112" w:hanging="720"/>
      </w:pPr>
      <w:rPr>
        <w:rFonts w:hint="default"/>
      </w:rPr>
    </w:lvl>
    <w:lvl w:ilvl="2">
      <w:start w:val="1"/>
      <w:numFmt w:val="decimal"/>
      <w:lvlText w:val="%1.%2.%3."/>
      <w:lvlJc w:val="left"/>
      <w:pPr>
        <w:ind w:left="175" w:hanging="720"/>
      </w:pPr>
      <w:rPr>
        <w:rFonts w:hint="default"/>
      </w:rPr>
    </w:lvl>
    <w:lvl w:ilvl="3">
      <w:start w:val="1"/>
      <w:numFmt w:val="decimal"/>
      <w:lvlText w:val="%1.%2.%3.%4."/>
      <w:lvlJc w:val="left"/>
      <w:pPr>
        <w:ind w:left="1822" w:hanging="1080"/>
      </w:pPr>
      <w:rPr>
        <w:rFonts w:hint="default"/>
      </w:rPr>
    </w:lvl>
    <w:lvl w:ilvl="4">
      <w:start w:val="1"/>
      <w:numFmt w:val="decimal"/>
      <w:lvlText w:val="%1.%2.%3.%4.%5."/>
      <w:lvlJc w:val="left"/>
      <w:pPr>
        <w:ind w:left="3109" w:hanging="1080"/>
      </w:pPr>
      <w:rPr>
        <w:rFonts w:hint="default"/>
      </w:rPr>
    </w:lvl>
    <w:lvl w:ilvl="5">
      <w:start w:val="1"/>
      <w:numFmt w:val="decimal"/>
      <w:lvlText w:val="%1.%2.%3.%4.%5.%6."/>
      <w:lvlJc w:val="left"/>
      <w:pPr>
        <w:ind w:left="4756" w:hanging="1440"/>
      </w:pPr>
      <w:rPr>
        <w:rFonts w:hint="default"/>
      </w:rPr>
    </w:lvl>
    <w:lvl w:ilvl="6">
      <w:start w:val="1"/>
      <w:numFmt w:val="decimal"/>
      <w:lvlText w:val="%1.%2.%3.%4.%5.%6.%7."/>
      <w:lvlJc w:val="left"/>
      <w:pPr>
        <w:ind w:left="6403" w:hanging="1800"/>
      </w:pPr>
      <w:rPr>
        <w:rFonts w:hint="default"/>
      </w:rPr>
    </w:lvl>
    <w:lvl w:ilvl="7">
      <w:start w:val="1"/>
      <w:numFmt w:val="decimal"/>
      <w:lvlText w:val="%1.%2.%3.%4.%5.%6.%7.%8."/>
      <w:lvlJc w:val="left"/>
      <w:pPr>
        <w:ind w:left="7690" w:hanging="1800"/>
      </w:pPr>
      <w:rPr>
        <w:rFonts w:hint="default"/>
      </w:rPr>
    </w:lvl>
    <w:lvl w:ilvl="8">
      <w:start w:val="1"/>
      <w:numFmt w:val="decimal"/>
      <w:lvlText w:val="%1.%2.%3.%4.%5.%6.%7.%8.%9."/>
      <w:lvlJc w:val="left"/>
      <w:pPr>
        <w:ind w:left="9337" w:hanging="2160"/>
      </w:pPr>
      <w:rPr>
        <w:rFonts w:hint="default"/>
      </w:rPr>
    </w:lvl>
  </w:abstractNum>
  <w:abstractNum w:abstractNumId="11"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2"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3" w15:restartNumberingAfterBreak="0">
    <w:nsid w:val="2EE95E4F"/>
    <w:multiLevelType w:val="hybridMultilevel"/>
    <w:tmpl w:val="F76A4A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ED0E2E"/>
    <w:multiLevelType w:val="multilevel"/>
    <w:tmpl w:val="FD788458"/>
    <w:lvl w:ilvl="0">
      <w:start w:val="7"/>
      <w:numFmt w:val="decimal"/>
      <w:lvlText w:val="%1."/>
      <w:lvlJc w:val="left"/>
      <w:pPr>
        <w:ind w:left="2435"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6"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1" w15:restartNumberingAfterBreak="0">
    <w:nsid w:val="48E65396"/>
    <w:multiLevelType w:val="multilevel"/>
    <w:tmpl w:val="A3CEAE26"/>
    <w:lvl w:ilvl="0">
      <w:start w:val="7"/>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22"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547B4633"/>
    <w:multiLevelType w:val="multilevel"/>
    <w:tmpl w:val="C34CB46E"/>
    <w:lvl w:ilvl="0">
      <w:start w:val="7"/>
      <w:numFmt w:val="decimal"/>
      <w:lvlText w:val="%1."/>
      <w:lvlJc w:val="left"/>
      <w:pPr>
        <w:ind w:left="450" w:hanging="450"/>
      </w:pPr>
      <w:rPr>
        <w:rFonts w:hint="default"/>
        <w:b/>
        <w:sz w:val="28"/>
      </w:rPr>
    </w:lvl>
    <w:lvl w:ilvl="1">
      <w:start w:val="1"/>
      <w:numFmt w:val="decimal"/>
      <w:lvlText w:val="%1.%2."/>
      <w:lvlJc w:val="left"/>
      <w:pPr>
        <w:ind w:left="876" w:hanging="450"/>
      </w:pPr>
      <w:rPr>
        <w:rFonts w:hint="default"/>
        <w:b/>
        <w:sz w:val="28"/>
      </w:rPr>
    </w:lvl>
    <w:lvl w:ilvl="2">
      <w:start w:val="1"/>
      <w:numFmt w:val="decimal"/>
      <w:lvlText w:val="%1.%2.%3."/>
      <w:lvlJc w:val="left"/>
      <w:pPr>
        <w:ind w:left="1572" w:hanging="720"/>
      </w:pPr>
      <w:rPr>
        <w:rFonts w:hint="default"/>
        <w:b/>
        <w:sz w:val="28"/>
      </w:rPr>
    </w:lvl>
    <w:lvl w:ilvl="3">
      <w:start w:val="1"/>
      <w:numFmt w:val="decimal"/>
      <w:lvlText w:val="%1.%2.%3.%4."/>
      <w:lvlJc w:val="left"/>
      <w:pPr>
        <w:ind w:left="1998" w:hanging="720"/>
      </w:pPr>
      <w:rPr>
        <w:rFonts w:hint="default"/>
        <w:b/>
        <w:sz w:val="28"/>
      </w:rPr>
    </w:lvl>
    <w:lvl w:ilvl="4">
      <w:start w:val="1"/>
      <w:numFmt w:val="decimal"/>
      <w:lvlText w:val="%1.%2.%3.%4.%5."/>
      <w:lvlJc w:val="left"/>
      <w:pPr>
        <w:ind w:left="2784" w:hanging="1080"/>
      </w:pPr>
      <w:rPr>
        <w:rFonts w:hint="default"/>
        <w:b/>
        <w:sz w:val="28"/>
      </w:rPr>
    </w:lvl>
    <w:lvl w:ilvl="5">
      <w:start w:val="1"/>
      <w:numFmt w:val="decimal"/>
      <w:lvlText w:val="%1.%2.%3.%4.%5.%6."/>
      <w:lvlJc w:val="left"/>
      <w:pPr>
        <w:ind w:left="3210" w:hanging="1080"/>
      </w:pPr>
      <w:rPr>
        <w:rFonts w:hint="default"/>
        <w:b/>
        <w:sz w:val="28"/>
      </w:rPr>
    </w:lvl>
    <w:lvl w:ilvl="6">
      <w:start w:val="1"/>
      <w:numFmt w:val="decimal"/>
      <w:lvlText w:val="%1.%2.%3.%4.%5.%6.%7."/>
      <w:lvlJc w:val="left"/>
      <w:pPr>
        <w:ind w:left="3996" w:hanging="1440"/>
      </w:pPr>
      <w:rPr>
        <w:rFonts w:hint="default"/>
        <w:b/>
        <w:sz w:val="28"/>
      </w:rPr>
    </w:lvl>
    <w:lvl w:ilvl="7">
      <w:start w:val="1"/>
      <w:numFmt w:val="decimal"/>
      <w:lvlText w:val="%1.%2.%3.%4.%5.%6.%7.%8."/>
      <w:lvlJc w:val="left"/>
      <w:pPr>
        <w:ind w:left="4422" w:hanging="1440"/>
      </w:pPr>
      <w:rPr>
        <w:rFonts w:hint="default"/>
        <w:b/>
        <w:sz w:val="28"/>
      </w:rPr>
    </w:lvl>
    <w:lvl w:ilvl="8">
      <w:start w:val="1"/>
      <w:numFmt w:val="decimal"/>
      <w:lvlText w:val="%1.%2.%3.%4.%5.%6.%7.%8.%9."/>
      <w:lvlJc w:val="left"/>
      <w:pPr>
        <w:ind w:left="5208" w:hanging="1800"/>
      </w:pPr>
      <w:rPr>
        <w:rFonts w:hint="default"/>
        <w:b/>
        <w:sz w:val="28"/>
      </w:rPr>
    </w:lvl>
  </w:abstractNum>
  <w:abstractNum w:abstractNumId="25"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6" w15:restartNumberingAfterBreak="0">
    <w:nsid w:val="62B2081E"/>
    <w:multiLevelType w:val="multilevel"/>
    <w:tmpl w:val="CFC4084C"/>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8" w15:restartNumberingAfterBreak="0">
    <w:nsid w:val="75DC4A80"/>
    <w:multiLevelType w:val="hybridMultilevel"/>
    <w:tmpl w:val="4D0673AA"/>
    <w:lvl w:ilvl="0" w:tplc="38AC9046">
      <w:start w:val="1"/>
      <w:numFmt w:val="decimal"/>
      <w:lvlText w:val="%1."/>
      <w:lvlJc w:val="left"/>
      <w:pPr>
        <w:ind w:left="1271" w:hanging="360"/>
      </w:pPr>
      <w:rPr>
        <w:rFonts w:hint="default"/>
      </w:r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29" w15:restartNumberingAfterBreak="0">
    <w:nsid w:val="7822155A"/>
    <w:multiLevelType w:val="multilevel"/>
    <w:tmpl w:val="BAC0DC4A"/>
    <w:lvl w:ilvl="0">
      <w:start w:val="7"/>
      <w:numFmt w:val="decimal"/>
      <w:lvlText w:val="%1."/>
      <w:lvlJc w:val="left"/>
      <w:pPr>
        <w:ind w:left="450"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0"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7"/>
  </w:num>
  <w:num w:numId="4">
    <w:abstractNumId w:val="14"/>
  </w:num>
  <w:num w:numId="5">
    <w:abstractNumId w:val="8"/>
  </w:num>
  <w:num w:numId="6">
    <w:abstractNumId w:val="22"/>
  </w:num>
  <w:num w:numId="7">
    <w:abstractNumId w:val="19"/>
  </w:num>
  <w:num w:numId="8">
    <w:abstractNumId w:val="5"/>
  </w:num>
  <w:num w:numId="9">
    <w:abstractNumId w:val="30"/>
  </w:num>
  <w:num w:numId="10">
    <w:abstractNumId w:val="16"/>
  </w:num>
  <w:num w:numId="11">
    <w:abstractNumId w:val="20"/>
  </w:num>
  <w:num w:numId="12">
    <w:abstractNumId w:val="23"/>
  </w:num>
  <w:num w:numId="13">
    <w:abstractNumId w:val="27"/>
  </w:num>
  <w:num w:numId="14">
    <w:abstractNumId w:val="25"/>
  </w:num>
  <w:num w:numId="15">
    <w:abstractNumId w:val="12"/>
  </w:num>
  <w:num w:numId="16">
    <w:abstractNumId w:val="11"/>
  </w:num>
  <w:num w:numId="17">
    <w:abstractNumId w:val="28"/>
  </w:num>
  <w:num w:numId="18">
    <w:abstractNumId w:val="6"/>
  </w:num>
  <w:num w:numId="19">
    <w:abstractNumId w:val="29"/>
  </w:num>
  <w:num w:numId="20">
    <w:abstractNumId w:val="9"/>
  </w:num>
  <w:num w:numId="21">
    <w:abstractNumId w:val="21"/>
  </w:num>
  <w:num w:numId="22">
    <w:abstractNumId w:val="7"/>
  </w:num>
  <w:num w:numId="23">
    <w:abstractNumId w:val="26"/>
  </w:num>
  <w:num w:numId="24">
    <w:abstractNumId w:val="10"/>
  </w:num>
  <w:num w:numId="25">
    <w:abstractNumId w:val="15"/>
  </w:num>
  <w:num w:numId="26">
    <w:abstractNumId w:val="13"/>
  </w:num>
  <w:num w:numId="2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124"/>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6BD5"/>
    <w:rsid w:val="0026725B"/>
    <w:rsid w:val="002673A0"/>
    <w:rsid w:val="00267C79"/>
    <w:rsid w:val="00267E37"/>
    <w:rsid w:val="00270486"/>
    <w:rsid w:val="00270550"/>
    <w:rsid w:val="00271029"/>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3E5"/>
    <w:rsid w:val="00310C43"/>
    <w:rsid w:val="00310E15"/>
    <w:rsid w:val="00311370"/>
    <w:rsid w:val="0031146A"/>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F04"/>
    <w:rsid w:val="00326004"/>
    <w:rsid w:val="00326E8E"/>
    <w:rsid w:val="0032761A"/>
    <w:rsid w:val="00327DA7"/>
    <w:rsid w:val="00330599"/>
    <w:rsid w:val="0033170E"/>
    <w:rsid w:val="00331F7F"/>
    <w:rsid w:val="00333D92"/>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B15"/>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50BA"/>
    <w:rsid w:val="00525912"/>
    <w:rsid w:val="00525EC7"/>
    <w:rsid w:val="00527F06"/>
    <w:rsid w:val="0053023E"/>
    <w:rsid w:val="00530E92"/>
    <w:rsid w:val="005312B2"/>
    <w:rsid w:val="005315A6"/>
    <w:rsid w:val="00531F1E"/>
    <w:rsid w:val="00531F8A"/>
    <w:rsid w:val="00532938"/>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325"/>
    <w:rsid w:val="00560853"/>
    <w:rsid w:val="00560A12"/>
    <w:rsid w:val="00560B51"/>
    <w:rsid w:val="00560D19"/>
    <w:rsid w:val="00562042"/>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BDD"/>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6D0"/>
    <w:rsid w:val="00630901"/>
    <w:rsid w:val="00630CE7"/>
    <w:rsid w:val="0063129B"/>
    <w:rsid w:val="00631D91"/>
    <w:rsid w:val="00632225"/>
    <w:rsid w:val="0063222F"/>
    <w:rsid w:val="006323A5"/>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6018E"/>
    <w:rsid w:val="0066024D"/>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0F5D"/>
    <w:rsid w:val="006A11C2"/>
    <w:rsid w:val="006A1770"/>
    <w:rsid w:val="006A1CF4"/>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4A50"/>
    <w:rsid w:val="006B56A2"/>
    <w:rsid w:val="006B65D5"/>
    <w:rsid w:val="006B6D19"/>
    <w:rsid w:val="006B74C6"/>
    <w:rsid w:val="006B7675"/>
    <w:rsid w:val="006B7AB3"/>
    <w:rsid w:val="006B7C0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FB3"/>
    <w:rsid w:val="007734CD"/>
    <w:rsid w:val="00773D6F"/>
    <w:rsid w:val="007752A7"/>
    <w:rsid w:val="007758CD"/>
    <w:rsid w:val="0077636C"/>
    <w:rsid w:val="00776740"/>
    <w:rsid w:val="007769FC"/>
    <w:rsid w:val="007771C5"/>
    <w:rsid w:val="00777A6E"/>
    <w:rsid w:val="00780EF5"/>
    <w:rsid w:val="00781293"/>
    <w:rsid w:val="007816BC"/>
    <w:rsid w:val="00781B0C"/>
    <w:rsid w:val="00781C84"/>
    <w:rsid w:val="007824AC"/>
    <w:rsid w:val="00782D00"/>
    <w:rsid w:val="0078316C"/>
    <w:rsid w:val="00783B70"/>
    <w:rsid w:val="00783D9C"/>
    <w:rsid w:val="00784559"/>
    <w:rsid w:val="00784772"/>
    <w:rsid w:val="00784D1C"/>
    <w:rsid w:val="00785F19"/>
    <w:rsid w:val="00787290"/>
    <w:rsid w:val="0079064B"/>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55DC"/>
    <w:rsid w:val="007B71BA"/>
    <w:rsid w:val="007C0641"/>
    <w:rsid w:val="007C0C2B"/>
    <w:rsid w:val="007C16B9"/>
    <w:rsid w:val="007C1B5C"/>
    <w:rsid w:val="007C1C81"/>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6975"/>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2B5B"/>
    <w:rsid w:val="007F2BB3"/>
    <w:rsid w:val="007F377B"/>
    <w:rsid w:val="007F47B9"/>
    <w:rsid w:val="007F5A58"/>
    <w:rsid w:val="007F5DF6"/>
    <w:rsid w:val="007F637E"/>
    <w:rsid w:val="007F6552"/>
    <w:rsid w:val="007F663A"/>
    <w:rsid w:val="007F6BEF"/>
    <w:rsid w:val="00800AA4"/>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FB9"/>
    <w:rsid w:val="008A2264"/>
    <w:rsid w:val="008A3129"/>
    <w:rsid w:val="008A3700"/>
    <w:rsid w:val="008A420C"/>
    <w:rsid w:val="008A4391"/>
    <w:rsid w:val="008A58CB"/>
    <w:rsid w:val="008A7041"/>
    <w:rsid w:val="008B0282"/>
    <w:rsid w:val="008B1360"/>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46B"/>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70B4"/>
    <w:rsid w:val="009A7691"/>
    <w:rsid w:val="009B0244"/>
    <w:rsid w:val="009B0411"/>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276"/>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406"/>
    <w:rsid w:val="00AF4058"/>
    <w:rsid w:val="00AF41C2"/>
    <w:rsid w:val="00AF66ED"/>
    <w:rsid w:val="00AF6D48"/>
    <w:rsid w:val="00AF74F4"/>
    <w:rsid w:val="00AF786E"/>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4C3"/>
    <w:rsid w:val="00B34EBE"/>
    <w:rsid w:val="00B353AD"/>
    <w:rsid w:val="00B3568C"/>
    <w:rsid w:val="00B3620F"/>
    <w:rsid w:val="00B3637C"/>
    <w:rsid w:val="00B36E0C"/>
    <w:rsid w:val="00B40353"/>
    <w:rsid w:val="00B40C5D"/>
    <w:rsid w:val="00B41A92"/>
    <w:rsid w:val="00B424F4"/>
    <w:rsid w:val="00B42AE2"/>
    <w:rsid w:val="00B435D2"/>
    <w:rsid w:val="00B4378B"/>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A3E"/>
    <w:rsid w:val="00B84F32"/>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4B8E"/>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E00"/>
    <w:rsid w:val="00CA053E"/>
    <w:rsid w:val="00CA136F"/>
    <w:rsid w:val="00CA18EE"/>
    <w:rsid w:val="00CA1D37"/>
    <w:rsid w:val="00CA2213"/>
    <w:rsid w:val="00CA2319"/>
    <w:rsid w:val="00CA29D2"/>
    <w:rsid w:val="00CA2B22"/>
    <w:rsid w:val="00CA38E4"/>
    <w:rsid w:val="00CA3F20"/>
    <w:rsid w:val="00CA415C"/>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668E"/>
    <w:rsid w:val="00DA70F4"/>
    <w:rsid w:val="00DA7848"/>
    <w:rsid w:val="00DB00AD"/>
    <w:rsid w:val="00DB04DA"/>
    <w:rsid w:val="00DB07AF"/>
    <w:rsid w:val="00DB0958"/>
    <w:rsid w:val="00DB1CD7"/>
    <w:rsid w:val="00DB1F07"/>
    <w:rsid w:val="00DB23BD"/>
    <w:rsid w:val="00DB29A0"/>
    <w:rsid w:val="00DB3170"/>
    <w:rsid w:val="00DB3473"/>
    <w:rsid w:val="00DB55A0"/>
    <w:rsid w:val="00DB5FB0"/>
    <w:rsid w:val="00DB60D3"/>
    <w:rsid w:val="00DB626A"/>
    <w:rsid w:val="00DB717C"/>
    <w:rsid w:val="00DC00CF"/>
    <w:rsid w:val="00DC07C2"/>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A7E36"/>
    <w:rsid w:val="00FB03B2"/>
    <w:rsid w:val="00FB1A1C"/>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2C91"/>
    <w:rsid w:val="00FD3B12"/>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6"/>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table" w:customStyle="1" w:styleId="55">
    <w:name w:val="Сетка таблицы5"/>
    <w:basedOn w:val="a1"/>
    <w:next w:val="afff"/>
    <w:uiPriority w:val="59"/>
    <w:rsid w:val="0027102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E3BE-D9D0-4A74-ABF5-69D26A3C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32</Pages>
  <Words>9256</Words>
  <Characters>52763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61896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54</cp:revision>
  <cp:lastPrinted>2015-08-17T05:50:00Z</cp:lastPrinted>
  <dcterms:created xsi:type="dcterms:W3CDTF">2015-06-08T16:23:00Z</dcterms:created>
  <dcterms:modified xsi:type="dcterms:W3CDTF">2015-08-17T06:13:00Z</dcterms:modified>
</cp:coreProperties>
</file>