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DE3D1" w14:textId="36A44E93" w:rsidR="006255F2" w:rsidRDefault="007903D3" w:rsidP="00B424F4">
      <w:pPr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0" distR="0" wp14:anchorId="7002423A" wp14:editId="6D608DFE">
            <wp:extent cx="6299835" cy="8911094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B08D" w14:textId="77777777" w:rsidR="006255F2" w:rsidRDefault="006255F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B23BD">
      <w:pPr>
        <w:pStyle w:val="ac"/>
        <w:numPr>
          <w:ilvl w:val="0"/>
          <w:numId w:val="2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11F57A5F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Предмет договора</w:t>
      </w:r>
    </w:p>
    <w:p w14:paraId="11645300" w14:textId="77777777" w:rsidR="006255F2" w:rsidRDefault="006255F2" w:rsidP="00DB23BD">
      <w:pPr>
        <w:pStyle w:val="ac"/>
        <w:numPr>
          <w:ilvl w:val="1"/>
          <w:numId w:val="21"/>
        </w:numPr>
        <w:ind w:left="0" w:firstLine="567"/>
        <w:jc w:val="both"/>
      </w:pPr>
      <w:r>
        <w:t xml:space="preserve">      Основные характеристики продукции</w:t>
      </w:r>
    </w:p>
    <w:p w14:paraId="50D0DB39" w14:textId="77777777" w:rsidR="006255F2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B23BD">
      <w:pPr>
        <w:pStyle w:val="ac"/>
        <w:numPr>
          <w:ilvl w:val="0"/>
          <w:numId w:val="2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B23BD">
      <w:pPr>
        <w:pStyle w:val="10"/>
        <w:numPr>
          <w:ilvl w:val="0"/>
          <w:numId w:val="2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 xml:space="preserve">ом цен на право заключения договора на </w:t>
      </w:r>
      <w:r w:rsidR="00746E40">
        <w:t>поставку компьютеров</w:t>
      </w:r>
      <w:r w:rsidR="00FC2BBA">
        <w:t xml:space="preserve"> и ноутбуков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B23BD">
      <w:pPr>
        <w:pStyle w:val="ac"/>
        <w:numPr>
          <w:ilvl w:val="3"/>
          <w:numId w:val="2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B23BD">
      <w:pPr>
        <w:pStyle w:val="10"/>
        <w:numPr>
          <w:ilvl w:val="0"/>
          <w:numId w:val="2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B23BD">
      <w:pPr>
        <w:pStyle w:val="4"/>
        <w:numPr>
          <w:ilvl w:val="1"/>
          <w:numId w:val="2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B23BD">
      <w:pPr>
        <w:pStyle w:val="ac"/>
        <w:numPr>
          <w:ilvl w:val="2"/>
          <w:numId w:val="2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735E75">
      <w:pPr>
        <w:pStyle w:val="ac"/>
        <w:numPr>
          <w:ilvl w:val="2"/>
          <w:numId w:val="2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наименование, место нахождения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B23BD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431802">
      <w:pPr>
        <w:pStyle w:val="ac"/>
        <w:numPr>
          <w:ilvl w:val="0"/>
          <w:numId w:val="1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431802">
      <w:pPr>
        <w:pStyle w:val="ac"/>
        <w:numPr>
          <w:ilvl w:val="3"/>
          <w:numId w:val="2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5F13BBC9" w14:textId="77777777" w:rsidR="00484C63" w:rsidRDefault="00A07D5E" w:rsidP="00431802">
      <w:pPr>
        <w:pStyle w:val="ac"/>
        <w:numPr>
          <w:ilvl w:val="4"/>
          <w:numId w:val="2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3180815" w14:textId="77777777" w:rsidR="006255F2" w:rsidRDefault="006255F2" w:rsidP="00DB23BD">
      <w:pPr>
        <w:pStyle w:val="ac"/>
        <w:spacing w:before="20"/>
        <w:ind w:left="0" w:firstLine="567"/>
        <w:jc w:val="both"/>
      </w:pPr>
    </w:p>
    <w:p w14:paraId="1BFABCFC" w14:textId="77777777" w:rsidR="006255F2" w:rsidRDefault="006255F2" w:rsidP="00735E75">
      <w:pPr>
        <w:pStyle w:val="ac"/>
        <w:numPr>
          <w:ilvl w:val="2"/>
          <w:numId w:val="31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735E75">
      <w:pPr>
        <w:pStyle w:val="ac"/>
        <w:numPr>
          <w:ilvl w:val="2"/>
          <w:numId w:val="31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735E75">
      <w:pPr>
        <w:pStyle w:val="4"/>
        <w:numPr>
          <w:ilvl w:val="1"/>
          <w:numId w:val="31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735E75">
      <w:pPr>
        <w:pStyle w:val="4"/>
        <w:numPr>
          <w:ilvl w:val="1"/>
          <w:numId w:val="3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735E7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735E75">
      <w:pPr>
        <w:pStyle w:val="ac"/>
        <w:numPr>
          <w:ilvl w:val="0"/>
          <w:numId w:val="1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4B3EA5">
      <w:pPr>
        <w:pStyle w:val="ac"/>
        <w:numPr>
          <w:ilvl w:val="2"/>
          <w:numId w:val="3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648A7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648A7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F648A7">
      <w:pPr>
        <w:pStyle w:val="ac"/>
        <w:numPr>
          <w:ilvl w:val="2"/>
          <w:numId w:val="3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F648A7">
      <w:pPr>
        <w:pStyle w:val="ac"/>
        <w:numPr>
          <w:ilvl w:val="0"/>
          <w:numId w:val="1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F648A7">
      <w:pPr>
        <w:pStyle w:val="ac"/>
        <w:numPr>
          <w:ilvl w:val="0"/>
          <w:numId w:val="1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77777777" w:rsidR="00484C63" w:rsidRDefault="00DB23BD" w:rsidP="00F648A7">
      <w:pPr>
        <w:pStyle w:val="ac"/>
        <w:spacing w:before="60"/>
        <w:ind w:left="0"/>
        <w:jc w:val="both"/>
      </w:pPr>
      <w:r>
        <w:t>5.11.4</w:t>
      </w:r>
      <w:r w:rsidR="00484C63">
        <w:t>.1. цена договора</w:t>
      </w:r>
      <w:r>
        <w:t>.</w:t>
      </w:r>
    </w:p>
    <w:p w14:paraId="50A3AAB7" w14:textId="77777777" w:rsidR="006255F2" w:rsidRPr="00655A5C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товаров, работ, услуг.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77777777" w:rsidR="006255F2" w:rsidRPr="002440E8" w:rsidRDefault="006255F2" w:rsidP="00F648A7">
      <w:pPr>
        <w:pStyle w:val="ac"/>
        <w:numPr>
          <w:ilvl w:val="0"/>
          <w:numId w:val="19"/>
        </w:numPr>
        <w:spacing w:before="60"/>
        <w:ind w:left="0" w:firstLine="0"/>
        <w:jc w:val="both"/>
      </w:pPr>
      <w:r>
        <w:t>принятое комиссией по закупкам решение.</w:t>
      </w:r>
    </w:p>
    <w:p w14:paraId="5E0547F5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77777777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>
        <w:t>Если У</w:t>
      </w:r>
      <w:r w:rsidRPr="0024532C">
        <w:t>частник</w:t>
      </w:r>
      <w:r>
        <w:t xml:space="preserve"> запроса цен</w:t>
      </w:r>
      <w:r w:rsidRPr="0024532C">
        <w:t xml:space="preserve">, чья </w:t>
      </w:r>
      <w:r>
        <w:t>З</w:t>
      </w:r>
      <w:r w:rsidRPr="0024532C">
        <w:t xml:space="preserve">аявка признана лучшей, отказывается от подписания договора, то он признается уклонившимся от заключения </w:t>
      </w:r>
      <w:r>
        <w:t>Д</w:t>
      </w:r>
      <w:r w:rsidRPr="0024532C">
        <w:t>оговора и Организатор</w:t>
      </w:r>
      <w:r>
        <w:t xml:space="preserve"> закупки</w:t>
      </w:r>
      <w:r w:rsidRPr="0024532C">
        <w:t xml:space="preserve"> впр</w:t>
      </w:r>
      <w:r>
        <w:t>аве заключить Договор с другим У</w:t>
      </w:r>
      <w:r w:rsidRPr="0024532C">
        <w:t>частником</w:t>
      </w:r>
      <w:r>
        <w:t xml:space="preserve"> запроса цен</w:t>
      </w:r>
      <w:r w:rsidRPr="0024532C">
        <w:t xml:space="preserve">, </w:t>
      </w:r>
      <w:r>
        <w:t>Заявке которого присвоен второй номер.</w:t>
      </w:r>
    </w:p>
    <w:p w14:paraId="2AD04B59" w14:textId="77777777" w:rsidR="006255F2" w:rsidRPr="002440E8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>вправе провести новый запрос цен</w:t>
      </w:r>
    </w:p>
    <w:p w14:paraId="13E7522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F648A7">
      <w:pPr>
        <w:pStyle w:val="4"/>
        <w:numPr>
          <w:ilvl w:val="1"/>
          <w:numId w:val="3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6EF781A5" w:rsidR="006255F2" w:rsidRDefault="006255F2" w:rsidP="00F648A7">
      <w:pPr>
        <w:pStyle w:val="ac"/>
        <w:numPr>
          <w:ilvl w:val="2"/>
          <w:numId w:val="3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648A7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735E75">
      <w:pPr>
        <w:pStyle w:val="10"/>
        <w:numPr>
          <w:ilvl w:val="0"/>
          <w:numId w:val="3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77777777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на </w:t>
      </w:r>
      <w:r w:rsidR="00746E40">
        <w:t>поставку компьютеров</w:t>
      </w:r>
      <w:r w:rsidR="00FC2BBA">
        <w:t xml:space="preserve"> и ноутбуков</w:t>
      </w:r>
      <w:r w:rsidR="00746E40">
        <w:t>.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648A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648A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760E87D" w:rsidR="006255F2" w:rsidRPr="008657E6" w:rsidRDefault="006255F2" w:rsidP="008657E6">
            <w:pPr>
              <w:jc w:val="both"/>
            </w:pPr>
            <w:r w:rsidRPr="008657E6">
              <w:t xml:space="preserve">Место нахождения: </w:t>
            </w:r>
            <w:r w:rsidR="00D72E9C" w:rsidRPr="00CE18FA">
              <w:rPr>
                <w:b/>
              </w:rPr>
              <w:t>194044, г. Санкт-Петербург, ул. Тобольская, д. 6, лит. «А»</w:t>
            </w:r>
            <w:r w:rsidR="00CE18FA">
              <w:rPr>
                <w:b/>
              </w:rPr>
              <w:t>.</w:t>
            </w:r>
          </w:p>
          <w:p w14:paraId="44D338BA" w14:textId="607FD296" w:rsidR="006255F2" w:rsidRPr="00CE18FA" w:rsidRDefault="006255F2" w:rsidP="008657E6">
            <w:pPr>
              <w:jc w:val="both"/>
              <w:rPr>
                <w:b/>
              </w:rPr>
            </w:pPr>
            <w:r w:rsidRPr="008657E6">
              <w:t xml:space="preserve">Почтовый адрес: </w:t>
            </w:r>
            <w:r w:rsidR="00D72E9C" w:rsidRPr="00CE18FA">
              <w:rPr>
                <w:b/>
              </w:rPr>
              <w:t>194044, г. Санкт-Петербург, ул. Тоб</w:t>
            </w:r>
            <w:r w:rsidR="00CE18FA">
              <w:rPr>
                <w:b/>
              </w:rPr>
              <w:t>ольская, д. 6, лит. «А».</w:t>
            </w:r>
          </w:p>
          <w:p w14:paraId="76341959" w14:textId="769F6293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F648A7">
              <w:t>Громова Юлия Рейновна</w:t>
            </w:r>
          </w:p>
          <w:p w14:paraId="47BD6D1C" w14:textId="2B3A655A" w:rsidR="006255F2" w:rsidRPr="00FF744F" w:rsidRDefault="006255F2" w:rsidP="008657E6">
            <w:pPr>
              <w:jc w:val="both"/>
            </w:pPr>
            <w:r w:rsidRPr="008657E6">
              <w:t xml:space="preserve">Телефон: </w:t>
            </w:r>
            <w:r w:rsidR="00F648A7">
              <w:t>(812) 414-97-50 доб. 121</w:t>
            </w:r>
          </w:p>
          <w:p w14:paraId="490F95BA" w14:textId="77777777" w:rsidR="006255F2" w:rsidRPr="00FF744F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hyperlink r:id="rId9" w:history="1">
              <w:r w:rsidRPr="008657E6">
                <w:rPr>
                  <w:rStyle w:val="ae"/>
                  <w:lang w:val="en-US"/>
                </w:rPr>
                <w:t>Zakupkifund</w:t>
              </w:r>
              <w:r w:rsidRPr="00FF744F">
                <w:rPr>
                  <w:rStyle w:val="ae"/>
                </w:rPr>
                <w:t>@</w:t>
              </w:r>
              <w:r w:rsidRPr="008657E6">
                <w:rPr>
                  <w:rStyle w:val="ae"/>
                  <w:lang w:val="en-US"/>
                </w:rPr>
                <w:t>gmail</w:t>
              </w:r>
              <w:r w:rsidRPr="00FF744F">
                <w:rPr>
                  <w:rStyle w:val="ae"/>
                </w:rPr>
                <w:t>.</w:t>
              </w:r>
              <w:r w:rsidRPr="008657E6">
                <w:rPr>
                  <w:rStyle w:val="ae"/>
                  <w:lang w:val="en-US"/>
                </w:rPr>
                <w:t>com</w:t>
              </w:r>
            </w:hyperlink>
          </w:p>
        </w:tc>
      </w:tr>
      <w:tr w:rsidR="006255F2" w14:paraId="25D905C3" w14:textId="77777777" w:rsidTr="00F648A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648A7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648A7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0AA8B54E" w14:textId="77777777" w:rsidR="00D72E9C" w:rsidRDefault="006255F2" w:rsidP="00623E2F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D72E9C" w:rsidRPr="00D72E9C">
              <w:rPr>
                <w:b/>
              </w:rPr>
              <w:t>194044, г. Санкт-Петербург, ул. Тобольская, д. 6, лит. «А», 6 этаж.</w:t>
            </w:r>
          </w:p>
          <w:p w14:paraId="719786B0" w14:textId="5E47693D" w:rsidR="006255F2" w:rsidRPr="00FF744F" w:rsidRDefault="006255F2" w:rsidP="00E453A4">
            <w:pPr>
              <w:jc w:val="both"/>
            </w:pPr>
            <w:r w:rsidRPr="00FF744F">
              <w:t xml:space="preserve">Заявки принимаются ежедневно по рабочим дням с </w:t>
            </w:r>
            <w:r w:rsidR="00E453A4">
              <w:t>16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D72E9C">
              <w:t>0</w:t>
            </w:r>
            <w:r w:rsidRPr="00FF744F">
              <w:t>0 минут «</w:t>
            </w:r>
            <w:r w:rsidR="00D72E9C">
              <w:t>2</w:t>
            </w:r>
            <w:r w:rsidR="008A7B23">
              <w:t>0</w:t>
            </w:r>
            <w:r w:rsidRPr="00FF744F">
              <w:t xml:space="preserve">» </w:t>
            </w:r>
            <w:r w:rsidR="00D72E9C">
              <w:t>мая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8A7B23">
              <w:t xml:space="preserve"> </w:t>
            </w:r>
            <w:r w:rsidR="00E453A4">
              <w:t>16</w:t>
            </w:r>
            <w:r w:rsidR="008A7B23" w:rsidRPr="00FF744F">
              <w:t xml:space="preserve"> </w:t>
            </w:r>
            <w:r w:rsidRPr="00FF744F">
              <w:t xml:space="preserve">часов </w:t>
            </w:r>
            <w:r w:rsidR="00D72E9C">
              <w:t>0</w:t>
            </w:r>
            <w:r w:rsidRPr="00FF744F">
              <w:t>0 минут «</w:t>
            </w:r>
            <w:r w:rsidR="00D72E9C">
              <w:t>2</w:t>
            </w:r>
            <w:r w:rsidR="008A7B23">
              <w:t>7</w:t>
            </w:r>
            <w:r w:rsidRPr="00FF744F">
              <w:t xml:space="preserve">» </w:t>
            </w:r>
            <w:r w:rsidR="00D72E9C">
              <w:t>мая</w:t>
            </w:r>
            <w:r w:rsidR="008A7B23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8A7B23" w14:paraId="3CE279E9" w14:textId="77777777" w:rsidTr="00F648A7">
        <w:tc>
          <w:tcPr>
            <w:tcW w:w="567" w:type="dxa"/>
          </w:tcPr>
          <w:p w14:paraId="6AD792F5" w14:textId="576BC698" w:rsidR="008A7B23" w:rsidRDefault="008A7B23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6B2DBEBB" w14:textId="5CAEA516" w:rsidR="008A7B23" w:rsidRPr="00FF744F" w:rsidRDefault="008A7B23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54FB0458" w14:textId="308A5C7F" w:rsidR="008A7B23" w:rsidRPr="00FF268F" w:rsidRDefault="00D72E9C" w:rsidP="00D72E9C">
            <w:pPr>
              <w:jc w:val="both"/>
            </w:pPr>
            <w:r>
              <w:t>«2</w:t>
            </w:r>
            <w:r w:rsidR="00FF268F">
              <w:t xml:space="preserve">7» </w:t>
            </w:r>
            <w:r>
              <w:t>мая</w:t>
            </w:r>
            <w:r w:rsidR="00FF268F">
              <w:t xml:space="preserve"> 2014 года в </w:t>
            </w:r>
            <w:r w:rsidR="00623E2F">
              <w:t>1</w:t>
            </w:r>
            <w:r w:rsidR="00370B22">
              <w:t>7</w:t>
            </w:r>
            <w:r w:rsidR="00910489">
              <w:t xml:space="preserve"> </w:t>
            </w:r>
            <w:r w:rsidR="00FF268F">
              <w:t xml:space="preserve">часов </w:t>
            </w:r>
            <w:r>
              <w:t>0</w:t>
            </w:r>
            <w:r w:rsidR="00FF268F">
              <w:t>0 минут по адресу</w:t>
            </w:r>
            <w:r w:rsidR="00FF268F" w:rsidRPr="005A26C1">
              <w:t xml:space="preserve">: </w:t>
            </w:r>
            <w:r w:rsidRPr="00D72E9C">
              <w:t>194044, г. Санкт-Петербург, ул. Тобольская, д. 6, лит. «А», 6 этаж.</w:t>
            </w:r>
          </w:p>
        </w:tc>
      </w:tr>
      <w:tr w:rsidR="006255F2" w14:paraId="55AA613E" w14:textId="77777777" w:rsidTr="00F648A7">
        <w:tc>
          <w:tcPr>
            <w:tcW w:w="567" w:type="dxa"/>
          </w:tcPr>
          <w:p w14:paraId="589D4BCA" w14:textId="5CB75259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77777777" w:rsidR="006255F2" w:rsidRPr="00FF744F" w:rsidRDefault="006255F2" w:rsidP="008657E6">
            <w:pPr>
              <w:jc w:val="both"/>
            </w:pPr>
            <w:r w:rsidRPr="00FF744F">
              <w:t>Дата окончания рассмотрения и оценки Заявок:</w:t>
            </w:r>
          </w:p>
        </w:tc>
        <w:tc>
          <w:tcPr>
            <w:tcW w:w="5386" w:type="dxa"/>
          </w:tcPr>
          <w:p w14:paraId="0B018DD2" w14:textId="1573BBC0" w:rsidR="00D72E9C" w:rsidRPr="00D72E9C" w:rsidRDefault="006255F2" w:rsidP="00D72E9C">
            <w:pPr>
              <w:jc w:val="both"/>
              <w:rPr>
                <w:b/>
              </w:rPr>
            </w:pPr>
            <w:r w:rsidRPr="00FF744F">
              <w:t xml:space="preserve">Заявки рассматриваются до </w:t>
            </w:r>
            <w:r w:rsidR="00173472">
              <w:t>1</w:t>
            </w:r>
            <w:r w:rsidR="00370B22">
              <w:t>8</w:t>
            </w:r>
            <w:r w:rsidR="00173472">
              <w:t xml:space="preserve">:00 </w:t>
            </w:r>
            <w:r w:rsidRPr="00FF744F">
              <w:t>«</w:t>
            </w:r>
            <w:r w:rsidR="00D72E9C">
              <w:t>2</w:t>
            </w:r>
            <w:r w:rsidR="00FF268F">
              <w:t>7</w:t>
            </w:r>
            <w:r w:rsidRPr="00FF744F">
              <w:t xml:space="preserve">» </w:t>
            </w:r>
            <w:r w:rsidR="00D72E9C">
              <w:t>мая</w:t>
            </w:r>
            <w:r w:rsidR="00FF268F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по адресу Организатор</w:t>
            </w:r>
            <w:r w:rsidR="00D72E9C">
              <w:t>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 w:rsidR="00D72E9C" w:rsidRPr="00D72E9C">
              <w:rPr>
                <w:b/>
              </w:rPr>
              <w:t>194044, г. Санкт-Петербург, ул. Тобольская, д. 6, лит. «А», 6 этаж.</w:t>
            </w:r>
          </w:p>
        </w:tc>
      </w:tr>
      <w:tr w:rsidR="006255F2" w14:paraId="448CE5DB" w14:textId="77777777" w:rsidTr="00F648A7">
        <w:tc>
          <w:tcPr>
            <w:tcW w:w="567" w:type="dxa"/>
          </w:tcPr>
          <w:p w14:paraId="04616AF5" w14:textId="68390938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7777777" w:rsidR="006255F2" w:rsidRDefault="006255F2" w:rsidP="008657E6">
            <w:pPr>
              <w:jc w:val="both"/>
            </w:pPr>
            <w:r>
              <w:t xml:space="preserve">Информация о запросе цен размещена на сайте Фонда. </w:t>
            </w:r>
          </w:p>
          <w:p w14:paraId="41F3E45F" w14:textId="5730A9CF" w:rsidR="006255F2" w:rsidRPr="00FF744F" w:rsidRDefault="006255F2" w:rsidP="00F648A7">
            <w:pPr>
              <w:jc w:val="both"/>
            </w:pPr>
            <w:r>
              <w:t>Возможно ознакомление с документацией в бумажном виде по адресу Организатор</w:t>
            </w:r>
            <w:r w:rsidR="00F648A7">
              <w:t>а</w:t>
            </w:r>
            <w:r>
              <w:t xml:space="preserve">: </w:t>
            </w:r>
            <w:r w:rsidR="00D72E9C" w:rsidRPr="00D72E9C">
              <w:t>194044, г. Санкт-Петербург, ул. Тобольская, д. 6, лит. «А», 6 этаж.</w:t>
            </w:r>
          </w:p>
        </w:tc>
      </w:tr>
      <w:tr w:rsidR="006255F2" w14:paraId="243A3DFB" w14:textId="77777777" w:rsidTr="00F648A7">
        <w:tc>
          <w:tcPr>
            <w:tcW w:w="567" w:type="dxa"/>
          </w:tcPr>
          <w:p w14:paraId="6C5AD820" w14:textId="6F238F18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77777777" w:rsidR="006255F2" w:rsidRDefault="006255F2" w:rsidP="008657E6">
            <w:pPr>
              <w:jc w:val="both"/>
            </w:pPr>
            <w:r>
              <w:t>Цена договора включает стоимость продукции, затраты по погрузке, разгрузке, доставке до склада Организатора закупки, все расходы по уплате налогов, сборов, таможенных пошлин и других обязательных платежей</w:t>
            </w:r>
          </w:p>
        </w:tc>
      </w:tr>
      <w:tr w:rsidR="006255F2" w14:paraId="68F15594" w14:textId="77777777" w:rsidTr="00F648A7">
        <w:tc>
          <w:tcPr>
            <w:tcW w:w="567" w:type="dxa"/>
          </w:tcPr>
          <w:p w14:paraId="69689DB3" w14:textId="42357F2F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54E49FCF" w:rsidR="006255F2" w:rsidRDefault="003655C6" w:rsidP="00B84BB3">
            <w:pPr>
              <w:jc w:val="both"/>
            </w:pPr>
            <w:r>
              <w:t xml:space="preserve">  </w:t>
            </w:r>
            <w:r w:rsidR="00E453A4">
              <w:t>3 </w:t>
            </w:r>
            <w:r w:rsidR="00B84BB3">
              <w:t>940</w:t>
            </w:r>
            <w:r w:rsidR="00E453A4">
              <w:t xml:space="preserve"> 000 (три миллиона </w:t>
            </w:r>
            <w:r w:rsidR="00B84BB3">
              <w:t xml:space="preserve">девятьсот сорок </w:t>
            </w:r>
            <w:r w:rsidR="00E453A4">
              <w:t xml:space="preserve">тысяч) </w:t>
            </w:r>
            <w:r w:rsidR="00910489">
              <w:t>руб</w:t>
            </w:r>
            <w:r w:rsidR="00D832FF">
              <w:t>.</w:t>
            </w:r>
            <w:r w:rsidR="006255F2">
              <w:t xml:space="preserve"> (</w:t>
            </w:r>
            <w:r w:rsidR="00910489">
              <w:t>00 копеек)</w:t>
            </w:r>
            <w:r w:rsidR="00FC2BBA">
              <w:t xml:space="preserve"> </w:t>
            </w:r>
            <w:r w:rsidR="00A42303">
              <w:t>с НДС</w:t>
            </w:r>
          </w:p>
        </w:tc>
      </w:tr>
      <w:tr w:rsidR="006255F2" w14:paraId="3B8F3639" w14:textId="77777777" w:rsidTr="00F648A7">
        <w:tc>
          <w:tcPr>
            <w:tcW w:w="567" w:type="dxa"/>
          </w:tcPr>
          <w:p w14:paraId="0D6D08FA" w14:textId="74D037C3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3119" w:type="dxa"/>
          </w:tcPr>
          <w:p w14:paraId="2AFE1C1D" w14:textId="393B9A4B" w:rsidR="006255F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648A7">
        <w:tc>
          <w:tcPr>
            <w:tcW w:w="567" w:type="dxa"/>
          </w:tcPr>
          <w:p w14:paraId="002001A7" w14:textId="72F81AF0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648A7">
        <w:tc>
          <w:tcPr>
            <w:tcW w:w="567" w:type="dxa"/>
          </w:tcPr>
          <w:p w14:paraId="059A85BD" w14:textId="332E66FE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648A7">
        <w:tc>
          <w:tcPr>
            <w:tcW w:w="567" w:type="dxa"/>
          </w:tcPr>
          <w:p w14:paraId="0355E6F0" w14:textId="1631F737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77777777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>
              <w:t>Разделом 7</w:t>
            </w:r>
            <w:r w:rsidRPr="002D0E0E">
              <w:t xml:space="preserve"> 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648A7">
        <w:tc>
          <w:tcPr>
            <w:tcW w:w="567" w:type="dxa"/>
          </w:tcPr>
          <w:p w14:paraId="4EE20BED" w14:textId="15E5C3C3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Требования к сроку и (или) объему предоставления гарантий качества продукции,</w:t>
            </w:r>
            <w:r>
              <w:t xml:space="preserve"> </w:t>
            </w:r>
            <w:r w:rsidRPr="002D0E0E">
              <w:t>к обслуживанию продукции, к расходам на эксплуатацию продукции</w:t>
            </w:r>
          </w:p>
        </w:tc>
        <w:tc>
          <w:tcPr>
            <w:tcW w:w="5386" w:type="dxa"/>
          </w:tcPr>
          <w:p w14:paraId="301EB561" w14:textId="0127AD06" w:rsidR="006255F2" w:rsidRPr="002D0E0E" w:rsidRDefault="000357FA" w:rsidP="008657E6">
            <w:pPr>
              <w:jc w:val="both"/>
            </w:pPr>
            <w:r>
              <w:t>В соответствии с</w:t>
            </w:r>
            <w:r w:rsidR="006255F2" w:rsidRPr="002D0E0E">
              <w:t xml:space="preserve"> договор</w:t>
            </w:r>
            <w:r>
              <w:t>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7777777" w:rsidR="006255F2" w:rsidRPr="002D0E0E" w:rsidRDefault="006255F2" w:rsidP="008657E6">
            <w:pPr>
              <w:jc w:val="both"/>
            </w:pPr>
            <w:r w:rsidRPr="002D0E0E">
              <w:t>В течение гарантийного срока 100 % объем гарантий качества</w:t>
            </w:r>
          </w:p>
        </w:tc>
      </w:tr>
      <w:tr w:rsidR="006255F2" w14:paraId="55D1C89B" w14:textId="77777777" w:rsidTr="00F648A7">
        <w:tc>
          <w:tcPr>
            <w:tcW w:w="567" w:type="dxa"/>
          </w:tcPr>
          <w:p w14:paraId="49A93391" w14:textId="2A93CDF5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 поставки продукции: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6CDBFBE9" w14:textId="77777777" w:rsidR="006255F2" w:rsidRDefault="00D72E9C" w:rsidP="00D72E9C">
            <w:pPr>
              <w:snapToGrid w:val="0"/>
              <w:jc w:val="both"/>
            </w:pPr>
            <w:r>
              <w:t>Место поставки</w:t>
            </w:r>
            <w:r w:rsidRPr="00D72E9C">
              <w:t>:</w:t>
            </w:r>
            <w:r>
              <w:t xml:space="preserve"> </w:t>
            </w:r>
            <w:r w:rsidRPr="00D72E9C">
              <w:t>194044, г. Санкт-Петербург, ул. Тобольская, д. 6, лит. «А»</w:t>
            </w:r>
          </w:p>
          <w:p w14:paraId="07AB686D" w14:textId="0D2B9275" w:rsidR="00D72E9C" w:rsidRPr="00D72E9C" w:rsidRDefault="00D72E9C" w:rsidP="00D72E9C">
            <w:pPr>
              <w:snapToGrid w:val="0"/>
              <w:jc w:val="both"/>
            </w:pPr>
            <w:r>
              <w:t>Сроки поставки</w:t>
            </w:r>
            <w:r w:rsidRPr="00D72E9C">
              <w:t xml:space="preserve">: </w:t>
            </w:r>
            <w:r>
              <w:t>май-июнь 2014 года</w:t>
            </w:r>
          </w:p>
        </w:tc>
      </w:tr>
      <w:tr w:rsidR="006255F2" w14:paraId="52F66F73" w14:textId="77777777" w:rsidTr="00F648A7">
        <w:tc>
          <w:tcPr>
            <w:tcW w:w="567" w:type="dxa"/>
          </w:tcPr>
          <w:p w14:paraId="6C09C630" w14:textId="0350F9BD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Форма, сроки и порядок оплаты продукции: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77777777" w:rsidR="006255F2" w:rsidRPr="002D0E0E" w:rsidRDefault="006255F2" w:rsidP="008657E6">
            <w:pPr>
              <w:snapToGrid w:val="0"/>
              <w:jc w:val="both"/>
            </w:pPr>
            <w:r w:rsidRPr="002D0E0E">
              <w:t>Форма оплаты продукции: Безналичный расчет в рублях РФ, без аванса.</w:t>
            </w:r>
          </w:p>
          <w:p w14:paraId="120B34D4" w14:textId="2E63E83A" w:rsidR="006255F2" w:rsidRPr="002D0E0E" w:rsidRDefault="00173472" w:rsidP="00FF268F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по факту поставки Продукции в течение </w:t>
            </w:r>
            <w:r w:rsidR="00FF268F">
              <w:rPr>
                <w:lang w:eastAsia="ar-SA"/>
              </w:rPr>
              <w:t>5</w:t>
            </w:r>
            <w:r w:rsidR="00FF268F" w:rsidRPr="00484C63">
              <w:rPr>
                <w:lang w:eastAsia="ar-SA"/>
              </w:rPr>
              <w:t xml:space="preserve"> </w:t>
            </w:r>
            <w:r w:rsidRPr="00484C63">
              <w:rPr>
                <w:lang w:eastAsia="ar-SA"/>
              </w:rPr>
              <w:t>(</w:t>
            </w:r>
            <w:r w:rsidR="00FF268F">
              <w:rPr>
                <w:lang w:eastAsia="ar-SA"/>
              </w:rPr>
              <w:t>пяти</w:t>
            </w:r>
            <w:r w:rsidRPr="00484C63">
              <w:rPr>
                <w:lang w:eastAsia="ar-SA"/>
              </w:rPr>
              <w:t>) банковских дней</w:t>
            </w:r>
          </w:p>
        </w:tc>
      </w:tr>
      <w:tr w:rsidR="006255F2" w14:paraId="26615BEC" w14:textId="77777777" w:rsidTr="00F648A7">
        <w:tc>
          <w:tcPr>
            <w:tcW w:w="567" w:type="dxa"/>
          </w:tcPr>
          <w:p w14:paraId="531E5EBA" w14:textId="49D0D801" w:rsidR="006255F2" w:rsidRDefault="00FF26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3153DE">
      <w:pPr>
        <w:pStyle w:val="10"/>
        <w:numPr>
          <w:ilvl w:val="0"/>
          <w:numId w:val="2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4A2E8B4A" w14:textId="77777777" w:rsidR="006255F2" w:rsidRPr="00B136AE" w:rsidRDefault="006255F2" w:rsidP="003153DE">
      <w:pPr>
        <w:pStyle w:val="ac"/>
        <w:numPr>
          <w:ilvl w:val="1"/>
          <w:numId w:val="22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</w:p>
    <w:p w14:paraId="76A2682B" w14:textId="7647FD57" w:rsidR="006255F2" w:rsidRDefault="006255F2" w:rsidP="003153DE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 w:rsidRPr="00B136AE">
        <w:t>Закупки является</w:t>
      </w:r>
      <w:r w:rsidR="00D72E9C">
        <w:t xml:space="preserve"> поставка компьютеров, ноутбуков, сетевых фильтров, витой пары.</w:t>
      </w:r>
    </w:p>
    <w:tbl>
      <w:tblPr>
        <w:tblStyle w:val="410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D72E9C" w:rsidRPr="00D72E9C" w14:paraId="6ADC3A0C" w14:textId="77777777" w:rsidTr="00D72E9C">
        <w:tc>
          <w:tcPr>
            <w:tcW w:w="850" w:type="dxa"/>
          </w:tcPr>
          <w:p w14:paraId="674BDF7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№ п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/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</w:p>
        </w:tc>
        <w:tc>
          <w:tcPr>
            <w:tcW w:w="7230" w:type="dxa"/>
          </w:tcPr>
          <w:p w14:paraId="64CA049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351F25E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Ед. изм</w:t>
            </w:r>
          </w:p>
        </w:tc>
        <w:tc>
          <w:tcPr>
            <w:tcW w:w="992" w:type="dxa"/>
          </w:tcPr>
          <w:p w14:paraId="06FE750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</w:tr>
      <w:tr w:rsidR="00D72E9C" w:rsidRPr="00D72E9C" w14:paraId="378FD48A" w14:textId="77777777" w:rsidTr="00D72E9C">
        <w:tc>
          <w:tcPr>
            <w:tcW w:w="850" w:type="dxa"/>
          </w:tcPr>
          <w:p w14:paraId="1DABDA8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14:paraId="64EAD30A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Персональный компьютер 1-го уровня в составе:</w:t>
            </w:r>
          </w:p>
        </w:tc>
        <w:tc>
          <w:tcPr>
            <w:tcW w:w="850" w:type="dxa"/>
          </w:tcPr>
          <w:p w14:paraId="1FAF25B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</w:p>
        </w:tc>
        <w:tc>
          <w:tcPr>
            <w:tcW w:w="992" w:type="dxa"/>
          </w:tcPr>
          <w:p w14:paraId="1D46935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</w:tr>
      <w:tr w:rsidR="00D72E9C" w:rsidRPr="00D72E9C" w14:paraId="4B5F451D" w14:textId="77777777" w:rsidTr="00D72E9C">
        <w:tc>
          <w:tcPr>
            <w:tcW w:w="850" w:type="dxa"/>
          </w:tcPr>
          <w:p w14:paraId="23D97AB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7230" w:type="dxa"/>
          </w:tcPr>
          <w:p w14:paraId="69467EDF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Процессор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5 не ниже 3.4 ГГЦ,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507E258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270D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12728FA8" w14:textId="77777777" w:rsidTr="00D72E9C">
        <w:tc>
          <w:tcPr>
            <w:tcW w:w="850" w:type="dxa"/>
          </w:tcPr>
          <w:p w14:paraId="20EB4A0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7230" w:type="dxa"/>
          </w:tcPr>
          <w:p w14:paraId="7D846009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Материнская плата для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5/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7,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3.0,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-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3 от 1600,Встроенная графика</w:t>
            </w:r>
          </w:p>
        </w:tc>
        <w:tc>
          <w:tcPr>
            <w:tcW w:w="850" w:type="dxa"/>
          </w:tcPr>
          <w:p w14:paraId="5A65238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106EA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8F47FE9" w14:textId="77777777" w:rsidTr="00D72E9C">
        <w:tc>
          <w:tcPr>
            <w:tcW w:w="850" w:type="dxa"/>
          </w:tcPr>
          <w:p w14:paraId="4FFDEB7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7230" w:type="dxa"/>
          </w:tcPr>
          <w:p w14:paraId="5B3FCA83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Кулер для процессора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5/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7 (шум не выше 20 Дб)</w:t>
            </w:r>
          </w:p>
        </w:tc>
        <w:tc>
          <w:tcPr>
            <w:tcW w:w="850" w:type="dxa"/>
          </w:tcPr>
          <w:p w14:paraId="3948F4F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A2E0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6F796348" w14:textId="77777777" w:rsidTr="00D72E9C">
        <w:tc>
          <w:tcPr>
            <w:tcW w:w="850" w:type="dxa"/>
          </w:tcPr>
          <w:p w14:paraId="16DBDE6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7230" w:type="dxa"/>
          </w:tcPr>
          <w:p w14:paraId="0BF0815F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Память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 2х4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Kit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, 1600 Мгц</w:t>
            </w:r>
          </w:p>
        </w:tc>
        <w:tc>
          <w:tcPr>
            <w:tcW w:w="850" w:type="dxa"/>
          </w:tcPr>
          <w:p w14:paraId="249FCC7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3B87D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4ACA6E7" w14:textId="77777777" w:rsidTr="00D72E9C">
        <w:tc>
          <w:tcPr>
            <w:tcW w:w="850" w:type="dxa"/>
          </w:tcPr>
          <w:p w14:paraId="1EE2B32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7230" w:type="dxa"/>
          </w:tcPr>
          <w:p w14:paraId="79FE90BD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Жесткий диск 500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Gb</w:t>
            </w:r>
          </w:p>
        </w:tc>
        <w:tc>
          <w:tcPr>
            <w:tcW w:w="850" w:type="dxa"/>
          </w:tcPr>
          <w:p w14:paraId="360392C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21C5C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0D48212" w14:textId="77777777" w:rsidTr="00D72E9C">
        <w:tc>
          <w:tcPr>
            <w:tcW w:w="850" w:type="dxa"/>
          </w:tcPr>
          <w:p w14:paraId="0E8BB65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7230" w:type="dxa"/>
          </w:tcPr>
          <w:p w14:paraId="20DE4FCB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Блок питания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ATX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450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-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850" w:type="dxa"/>
          </w:tcPr>
          <w:p w14:paraId="0BA7D6B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E51E9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6DC64A35" w14:textId="77777777" w:rsidTr="00D72E9C">
        <w:tc>
          <w:tcPr>
            <w:tcW w:w="850" w:type="dxa"/>
          </w:tcPr>
          <w:p w14:paraId="638EAAE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7230" w:type="dxa"/>
          </w:tcPr>
          <w:p w14:paraId="733E585F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Системный блок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Midi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Tower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выводы на лицевой панели)</w:t>
            </w:r>
          </w:p>
        </w:tc>
        <w:tc>
          <w:tcPr>
            <w:tcW w:w="850" w:type="dxa"/>
          </w:tcPr>
          <w:p w14:paraId="39D11E2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7EE93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782BE1F6" w14:textId="77777777" w:rsidTr="00D72E9C">
        <w:tc>
          <w:tcPr>
            <w:tcW w:w="850" w:type="dxa"/>
          </w:tcPr>
          <w:p w14:paraId="6B19C1E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7230" w:type="dxa"/>
          </w:tcPr>
          <w:p w14:paraId="56315F83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DVD-RW, SATA3</w:t>
            </w:r>
          </w:p>
        </w:tc>
        <w:tc>
          <w:tcPr>
            <w:tcW w:w="850" w:type="dxa"/>
          </w:tcPr>
          <w:p w14:paraId="3F2A0A4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8BF3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D2B6FB1" w14:textId="77777777" w:rsidTr="00D72E9C">
        <w:tc>
          <w:tcPr>
            <w:tcW w:w="850" w:type="dxa"/>
          </w:tcPr>
          <w:p w14:paraId="4688A3C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7230" w:type="dxa"/>
          </w:tcPr>
          <w:p w14:paraId="030034F5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Клавиатура черная, беспроводная,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(без кнопок спящ. режима  и выключения)</w:t>
            </w:r>
          </w:p>
        </w:tc>
        <w:tc>
          <w:tcPr>
            <w:tcW w:w="850" w:type="dxa"/>
          </w:tcPr>
          <w:p w14:paraId="39FC53CD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27AD2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7A9C2E33" w14:textId="77777777" w:rsidTr="00D72E9C">
        <w:tc>
          <w:tcPr>
            <w:tcW w:w="850" w:type="dxa"/>
          </w:tcPr>
          <w:p w14:paraId="766892B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7230" w:type="dxa"/>
          </w:tcPr>
          <w:p w14:paraId="24D095C0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Мышь черная, беспроводная, не менее 1000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dpi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</w:p>
        </w:tc>
        <w:tc>
          <w:tcPr>
            <w:tcW w:w="850" w:type="dxa"/>
          </w:tcPr>
          <w:p w14:paraId="710DAD8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C8136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660AA0BA" w14:textId="77777777" w:rsidTr="00D72E9C">
        <w:tc>
          <w:tcPr>
            <w:tcW w:w="850" w:type="dxa"/>
          </w:tcPr>
          <w:p w14:paraId="54A5630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7230" w:type="dxa"/>
          </w:tcPr>
          <w:p w14:paraId="67D59B66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Монитор 27</w:t>
            </w:r>
            <w:r w:rsidRPr="00D72E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IPS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LED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подсветка,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FullHD</w:t>
            </w:r>
            <w:r w:rsidRPr="00D72E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14:paraId="08B7824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0EB38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778F4C99" w14:textId="77777777" w:rsidTr="00D72E9C">
        <w:tc>
          <w:tcPr>
            <w:tcW w:w="850" w:type="dxa"/>
          </w:tcPr>
          <w:p w14:paraId="40C4F97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7230" w:type="dxa"/>
          </w:tcPr>
          <w:p w14:paraId="5FA3C277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Сборка компьютера</w:t>
            </w:r>
          </w:p>
        </w:tc>
        <w:tc>
          <w:tcPr>
            <w:tcW w:w="850" w:type="dxa"/>
          </w:tcPr>
          <w:p w14:paraId="286846D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7195D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4C3948F" w14:textId="77777777" w:rsidTr="00D72E9C">
        <w:tc>
          <w:tcPr>
            <w:tcW w:w="850" w:type="dxa"/>
          </w:tcPr>
          <w:p w14:paraId="4F7A797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1.13</w:t>
            </w:r>
          </w:p>
        </w:tc>
        <w:tc>
          <w:tcPr>
            <w:tcW w:w="7230" w:type="dxa"/>
          </w:tcPr>
          <w:p w14:paraId="289211F6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Источник бесперебойного питания 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Back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ES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APC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,550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(от 2х комп. Розеток)</w:t>
            </w:r>
          </w:p>
        </w:tc>
        <w:tc>
          <w:tcPr>
            <w:tcW w:w="850" w:type="dxa"/>
          </w:tcPr>
          <w:p w14:paraId="06C7D46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2C123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5156B9FA" w14:textId="77777777" w:rsidTr="00D72E9C">
        <w:tc>
          <w:tcPr>
            <w:tcW w:w="850" w:type="dxa"/>
          </w:tcPr>
          <w:p w14:paraId="7E26FDD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7230" w:type="dxa"/>
          </w:tcPr>
          <w:p w14:paraId="38E56E1C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Pro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7 с установочным диском</w:t>
            </w:r>
          </w:p>
        </w:tc>
        <w:tc>
          <w:tcPr>
            <w:tcW w:w="850" w:type="dxa"/>
          </w:tcPr>
          <w:p w14:paraId="54BE00D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3200D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BAA75F5" w14:textId="77777777" w:rsidTr="00D72E9C">
        <w:tc>
          <w:tcPr>
            <w:tcW w:w="850" w:type="dxa"/>
          </w:tcPr>
          <w:p w14:paraId="07299A6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230" w:type="dxa"/>
          </w:tcPr>
          <w:p w14:paraId="6215B23E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Персональный компьютер 2-го уровня в составе:</w:t>
            </w:r>
          </w:p>
        </w:tc>
        <w:tc>
          <w:tcPr>
            <w:tcW w:w="850" w:type="dxa"/>
          </w:tcPr>
          <w:p w14:paraId="7563D74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</w:p>
        </w:tc>
        <w:tc>
          <w:tcPr>
            <w:tcW w:w="992" w:type="dxa"/>
          </w:tcPr>
          <w:p w14:paraId="1246A812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</w:tr>
      <w:tr w:rsidR="00D72E9C" w:rsidRPr="00D72E9C" w14:paraId="07FE72CB" w14:textId="77777777" w:rsidTr="00D72E9C">
        <w:tc>
          <w:tcPr>
            <w:tcW w:w="850" w:type="dxa"/>
          </w:tcPr>
          <w:p w14:paraId="157C136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7230" w:type="dxa"/>
          </w:tcPr>
          <w:p w14:paraId="5401BA6D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Процессор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5 не ниже 3.4 ГГЦ,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6159B72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D4E91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059B1122" w14:textId="77777777" w:rsidTr="00D72E9C">
        <w:tc>
          <w:tcPr>
            <w:tcW w:w="850" w:type="dxa"/>
          </w:tcPr>
          <w:p w14:paraId="47869702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7230" w:type="dxa"/>
          </w:tcPr>
          <w:p w14:paraId="115C0996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Материнская плата для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5/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7,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3.0,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-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3 от 1600</w:t>
            </w:r>
          </w:p>
        </w:tc>
        <w:tc>
          <w:tcPr>
            <w:tcW w:w="850" w:type="dxa"/>
          </w:tcPr>
          <w:p w14:paraId="12E87B8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D7170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4A17FC5A" w14:textId="77777777" w:rsidTr="00D72E9C">
        <w:tc>
          <w:tcPr>
            <w:tcW w:w="850" w:type="dxa"/>
          </w:tcPr>
          <w:p w14:paraId="28ECF1A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7230" w:type="dxa"/>
          </w:tcPr>
          <w:p w14:paraId="24FEBB1B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Кулер для процессора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5/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7 (шум не выше 20 Дб)</w:t>
            </w:r>
          </w:p>
        </w:tc>
        <w:tc>
          <w:tcPr>
            <w:tcW w:w="850" w:type="dxa"/>
          </w:tcPr>
          <w:p w14:paraId="5B5CB9D2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51A44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6F41068D" w14:textId="77777777" w:rsidTr="00D72E9C">
        <w:tc>
          <w:tcPr>
            <w:tcW w:w="850" w:type="dxa"/>
          </w:tcPr>
          <w:p w14:paraId="1538EA4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7230" w:type="dxa"/>
          </w:tcPr>
          <w:p w14:paraId="437F861F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Память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 2х4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Kit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, 1600 Мгц</w:t>
            </w:r>
          </w:p>
        </w:tc>
        <w:tc>
          <w:tcPr>
            <w:tcW w:w="850" w:type="dxa"/>
          </w:tcPr>
          <w:p w14:paraId="0E492A2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E3F52A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65C4DEBD" w14:textId="77777777" w:rsidTr="00D72E9C">
        <w:tc>
          <w:tcPr>
            <w:tcW w:w="850" w:type="dxa"/>
          </w:tcPr>
          <w:p w14:paraId="2CA5353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7230" w:type="dxa"/>
          </w:tcPr>
          <w:p w14:paraId="58F6C79B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GeForce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не ниже 5гопоколения</w:t>
            </w:r>
          </w:p>
        </w:tc>
        <w:tc>
          <w:tcPr>
            <w:tcW w:w="850" w:type="dxa"/>
          </w:tcPr>
          <w:p w14:paraId="0E547C9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3CB3A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744C0C2C" w14:textId="77777777" w:rsidTr="00D72E9C">
        <w:tc>
          <w:tcPr>
            <w:tcW w:w="850" w:type="dxa"/>
          </w:tcPr>
          <w:p w14:paraId="4CA1E70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7230" w:type="dxa"/>
          </w:tcPr>
          <w:p w14:paraId="7A28E6BC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Жесткий диск 500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Gb</w:t>
            </w:r>
          </w:p>
        </w:tc>
        <w:tc>
          <w:tcPr>
            <w:tcW w:w="850" w:type="dxa"/>
          </w:tcPr>
          <w:p w14:paraId="0E28A96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F82FB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794007CB" w14:textId="77777777" w:rsidTr="00D72E9C">
        <w:tc>
          <w:tcPr>
            <w:tcW w:w="850" w:type="dxa"/>
          </w:tcPr>
          <w:p w14:paraId="247BDBC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7230" w:type="dxa"/>
          </w:tcPr>
          <w:p w14:paraId="3EAA9158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Блок питания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ATX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450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W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-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850" w:type="dxa"/>
          </w:tcPr>
          <w:p w14:paraId="3096BE1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06C85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5B73E321" w14:textId="77777777" w:rsidTr="00D72E9C">
        <w:tc>
          <w:tcPr>
            <w:tcW w:w="850" w:type="dxa"/>
          </w:tcPr>
          <w:p w14:paraId="2877E95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7230" w:type="dxa"/>
          </w:tcPr>
          <w:p w14:paraId="1B3E7190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Системный блок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Midi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Tower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выводы на лицевой панели)</w:t>
            </w:r>
          </w:p>
        </w:tc>
        <w:tc>
          <w:tcPr>
            <w:tcW w:w="850" w:type="dxa"/>
          </w:tcPr>
          <w:p w14:paraId="4597707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C14B5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31CB89A" w14:textId="77777777" w:rsidTr="00D72E9C">
        <w:tc>
          <w:tcPr>
            <w:tcW w:w="850" w:type="dxa"/>
          </w:tcPr>
          <w:p w14:paraId="07DD4E5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2.9</w:t>
            </w:r>
          </w:p>
        </w:tc>
        <w:tc>
          <w:tcPr>
            <w:tcW w:w="7230" w:type="dxa"/>
          </w:tcPr>
          <w:p w14:paraId="50143CC5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DVD-RW, SATA3</w:t>
            </w:r>
          </w:p>
        </w:tc>
        <w:tc>
          <w:tcPr>
            <w:tcW w:w="850" w:type="dxa"/>
          </w:tcPr>
          <w:p w14:paraId="336C3C7D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5968F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1771414C" w14:textId="77777777" w:rsidTr="00D72E9C">
        <w:tc>
          <w:tcPr>
            <w:tcW w:w="850" w:type="dxa"/>
          </w:tcPr>
          <w:p w14:paraId="6FE2C2D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2.10</w:t>
            </w:r>
          </w:p>
        </w:tc>
        <w:tc>
          <w:tcPr>
            <w:tcW w:w="7230" w:type="dxa"/>
          </w:tcPr>
          <w:p w14:paraId="695A66BC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Клавиатура черная, проводная,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(без кнопок спящ. режима  и выключения)</w:t>
            </w:r>
          </w:p>
        </w:tc>
        <w:tc>
          <w:tcPr>
            <w:tcW w:w="850" w:type="dxa"/>
          </w:tcPr>
          <w:p w14:paraId="4C241B0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2DC87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4F85303E" w14:textId="77777777" w:rsidTr="00D72E9C">
        <w:tc>
          <w:tcPr>
            <w:tcW w:w="850" w:type="dxa"/>
          </w:tcPr>
          <w:p w14:paraId="6EE2CAF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2.11</w:t>
            </w:r>
          </w:p>
        </w:tc>
        <w:tc>
          <w:tcPr>
            <w:tcW w:w="7230" w:type="dxa"/>
          </w:tcPr>
          <w:p w14:paraId="0D903A39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Мышь черная, проводная, не менее 1000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dpi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</w:p>
        </w:tc>
        <w:tc>
          <w:tcPr>
            <w:tcW w:w="850" w:type="dxa"/>
          </w:tcPr>
          <w:p w14:paraId="711658D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5C5DC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E86122E" w14:textId="77777777" w:rsidTr="00D72E9C">
        <w:tc>
          <w:tcPr>
            <w:tcW w:w="850" w:type="dxa"/>
          </w:tcPr>
          <w:p w14:paraId="43989BC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2.12</w:t>
            </w:r>
          </w:p>
        </w:tc>
        <w:tc>
          <w:tcPr>
            <w:tcW w:w="7230" w:type="dxa"/>
          </w:tcPr>
          <w:p w14:paraId="509D241E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Сборка компьютера</w:t>
            </w:r>
          </w:p>
        </w:tc>
        <w:tc>
          <w:tcPr>
            <w:tcW w:w="850" w:type="dxa"/>
          </w:tcPr>
          <w:p w14:paraId="377F724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5016C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0FFA6839" w14:textId="77777777" w:rsidTr="00D72E9C">
        <w:tc>
          <w:tcPr>
            <w:tcW w:w="850" w:type="dxa"/>
          </w:tcPr>
          <w:p w14:paraId="6874324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2.13</w:t>
            </w:r>
          </w:p>
        </w:tc>
        <w:tc>
          <w:tcPr>
            <w:tcW w:w="7230" w:type="dxa"/>
          </w:tcPr>
          <w:p w14:paraId="4CBA614E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Монитор 24</w:t>
            </w:r>
            <w:r w:rsidRPr="00D72E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IPS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LED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подсветка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FullHD</w:t>
            </w:r>
          </w:p>
        </w:tc>
        <w:tc>
          <w:tcPr>
            <w:tcW w:w="850" w:type="dxa"/>
          </w:tcPr>
          <w:p w14:paraId="2533C30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CEC222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0CC84054" w14:textId="77777777" w:rsidTr="00D72E9C">
        <w:tc>
          <w:tcPr>
            <w:tcW w:w="850" w:type="dxa"/>
          </w:tcPr>
          <w:p w14:paraId="147D0C5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2.14</w:t>
            </w:r>
          </w:p>
        </w:tc>
        <w:tc>
          <w:tcPr>
            <w:tcW w:w="7230" w:type="dxa"/>
          </w:tcPr>
          <w:p w14:paraId="1C4EC025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Источник бесперебойного питания 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Back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ES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APC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,550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(от 2х комп. розеток)</w:t>
            </w:r>
          </w:p>
        </w:tc>
        <w:tc>
          <w:tcPr>
            <w:tcW w:w="850" w:type="dxa"/>
          </w:tcPr>
          <w:p w14:paraId="142E05D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A1C32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3C92A80" w14:textId="77777777" w:rsidTr="00D72E9C">
        <w:tc>
          <w:tcPr>
            <w:tcW w:w="850" w:type="dxa"/>
          </w:tcPr>
          <w:p w14:paraId="7958A0D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2.15</w:t>
            </w:r>
          </w:p>
        </w:tc>
        <w:tc>
          <w:tcPr>
            <w:tcW w:w="7230" w:type="dxa"/>
          </w:tcPr>
          <w:p w14:paraId="581F5F80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Pro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7 с установочным диском</w:t>
            </w:r>
          </w:p>
        </w:tc>
        <w:tc>
          <w:tcPr>
            <w:tcW w:w="850" w:type="dxa"/>
          </w:tcPr>
          <w:p w14:paraId="469F940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FECB4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0541A725" w14:textId="77777777" w:rsidTr="00D72E9C">
        <w:tc>
          <w:tcPr>
            <w:tcW w:w="850" w:type="dxa"/>
          </w:tcPr>
          <w:p w14:paraId="477043E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14:paraId="38E98866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Персональный компьютер 3-го уровня в составе:</w:t>
            </w:r>
          </w:p>
        </w:tc>
        <w:tc>
          <w:tcPr>
            <w:tcW w:w="850" w:type="dxa"/>
          </w:tcPr>
          <w:p w14:paraId="7222939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</w:p>
        </w:tc>
        <w:tc>
          <w:tcPr>
            <w:tcW w:w="992" w:type="dxa"/>
          </w:tcPr>
          <w:p w14:paraId="3384B5DD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</w:tr>
      <w:tr w:rsidR="00D72E9C" w:rsidRPr="00D72E9C" w14:paraId="13091E16" w14:textId="77777777" w:rsidTr="00D72E9C">
        <w:tc>
          <w:tcPr>
            <w:tcW w:w="850" w:type="dxa"/>
          </w:tcPr>
          <w:p w14:paraId="42B5F15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7230" w:type="dxa"/>
          </w:tcPr>
          <w:p w14:paraId="58F8413D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Процессор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3-3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,4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ГГц</w:t>
            </w:r>
          </w:p>
        </w:tc>
        <w:tc>
          <w:tcPr>
            <w:tcW w:w="850" w:type="dxa"/>
          </w:tcPr>
          <w:p w14:paraId="46EBA89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AE694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722E277C" w14:textId="77777777" w:rsidTr="00D72E9C">
        <w:tc>
          <w:tcPr>
            <w:tcW w:w="850" w:type="dxa"/>
          </w:tcPr>
          <w:p w14:paraId="5FD3F74D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7230" w:type="dxa"/>
          </w:tcPr>
          <w:p w14:paraId="61C31F7C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Материнская плата для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5/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3.0,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PCI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-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3 от 1600, встроенная графика</w:t>
            </w:r>
          </w:p>
        </w:tc>
        <w:tc>
          <w:tcPr>
            <w:tcW w:w="850" w:type="dxa"/>
          </w:tcPr>
          <w:p w14:paraId="159BC21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1073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B9E032E" w14:textId="77777777" w:rsidTr="00D72E9C">
        <w:tc>
          <w:tcPr>
            <w:tcW w:w="850" w:type="dxa"/>
          </w:tcPr>
          <w:p w14:paraId="6FADB8D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7230" w:type="dxa"/>
          </w:tcPr>
          <w:p w14:paraId="769895B9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Кулер для процессора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5/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7 (шум не выше 20 Дб)</w:t>
            </w:r>
          </w:p>
        </w:tc>
        <w:tc>
          <w:tcPr>
            <w:tcW w:w="850" w:type="dxa"/>
          </w:tcPr>
          <w:p w14:paraId="56B4CC0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03D8B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08413CAE" w14:textId="77777777" w:rsidTr="00D72E9C">
        <w:tc>
          <w:tcPr>
            <w:tcW w:w="850" w:type="dxa"/>
          </w:tcPr>
          <w:p w14:paraId="37ECCAC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7230" w:type="dxa"/>
          </w:tcPr>
          <w:p w14:paraId="122B6685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Память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DDR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3 2х4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Kit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, 1333 Мгц</w:t>
            </w:r>
          </w:p>
        </w:tc>
        <w:tc>
          <w:tcPr>
            <w:tcW w:w="850" w:type="dxa"/>
          </w:tcPr>
          <w:p w14:paraId="2608C15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ED722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BBA4E11" w14:textId="77777777" w:rsidTr="00D72E9C">
        <w:tc>
          <w:tcPr>
            <w:tcW w:w="850" w:type="dxa"/>
          </w:tcPr>
          <w:p w14:paraId="49C1920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3.5</w:t>
            </w:r>
          </w:p>
        </w:tc>
        <w:tc>
          <w:tcPr>
            <w:tcW w:w="7230" w:type="dxa"/>
          </w:tcPr>
          <w:p w14:paraId="220B5CC7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Жесткий диск 500Гб, 64 Мб,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SATA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2/3</w:t>
            </w:r>
          </w:p>
        </w:tc>
        <w:tc>
          <w:tcPr>
            <w:tcW w:w="850" w:type="dxa"/>
          </w:tcPr>
          <w:p w14:paraId="28F2F00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EFC73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5F914455" w14:textId="77777777" w:rsidTr="00D72E9C">
        <w:tc>
          <w:tcPr>
            <w:tcW w:w="850" w:type="dxa"/>
          </w:tcPr>
          <w:p w14:paraId="2551A7C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3.6</w:t>
            </w:r>
          </w:p>
        </w:tc>
        <w:tc>
          <w:tcPr>
            <w:tcW w:w="7230" w:type="dxa"/>
          </w:tcPr>
          <w:p w14:paraId="489E9A0B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Блок питания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ATX 4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0W</w:t>
            </w:r>
          </w:p>
        </w:tc>
        <w:tc>
          <w:tcPr>
            <w:tcW w:w="850" w:type="dxa"/>
          </w:tcPr>
          <w:p w14:paraId="0788718A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7870E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1803DA45" w14:textId="77777777" w:rsidTr="00D72E9C">
        <w:tc>
          <w:tcPr>
            <w:tcW w:w="850" w:type="dxa"/>
          </w:tcPr>
          <w:p w14:paraId="62F763F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3.7</w:t>
            </w:r>
          </w:p>
        </w:tc>
        <w:tc>
          <w:tcPr>
            <w:tcW w:w="7230" w:type="dxa"/>
          </w:tcPr>
          <w:p w14:paraId="47C2FAEF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Системный блок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Midi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Tower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выводы на лицевой панели) без БП</w:t>
            </w:r>
          </w:p>
        </w:tc>
        <w:tc>
          <w:tcPr>
            <w:tcW w:w="850" w:type="dxa"/>
          </w:tcPr>
          <w:p w14:paraId="1E21748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7F058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417B3CBC" w14:textId="77777777" w:rsidTr="00D72E9C">
        <w:tc>
          <w:tcPr>
            <w:tcW w:w="850" w:type="dxa"/>
          </w:tcPr>
          <w:p w14:paraId="66D954D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3.8</w:t>
            </w:r>
          </w:p>
        </w:tc>
        <w:tc>
          <w:tcPr>
            <w:tcW w:w="7230" w:type="dxa"/>
          </w:tcPr>
          <w:p w14:paraId="3A97C844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DVD-RW, SATA3</w:t>
            </w:r>
          </w:p>
        </w:tc>
        <w:tc>
          <w:tcPr>
            <w:tcW w:w="850" w:type="dxa"/>
          </w:tcPr>
          <w:p w14:paraId="6BEAB99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DE840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98B3695" w14:textId="77777777" w:rsidTr="00D72E9C">
        <w:tc>
          <w:tcPr>
            <w:tcW w:w="850" w:type="dxa"/>
          </w:tcPr>
          <w:p w14:paraId="2FD5C36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3.9</w:t>
            </w:r>
          </w:p>
        </w:tc>
        <w:tc>
          <w:tcPr>
            <w:tcW w:w="7230" w:type="dxa"/>
          </w:tcPr>
          <w:p w14:paraId="36B513DD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Клавиатура черная, (без кнопок спящ. Режима  и выключения)</w:t>
            </w:r>
          </w:p>
        </w:tc>
        <w:tc>
          <w:tcPr>
            <w:tcW w:w="850" w:type="dxa"/>
          </w:tcPr>
          <w:p w14:paraId="5BC7E4E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A4F65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52EA3DFB" w14:textId="77777777" w:rsidTr="00D72E9C">
        <w:tc>
          <w:tcPr>
            <w:tcW w:w="850" w:type="dxa"/>
          </w:tcPr>
          <w:p w14:paraId="2CB9B6D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3.10</w:t>
            </w:r>
          </w:p>
        </w:tc>
        <w:tc>
          <w:tcPr>
            <w:tcW w:w="7230" w:type="dxa"/>
          </w:tcPr>
          <w:p w14:paraId="6BA81F3C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Мышь черная, не менее 1000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dpi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USB</w:t>
            </w:r>
          </w:p>
        </w:tc>
        <w:tc>
          <w:tcPr>
            <w:tcW w:w="850" w:type="dxa"/>
          </w:tcPr>
          <w:p w14:paraId="2BC3256D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7F9E5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05E3161" w14:textId="77777777" w:rsidTr="00D72E9C">
        <w:tc>
          <w:tcPr>
            <w:tcW w:w="850" w:type="dxa"/>
          </w:tcPr>
          <w:p w14:paraId="7F58A00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7230" w:type="dxa"/>
          </w:tcPr>
          <w:p w14:paraId="05FFD7DB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Сборка персонального компьютера</w:t>
            </w:r>
          </w:p>
        </w:tc>
        <w:tc>
          <w:tcPr>
            <w:tcW w:w="850" w:type="dxa"/>
          </w:tcPr>
          <w:p w14:paraId="43089FB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E4CB7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4C496174" w14:textId="77777777" w:rsidTr="00D72E9C">
        <w:tc>
          <w:tcPr>
            <w:tcW w:w="850" w:type="dxa"/>
          </w:tcPr>
          <w:p w14:paraId="289922F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3.12</w:t>
            </w:r>
          </w:p>
        </w:tc>
        <w:tc>
          <w:tcPr>
            <w:tcW w:w="7230" w:type="dxa"/>
          </w:tcPr>
          <w:p w14:paraId="15DF3793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Монитор 23</w:t>
            </w:r>
            <w:r w:rsidRPr="00D72E9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IPS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LED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подсветка,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FullHD</w:t>
            </w:r>
          </w:p>
        </w:tc>
        <w:tc>
          <w:tcPr>
            <w:tcW w:w="850" w:type="dxa"/>
          </w:tcPr>
          <w:p w14:paraId="2F63ADB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0BF882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0611E740" w14:textId="77777777" w:rsidTr="00D72E9C">
        <w:tc>
          <w:tcPr>
            <w:tcW w:w="850" w:type="dxa"/>
          </w:tcPr>
          <w:p w14:paraId="362C6AE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3.13</w:t>
            </w:r>
          </w:p>
        </w:tc>
        <w:tc>
          <w:tcPr>
            <w:tcW w:w="7230" w:type="dxa"/>
          </w:tcPr>
          <w:p w14:paraId="610D9F2B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Источник бесперебойного питания 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Back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ES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APC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,550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VA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(от 2х комп. Розеток)</w:t>
            </w:r>
          </w:p>
        </w:tc>
        <w:tc>
          <w:tcPr>
            <w:tcW w:w="850" w:type="dxa"/>
          </w:tcPr>
          <w:p w14:paraId="62A0158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65CA62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748FAFBF" w14:textId="77777777" w:rsidTr="00D72E9C">
        <w:tc>
          <w:tcPr>
            <w:tcW w:w="850" w:type="dxa"/>
          </w:tcPr>
          <w:p w14:paraId="77E126F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3.14</w:t>
            </w:r>
          </w:p>
        </w:tc>
        <w:tc>
          <w:tcPr>
            <w:tcW w:w="7230" w:type="dxa"/>
          </w:tcPr>
          <w:p w14:paraId="13A0ABB9" w14:textId="6BDFAB7B" w:rsidR="00D72E9C" w:rsidRPr="00D72E9C" w:rsidRDefault="00D72E9C" w:rsidP="007903D3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Microsoft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Pro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03D3">
              <w:rPr>
                <w:rFonts w:ascii="Times New Roman" w:hAnsi="Times New Roman"/>
                <w:sz w:val="22"/>
                <w:szCs w:val="22"/>
              </w:rPr>
              <w:t>7</w:t>
            </w:r>
            <w:bookmarkStart w:id="0" w:name="_GoBack"/>
            <w:bookmarkEnd w:id="0"/>
            <w:r w:rsidRPr="00D72E9C">
              <w:rPr>
                <w:rFonts w:ascii="Times New Roman" w:hAnsi="Times New Roman"/>
                <w:sz w:val="22"/>
                <w:szCs w:val="22"/>
              </w:rPr>
              <w:t xml:space="preserve"> с установочным диском</w:t>
            </w:r>
          </w:p>
        </w:tc>
        <w:tc>
          <w:tcPr>
            <w:tcW w:w="850" w:type="dxa"/>
          </w:tcPr>
          <w:p w14:paraId="15E8918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23C02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CFDF42C" w14:textId="77777777" w:rsidTr="00D72E9C">
        <w:tc>
          <w:tcPr>
            <w:tcW w:w="850" w:type="dxa"/>
          </w:tcPr>
          <w:p w14:paraId="47561DD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230" w:type="dxa"/>
          </w:tcPr>
          <w:p w14:paraId="4DC36080" w14:textId="77777777" w:rsidR="00D72E9C" w:rsidRPr="00D72E9C" w:rsidRDefault="00D72E9C" w:rsidP="00D72E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Ноутбук в составе:</w:t>
            </w:r>
          </w:p>
        </w:tc>
        <w:tc>
          <w:tcPr>
            <w:tcW w:w="850" w:type="dxa"/>
          </w:tcPr>
          <w:p w14:paraId="5B59EC7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</w:p>
        </w:tc>
        <w:tc>
          <w:tcPr>
            <w:tcW w:w="992" w:type="dxa"/>
          </w:tcPr>
          <w:p w14:paraId="23D13C2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</w:tr>
      <w:tr w:rsidR="00D72E9C" w:rsidRPr="00D72E9C" w14:paraId="51E13C50" w14:textId="77777777" w:rsidTr="00D72E9C">
        <w:tc>
          <w:tcPr>
            <w:tcW w:w="850" w:type="dxa"/>
          </w:tcPr>
          <w:p w14:paraId="258CF87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7230" w:type="dxa"/>
          </w:tcPr>
          <w:p w14:paraId="2C244405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Ноутбук, i5/i7, 1600х900, 17’3, не менее 6Гб ОЗУ,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win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 xml:space="preserve"> 8</w:t>
            </w:r>
          </w:p>
        </w:tc>
        <w:tc>
          <w:tcPr>
            <w:tcW w:w="850" w:type="dxa"/>
          </w:tcPr>
          <w:p w14:paraId="0652516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09B13D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9B72A58" w14:textId="77777777" w:rsidTr="00D72E9C">
        <w:tc>
          <w:tcPr>
            <w:tcW w:w="850" w:type="dxa"/>
          </w:tcPr>
          <w:p w14:paraId="48D3AA0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7230" w:type="dxa"/>
          </w:tcPr>
          <w:p w14:paraId="7B2E5D4D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Мышь черная, беспроводная, не менее 1000dpi, беспроводная</w:t>
            </w:r>
          </w:p>
        </w:tc>
        <w:tc>
          <w:tcPr>
            <w:tcW w:w="850" w:type="dxa"/>
          </w:tcPr>
          <w:p w14:paraId="3CBE4ADC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4AA55F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ABA6B27" w14:textId="77777777" w:rsidTr="00D72E9C">
        <w:tc>
          <w:tcPr>
            <w:tcW w:w="850" w:type="dxa"/>
          </w:tcPr>
          <w:p w14:paraId="72E03D1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7230" w:type="dxa"/>
          </w:tcPr>
          <w:p w14:paraId="1F95AF39" w14:textId="77777777" w:rsidR="00D72E9C" w:rsidRPr="00D72E9C" w:rsidRDefault="00D72E9C" w:rsidP="00D72E9C">
            <w:pPr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Сумка для ноутбука 17.3</w:t>
            </w:r>
          </w:p>
        </w:tc>
        <w:tc>
          <w:tcPr>
            <w:tcW w:w="850" w:type="dxa"/>
          </w:tcPr>
          <w:p w14:paraId="4C6FD2F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FDC6A4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4F42E4C9" w14:textId="77777777" w:rsidTr="00D72E9C">
        <w:tc>
          <w:tcPr>
            <w:tcW w:w="850" w:type="dxa"/>
          </w:tcPr>
          <w:p w14:paraId="1CAD8E76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230" w:type="dxa"/>
          </w:tcPr>
          <w:p w14:paraId="493F0FCC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Ноутбук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Lenovo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THINKPAD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X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230 или аналог в составе:</w:t>
            </w:r>
          </w:p>
        </w:tc>
        <w:tc>
          <w:tcPr>
            <w:tcW w:w="850" w:type="dxa"/>
          </w:tcPr>
          <w:p w14:paraId="134DD12A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</w:p>
        </w:tc>
        <w:tc>
          <w:tcPr>
            <w:tcW w:w="992" w:type="dxa"/>
          </w:tcPr>
          <w:p w14:paraId="2B5DF9BF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D72E9C" w:rsidRPr="007903D3" w14:paraId="685C2A7C" w14:textId="77777777" w:rsidTr="00D72E9C">
        <w:tc>
          <w:tcPr>
            <w:tcW w:w="850" w:type="dxa"/>
          </w:tcPr>
          <w:p w14:paraId="544FC909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14:paraId="13E04C31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Ноутбук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Core i5 3320M 2600 Mhz/12.5”/1366x768/6.0Gb/500Gb/DVD 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нет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/Intel HD Graphics 4000/Wi-Fi/Bluetooth/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только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с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 xml:space="preserve"> Win 7 Pro 64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1ED7B930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4E8218E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D72E9C" w:rsidRPr="00D72E9C" w14:paraId="04651FBA" w14:textId="77777777" w:rsidTr="00D72E9C">
        <w:tc>
          <w:tcPr>
            <w:tcW w:w="850" w:type="dxa"/>
          </w:tcPr>
          <w:p w14:paraId="32D6D873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7230" w:type="dxa"/>
          </w:tcPr>
          <w:p w14:paraId="773A81D9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Мышь черная, беспроводная, не менее 1000dpi, беспроводная</w:t>
            </w:r>
          </w:p>
        </w:tc>
        <w:tc>
          <w:tcPr>
            <w:tcW w:w="850" w:type="dxa"/>
          </w:tcPr>
          <w:p w14:paraId="1A946C61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0E732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3964F6B0" w14:textId="77777777" w:rsidTr="00D72E9C">
        <w:tc>
          <w:tcPr>
            <w:tcW w:w="850" w:type="dxa"/>
          </w:tcPr>
          <w:p w14:paraId="367ED3A6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7230" w:type="dxa"/>
          </w:tcPr>
          <w:p w14:paraId="3A8A602C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Сумка для ноутбука 1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.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</w:tcPr>
          <w:p w14:paraId="69983BCB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03AC359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D72E9C" w:rsidRPr="00D72E9C" w14:paraId="7377B315" w14:textId="77777777" w:rsidTr="00D72E9C">
        <w:tc>
          <w:tcPr>
            <w:tcW w:w="850" w:type="dxa"/>
          </w:tcPr>
          <w:p w14:paraId="7158911B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230" w:type="dxa"/>
          </w:tcPr>
          <w:p w14:paraId="6DC3AA79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Ноутбук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Lenovo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IDEAPAD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Z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510 или аналог в составе:</w:t>
            </w:r>
          </w:p>
        </w:tc>
        <w:tc>
          <w:tcPr>
            <w:tcW w:w="850" w:type="dxa"/>
          </w:tcPr>
          <w:p w14:paraId="066FD2EE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</w:p>
        </w:tc>
        <w:tc>
          <w:tcPr>
            <w:tcW w:w="992" w:type="dxa"/>
          </w:tcPr>
          <w:p w14:paraId="0AFBA864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D72E9C" w:rsidRPr="007903D3" w14:paraId="1C523FE4" w14:textId="77777777" w:rsidTr="00D72E9C">
        <w:tc>
          <w:tcPr>
            <w:tcW w:w="850" w:type="dxa"/>
          </w:tcPr>
          <w:p w14:paraId="521E13A8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7230" w:type="dxa"/>
          </w:tcPr>
          <w:p w14:paraId="66E4E494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Ноутбук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59-404367, 15.6” (1366x768), 4096, 1000, Intel Core i5-4200M(2.5), DVD±RW DL, 2048MB NVIDIA GeForce GT740M, LAN, WiFi, Bluetooth, Win8, 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веб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72E9C">
              <w:rPr>
                <w:rFonts w:ascii="Times New Roman" w:hAnsi="Times New Roman"/>
                <w:sz w:val="22"/>
                <w:szCs w:val="22"/>
              </w:rPr>
              <w:t>камера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brown </w:t>
            </w:r>
          </w:p>
        </w:tc>
        <w:tc>
          <w:tcPr>
            <w:tcW w:w="850" w:type="dxa"/>
          </w:tcPr>
          <w:p w14:paraId="7621E5B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D76A986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D72E9C" w:rsidRPr="00D72E9C" w14:paraId="7BA679A5" w14:textId="77777777" w:rsidTr="00D72E9C">
        <w:tc>
          <w:tcPr>
            <w:tcW w:w="850" w:type="dxa"/>
          </w:tcPr>
          <w:p w14:paraId="1A69C8E0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7230" w:type="dxa"/>
          </w:tcPr>
          <w:p w14:paraId="674BF1F2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Мышь черная, беспроводная, не менее 1000dpi, беспроводная</w:t>
            </w:r>
          </w:p>
        </w:tc>
        <w:tc>
          <w:tcPr>
            <w:tcW w:w="850" w:type="dxa"/>
          </w:tcPr>
          <w:p w14:paraId="678DB012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A8969A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2E9C" w:rsidRPr="00D72E9C" w14:paraId="2E6603FB" w14:textId="77777777" w:rsidTr="00D72E9C">
        <w:tc>
          <w:tcPr>
            <w:tcW w:w="850" w:type="dxa"/>
          </w:tcPr>
          <w:p w14:paraId="3C9597C4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  <w:tc>
          <w:tcPr>
            <w:tcW w:w="7230" w:type="dxa"/>
          </w:tcPr>
          <w:p w14:paraId="51EC1889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sz w:val="22"/>
                <w:szCs w:val="22"/>
              </w:rPr>
              <w:t xml:space="preserve">Сумка для ноутбука </w:t>
            </w:r>
            <w:r w:rsidRPr="00D72E9C">
              <w:rPr>
                <w:rFonts w:ascii="Times New Roman" w:hAnsi="Times New Roman"/>
                <w:sz w:val="22"/>
                <w:szCs w:val="22"/>
                <w:lang w:val="en-US"/>
              </w:rPr>
              <w:t>15.6</w:t>
            </w:r>
          </w:p>
        </w:tc>
        <w:tc>
          <w:tcPr>
            <w:tcW w:w="850" w:type="dxa"/>
          </w:tcPr>
          <w:p w14:paraId="697633E8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6B239F3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D72E9C" w:rsidRPr="00D72E9C" w14:paraId="27086316" w14:textId="77777777" w:rsidTr="00D72E9C">
        <w:tc>
          <w:tcPr>
            <w:tcW w:w="850" w:type="dxa"/>
          </w:tcPr>
          <w:p w14:paraId="1AB392D2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7230" w:type="dxa"/>
          </w:tcPr>
          <w:p w14:paraId="76144592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Сетевой фильтр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Pilot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GL</w:t>
            </w: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-1 или  аналог – количество розеток не менее 6 штук, длина кабеля не менее 8 метров</w:t>
            </w:r>
          </w:p>
        </w:tc>
        <w:tc>
          <w:tcPr>
            <w:tcW w:w="850" w:type="dxa"/>
            <w:vAlign w:val="center"/>
          </w:tcPr>
          <w:p w14:paraId="02BDF69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шт</w:t>
            </w:r>
          </w:p>
        </w:tc>
        <w:tc>
          <w:tcPr>
            <w:tcW w:w="992" w:type="dxa"/>
            <w:vAlign w:val="center"/>
          </w:tcPr>
          <w:p w14:paraId="4CA9BEC5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D72E9C" w:rsidRPr="00D72E9C" w14:paraId="2DCA628B" w14:textId="77777777" w:rsidTr="00D72E9C">
        <w:tc>
          <w:tcPr>
            <w:tcW w:w="850" w:type="dxa"/>
          </w:tcPr>
          <w:p w14:paraId="07CE1378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7230" w:type="dxa"/>
          </w:tcPr>
          <w:p w14:paraId="07CD9938" w14:textId="77777777" w:rsidR="00D72E9C" w:rsidRPr="00D72E9C" w:rsidRDefault="00D72E9C" w:rsidP="00D72E9C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before="148" w:after="112"/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 xml:space="preserve">Витая пара </w:t>
            </w:r>
            <w:r w:rsidRPr="00D72E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UTP 5e</w:t>
            </w:r>
          </w:p>
        </w:tc>
        <w:tc>
          <w:tcPr>
            <w:tcW w:w="850" w:type="dxa"/>
            <w:vAlign w:val="center"/>
          </w:tcPr>
          <w:p w14:paraId="757BBCC7" w14:textId="77777777" w:rsidR="00D72E9C" w:rsidRPr="00D72E9C" w:rsidRDefault="00D72E9C" w:rsidP="00D72E9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992" w:type="dxa"/>
            <w:vAlign w:val="center"/>
          </w:tcPr>
          <w:p w14:paraId="27060A6B" w14:textId="698EF87B" w:rsidR="00D72E9C" w:rsidRPr="00D72E9C" w:rsidRDefault="00D72E9C" w:rsidP="000357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E9C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0357FA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</w:tbl>
    <w:p w14:paraId="1EF92F35" w14:textId="77777777" w:rsidR="00FC2BBA" w:rsidRPr="005A26C1" w:rsidRDefault="00FC2BBA" w:rsidP="003153DE">
      <w:pPr>
        <w:pStyle w:val="ac"/>
        <w:spacing w:after="200" w:line="276" w:lineRule="auto"/>
        <w:ind w:left="1440"/>
        <w:contextualSpacing/>
        <w:jc w:val="both"/>
        <w:rPr>
          <w:b/>
          <w:lang w:val="en-US" w:eastAsia="en-US"/>
        </w:rPr>
      </w:pPr>
    </w:p>
    <w:p w14:paraId="5894B5A1" w14:textId="77777777" w:rsidR="006255F2" w:rsidRPr="00B136AE" w:rsidRDefault="006255F2" w:rsidP="003153DE">
      <w:pPr>
        <w:pStyle w:val="ac"/>
        <w:numPr>
          <w:ilvl w:val="1"/>
          <w:numId w:val="22"/>
        </w:numPr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A26C1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eastAsia="en-US"/>
        </w:rPr>
        <w:t>Основные характеристики продукции</w:t>
      </w:r>
      <w:r>
        <w:rPr>
          <w:b/>
          <w:sz w:val="22"/>
          <w:szCs w:val="22"/>
          <w:lang w:val="en-US" w:eastAsia="en-US"/>
        </w:rPr>
        <w:t>:</w:t>
      </w:r>
    </w:p>
    <w:p w14:paraId="5A0F48C2" w14:textId="77777777" w:rsidR="006255F2" w:rsidRDefault="00FC2BBA" w:rsidP="00FC2BBA">
      <w:pPr>
        <w:ind w:firstLine="709"/>
      </w:pPr>
      <w:r w:rsidRPr="00333C62">
        <w:t>Требования к характеристикам: Товар должен быть оригинальным, новым, изготовленным не ранее 2013 года и не бывшим в употреблении</w:t>
      </w:r>
      <w:r>
        <w:t>.</w:t>
      </w:r>
    </w:p>
    <w:p w14:paraId="17672494" w14:textId="77777777" w:rsidR="00FC2BBA" w:rsidRDefault="00FC2BBA" w:rsidP="00FC2BBA">
      <w:pPr>
        <w:ind w:firstLine="709"/>
      </w:pPr>
    </w:p>
    <w:p w14:paraId="6AF2FD08" w14:textId="77777777" w:rsidR="00FC2BBA" w:rsidRDefault="00FC2BBA" w:rsidP="00FC2BBA">
      <w:pPr>
        <w:ind w:firstLine="709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6E20FC0" w14:textId="77777777" w:rsidR="00FC2BBA" w:rsidRDefault="00FC2BBA" w:rsidP="00FC2BBA">
      <w:pPr>
        <w:ind w:firstLine="709"/>
      </w:pPr>
    </w:p>
    <w:p w14:paraId="2982E556" w14:textId="77777777" w:rsidR="00FC2BBA" w:rsidRDefault="00FC2BBA" w:rsidP="00FC2BBA">
      <w:pPr>
        <w:ind w:firstLine="709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DA4CAA4" w14:textId="77777777" w:rsidR="00FC2BBA" w:rsidRDefault="00FC2BBA" w:rsidP="00FC2BBA">
      <w:pPr>
        <w:ind w:firstLine="709"/>
      </w:pPr>
    </w:p>
    <w:p w14:paraId="55FECA79" w14:textId="77777777" w:rsidR="00FC2BBA" w:rsidRPr="00B25BB8" w:rsidRDefault="00FC2BBA" w:rsidP="00FC2BBA">
      <w:pPr>
        <w:ind w:firstLine="709"/>
      </w:pPr>
      <w:r w:rsidRPr="00333C62">
        <w:t>Товар должен быть безопасен при использовании по назначению.</w:t>
      </w:r>
    </w:p>
    <w:p w14:paraId="2AAA5614" w14:textId="77777777" w:rsidR="006255F2" w:rsidRPr="00D20698" w:rsidRDefault="006255F2" w:rsidP="00FC2BBA">
      <w:pPr>
        <w:ind w:firstLine="709"/>
      </w:pPr>
    </w:p>
    <w:p w14:paraId="63B51A1A" w14:textId="77777777" w:rsidR="006255F2" w:rsidRPr="00D20698" w:rsidRDefault="006255F2" w:rsidP="003153DE"/>
    <w:p w14:paraId="35B7334F" w14:textId="77777777" w:rsidR="006255F2" w:rsidRDefault="006255F2">
      <w:r>
        <w:br w:type="page"/>
      </w:r>
    </w:p>
    <w:p w14:paraId="50382BB3" w14:textId="77777777" w:rsidR="006255F2" w:rsidRPr="002440E8" w:rsidRDefault="006255F2" w:rsidP="00BF0C2C">
      <w:pPr>
        <w:pStyle w:val="10"/>
        <w:numPr>
          <w:ilvl w:val="0"/>
          <w:numId w:val="23"/>
        </w:numPr>
        <w:spacing w:before="240" w:after="240" w:line="240" w:lineRule="auto"/>
      </w:pPr>
      <w:r w:rsidRPr="002440E8">
        <w:lastRenderedPageBreak/>
        <w:t xml:space="preserve">ПРОЕКТ ДОГОВОРА </w:t>
      </w:r>
    </w:p>
    <w:p w14:paraId="15F14F3E" w14:textId="77777777" w:rsidR="00484C63" w:rsidRPr="00484C63" w:rsidRDefault="00484C63" w:rsidP="00484C63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6579AF80" w14:textId="70A4BEF5" w:rsidR="00484C63" w:rsidRPr="00484C63" w:rsidRDefault="00295B63" w:rsidP="00484C63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="00484C63" w:rsidRPr="00484C63">
        <w:rPr>
          <w:b/>
        </w:rPr>
        <w:t>поставку продукции</w:t>
      </w:r>
    </w:p>
    <w:p w14:paraId="084EA143" w14:textId="77777777" w:rsidR="00484C63" w:rsidRPr="00484C63" w:rsidRDefault="00484C63" w:rsidP="00484C63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4B8D400F" w14:textId="77777777" w:rsidR="00484C63" w:rsidRPr="00484C63" w:rsidRDefault="00484C63" w:rsidP="00484C63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>«___» _____________ 20___ г.</w:t>
      </w:r>
    </w:p>
    <w:p w14:paraId="04DF6C8C" w14:textId="77777777" w:rsidR="00484C63" w:rsidRPr="00484C63" w:rsidRDefault="00484C63" w:rsidP="00484C63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0A53FC52" w14:textId="00714BB6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 w:rsidR="00FC2BBA"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 w:rsidR="00FC2BBA">
        <w:rPr>
          <w:lang w:eastAsia="ar-SA"/>
        </w:rPr>
        <w:t>_______________</w:t>
      </w:r>
      <w:r w:rsidR="005A26C1">
        <w:rPr>
          <w:lang w:eastAsia="ar-SA"/>
        </w:rPr>
        <w:t>,</w:t>
      </w:r>
      <w:r w:rsidRPr="00484C63">
        <w:rPr>
          <w:lang w:eastAsia="ar-SA"/>
        </w:rPr>
        <w:t xml:space="preserve"> именуемое в дальнейшем «Покупатель», с одной стороны, и _____________________, в лице ___________________________, действующее___ на основании ________________________, именуем__ в дальнейшем «Поставщик»,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530397E0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BE64E28" w14:textId="77777777" w:rsidR="00484C63" w:rsidRPr="00484C63" w:rsidRDefault="00484C63" w:rsidP="00484C63">
      <w:pPr>
        <w:numPr>
          <w:ilvl w:val="0"/>
          <w:numId w:val="33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5D512FF1" w14:textId="77777777" w:rsidR="00484C63" w:rsidRPr="00484C63" w:rsidRDefault="00484C63" w:rsidP="00484C63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0EA92179" w14:textId="77777777" w:rsidR="00484C63" w:rsidRPr="00484C63" w:rsidRDefault="00484C63" w:rsidP="00484C63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lang w:eastAsia="ar-SA"/>
        </w:rPr>
        <w:t xml:space="preserve">Поставщик обязуется поставить, а Покупатель принять и оплатить в порядке и на условиях, определенных настоящим </w:t>
      </w:r>
      <w:r w:rsidR="00746E40"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 настоящего Договора (далее - Спецификация). </w:t>
      </w:r>
    </w:p>
    <w:p w14:paraId="0975C82C" w14:textId="77777777" w:rsidR="00484C63" w:rsidRPr="00484C63" w:rsidRDefault="00484C63" w:rsidP="00484C63">
      <w:pPr>
        <w:widowControl w:val="0"/>
        <w:numPr>
          <w:ilvl w:val="0"/>
          <w:numId w:val="32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068CEFB8" w14:textId="77777777" w:rsidR="00484C63" w:rsidRPr="00484C63" w:rsidRDefault="00484C63" w:rsidP="00484C63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67D50E0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738723FC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227C82C5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1DB17BBC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Цена Договора, а также стоимость единицы Продукции, указанная в Спецификации, включает в себя все расходы Поставщика,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любых других платежей и сборов.</w:t>
      </w:r>
    </w:p>
    <w:p w14:paraId="3CE4AFAB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2C33FAD4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Поставщика, указанный в Договоре.</w:t>
      </w:r>
    </w:p>
    <w:p w14:paraId="612A6A56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333E3E7C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2.5. В случае изменения расчетного счета Поставщик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счет Поставщика несет Поставщик.</w:t>
      </w:r>
    </w:p>
    <w:p w14:paraId="75EFDB55" w14:textId="5789C46E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 w:rsidR="007D1130">
        <w:rPr>
          <w:lang w:eastAsia="ar-SA"/>
        </w:rPr>
        <w:t>5</w:t>
      </w:r>
      <w:r w:rsidR="007D1130" w:rsidRPr="00484C63">
        <w:rPr>
          <w:lang w:eastAsia="ar-SA"/>
        </w:rPr>
        <w:t xml:space="preserve"> </w:t>
      </w:r>
      <w:r w:rsidRPr="00484C63">
        <w:rPr>
          <w:lang w:eastAsia="ar-SA"/>
        </w:rPr>
        <w:t>(</w:t>
      </w:r>
      <w:r w:rsidR="007D1130"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0DBE463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7995D7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31A366C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AA1A15" w14:textId="5B4184EE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3.1. Поставка Продукции осуществляется партиями путем выборки Продукции Покупателем со склада Поставщика</w:t>
      </w:r>
      <w:r w:rsidR="005A26C1">
        <w:rPr>
          <w:lang w:eastAsia="ar-SA"/>
        </w:rPr>
        <w:t xml:space="preserve"> в соответствии с письменной заявкой Покупателя на поставку Продукции (далее – Заявка)</w:t>
      </w:r>
    </w:p>
    <w:p w14:paraId="6CB79043" w14:textId="28909B14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 w:rsidR="00A5395B">
        <w:rPr>
          <w:lang w:eastAsia="ar-SA"/>
        </w:rPr>
        <w:t>З</w:t>
      </w:r>
      <w:r w:rsidRPr="00484C63">
        <w:rPr>
          <w:lang w:eastAsia="ar-SA"/>
        </w:rPr>
        <w:t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r w:rsidR="00E11A32">
        <w:rPr>
          <w:lang w:eastAsia="ar-SA"/>
        </w:rPr>
        <w:t>.</w:t>
      </w:r>
      <w:r w:rsidRPr="00484C63">
        <w:rPr>
          <w:lang w:eastAsia="ar-SA"/>
        </w:rPr>
        <w:t>. Заявка направляется Поставщику в электронном виде по адресу электронной почты, указанному в реквизитах Договора.</w:t>
      </w:r>
    </w:p>
    <w:p w14:paraId="5926451D" w14:textId="086C433B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Поставщик </w:t>
      </w:r>
      <w:r w:rsidR="007D1130">
        <w:rPr>
          <w:lang w:eastAsia="ar-SA"/>
        </w:rPr>
        <w:t xml:space="preserve">в срок до 5 </w:t>
      </w:r>
      <w:r w:rsidRPr="00484C63">
        <w:rPr>
          <w:lang w:eastAsia="ar-SA"/>
        </w:rPr>
        <w:t xml:space="preserve"> (</w:t>
      </w:r>
      <w:r w:rsidR="007D1130"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 w:rsidR="007D1130"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2C363D3B" w14:textId="35EFA8F0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 w:rsidR="00DC3FFB" w:rsidRPr="00D72E9C">
        <w:t>194044, г. Санкт-Петербург, ул. Тобольская, д. 6, лит. «А», 6 этаж</w:t>
      </w:r>
      <w:r w:rsidR="00DC3FFB">
        <w:t xml:space="preserve"> или </w:t>
      </w:r>
      <w:r w:rsidR="00A5395B"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 w:rsidR="00746E40"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37D7D627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3.5. При поставке Продукции Поставщик передает Покупателю следующие документы (далее по тексту сопроводительные документы):</w:t>
      </w:r>
    </w:p>
    <w:p w14:paraId="6E3F6836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118DDBDA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товарно-транспортную накладную в двух экземплярах, оформленную в соответствие с Заявкой Покупателя и подписанную уполномоченным представителем Поставщика;</w:t>
      </w:r>
    </w:p>
    <w:p w14:paraId="0A37F3F8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1F97264C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04A4E3BE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3.6. Обязательства Поставщика по поставке Продукции по Договору считается выполненным с момента подписания Сторонами товарно-транспортной накладной.</w:t>
      </w:r>
    </w:p>
    <w:p w14:paraId="44C190FE" w14:textId="77777777" w:rsidR="00484C63" w:rsidRPr="00484C63" w:rsidRDefault="00484C63" w:rsidP="00484C63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Поставщиком срока поставки Продукции, указанного в пункте 3.3 Договора, Поставщик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Поставщик не осуществит дополнительное согласование поставки Продукции на основании просроченной Заявки, Покупатель вправе отказаться от приемки такой Продукции. </w:t>
      </w:r>
    </w:p>
    <w:p w14:paraId="50E4371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E23416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 w:rsidR="00C713F4">
        <w:rPr>
          <w:b/>
          <w:lang w:eastAsia="ar-SA"/>
        </w:rPr>
        <w:t>Й ПРОДУКЦИИ</w:t>
      </w:r>
    </w:p>
    <w:p w14:paraId="09900B05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6037E0E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 При приемке Продукции уполномоченный представитель Покупателя в момент приемки Продукции от уполномоченного представителя Поставщика:</w:t>
      </w:r>
    </w:p>
    <w:p w14:paraId="7F07C49C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 w:rsidR="00C713F4"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680E99AB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132A1ED9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по  наименованию, количеству, ассортименту, комплектности,  цене и внешнему виду.  </w:t>
      </w:r>
    </w:p>
    <w:p w14:paraId="51EE299F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38BF9AD8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1) приемка Продукции приостанавливается до устранения выявленных недостатков;</w:t>
      </w:r>
    </w:p>
    <w:p w14:paraId="29A42165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2) приемка Продукции прекращается, составляется акт о выявленных недостатках с перечнем действий, которые должны быть совершены Поставщиком и сроков совершения данных действий. В этом случае, Продукция будет считаться непоставленной  и обязательства Поставщика не выполнены.</w:t>
      </w:r>
    </w:p>
    <w:p w14:paraId="18A1D9C3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Поставщик. </w:t>
      </w:r>
    </w:p>
    <w:p w14:paraId="142BDEEA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Право собственности на продукцию переходит от Поставщика к Покупателю с момента подписания товарно-транспортной накладной на Продукцию.</w:t>
      </w:r>
    </w:p>
    <w:p w14:paraId="72137F03" w14:textId="77777777" w:rsidR="00484C63" w:rsidRPr="00484C63" w:rsidRDefault="00484C63" w:rsidP="00484C63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4.5. Для проверки соответствия качества и количества Продукции установленным требованиям, Покупатель вправе привлекать независимых экспертов.</w:t>
      </w:r>
    </w:p>
    <w:p w14:paraId="70FC8548" w14:textId="77777777" w:rsidR="00484C63" w:rsidRPr="00484C63" w:rsidRDefault="00484C63" w:rsidP="00484C63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>4.6. Продукция, не соответствующая установленным требованиям и не принятая уполномоченным представителем Покупателя считается недопоставленной.</w:t>
      </w:r>
    </w:p>
    <w:p w14:paraId="22920A47" w14:textId="77777777" w:rsidR="00484C63" w:rsidRPr="00484C63" w:rsidRDefault="00484C63" w:rsidP="00484C63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>В случае обнаружения в ходе использования Продукции скрытых недостатков, которые не позволяют использовать Продукцию по назначению, Покупатель составляет акт об обнаружении скрытых недостатков и направляет его Поставщику с приложением документов, подтверждающих наличие скрытых недостатков и невозможность использования Продукции по назначению. Поставщик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57A107A7" w14:textId="77777777" w:rsidR="00484C63" w:rsidRPr="00484C63" w:rsidRDefault="00484C63" w:rsidP="00484C63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>4.8. В случае возврата Продукции по основаниям, определенным законодательством Российской Федерации, настоящим Договором, Покупатель обязан предоставить Поставщику возвратную накладную на Продукцию, счет-фактуру, письмо о возврате денег на р/с</w:t>
      </w:r>
      <w:r w:rsidR="00F60773">
        <w:rPr>
          <w:rFonts w:eastAsia="Calibri"/>
        </w:rPr>
        <w:t>ч</w:t>
      </w:r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57AF84E8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038AA010" w14:textId="77777777" w:rsidR="00484C63" w:rsidRPr="00484C63" w:rsidRDefault="00484C63" w:rsidP="00484C63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782B28E0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</w:p>
    <w:p w14:paraId="2ACC19E1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730993FE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5.2.   Поставщик гарантирует Покупателю исправную работу Продукции  в течение гарантий</w:t>
      </w:r>
      <w:r w:rsidRPr="00484C63">
        <w:rPr>
          <w:rFonts w:eastAsia="Calibri"/>
        </w:rPr>
        <w:softHyphen/>
        <w:t>ного срока, указанного в гарантийном талоне или в ином, по выбору Поставщика, документе, при соблюдении требований инструкции по эксплуатации и гарантийных правил, установленных Поставщиком и/или Изготовителем/Производителем Продукции.</w:t>
      </w:r>
      <w:r w:rsidRPr="00484C63">
        <w:rPr>
          <w:rFonts w:eastAsia="Calibri"/>
        </w:rPr>
        <w:tab/>
      </w:r>
    </w:p>
    <w:p w14:paraId="517F6D82" w14:textId="56FD789C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Поставщика. В случае, если Продукция не может быть отремонтирован</w:t>
      </w:r>
      <w:r w:rsidR="00A5395B"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гарантийного срока были выявлены  какие-либо дефекты  или неисправности, возникшие не по вине Покупателя (неремонтопригодность Про</w:t>
      </w:r>
      <w:r w:rsidR="00C713F4">
        <w:rPr>
          <w:rFonts w:eastAsia="Calibri"/>
        </w:rPr>
        <w:t>дукции), Поставщик обязуется ее</w:t>
      </w:r>
      <w:r w:rsidRPr="00484C63">
        <w:rPr>
          <w:rFonts w:eastAsia="Calibri"/>
        </w:rPr>
        <w:t xml:space="preserve"> заменить. При </w:t>
      </w:r>
      <w:r w:rsidR="00C713F4">
        <w:rPr>
          <w:rFonts w:eastAsia="Calibri"/>
        </w:rPr>
        <w:t>этом з</w:t>
      </w:r>
      <w:r w:rsidRPr="00484C63">
        <w:rPr>
          <w:rFonts w:eastAsia="Calibri"/>
        </w:rPr>
        <w:t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неремонтопригодности Прод</w:t>
      </w:r>
      <w:r w:rsidR="00C713F4"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Поставщика. Замена Продукции должна быть произведена Поставщиком в течение 3 (трех) рабочих дней со дня представления Покупателем всех необходимых документов. В случае невозможности замены Продукции по причине его </w:t>
      </w:r>
      <w:r w:rsidRPr="00484C63">
        <w:rPr>
          <w:rFonts w:eastAsia="Calibri"/>
        </w:rPr>
        <w:lastRenderedPageBreak/>
        <w:t>отсутствия на складе Поставщика,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20990658" w14:textId="77777777" w:rsidR="00484C63" w:rsidRPr="00484C63" w:rsidRDefault="00484C63" w:rsidP="00484C63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299529F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5A7709CC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23BFABA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6.1.Покупатель обязан:</w:t>
      </w:r>
    </w:p>
    <w:p w14:paraId="0B28152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1BBF846F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1D4849F4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 Поставщик обязан:</w:t>
      </w:r>
    </w:p>
    <w:p w14:paraId="7949CEE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 w:rsidR="00A94B62">
        <w:t>ц</w:t>
      </w:r>
      <w:r w:rsidRPr="00484C63">
        <w:t>ии Покупателю, а в случае не соответствия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1F92AB9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58CE7515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036E98AC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4AAFFCC" w14:textId="4FBA8DC2" w:rsidR="00C31D31" w:rsidRPr="00C31D31" w:rsidRDefault="00484C63" w:rsidP="00C31D31">
      <w:pPr>
        <w:pStyle w:val="ac"/>
        <w:numPr>
          <w:ilvl w:val="0"/>
          <w:numId w:val="35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5541933E" w14:textId="77777777" w:rsidR="00C31D31" w:rsidRPr="00C31D31" w:rsidRDefault="00C31D31" w:rsidP="00C31D31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67E4AF6F" w14:textId="6F240E32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4B2B34E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Поставщиком, а также изменение экономической ситуации вследствие которых, Поставщик не исполнил обязательства перед Покупателем. </w:t>
      </w:r>
    </w:p>
    <w:p w14:paraId="539A4EC0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7.2. При наступлении таких обстоятельств, срок исполнения обязательств по настоящему Договору отодвигается соразмерно времени действия данных обстоятельств,  поскольку эти обстоятельства значительно влияют на исполнение настоящего Договора в срок.</w:t>
      </w:r>
    </w:p>
    <w:p w14:paraId="61CBEFBE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67B93D9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487D97F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153B8FBD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2905F13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02D318" w14:textId="77777777" w:rsidR="00484C63" w:rsidRPr="00484C63" w:rsidRDefault="00484C63" w:rsidP="00484C63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B6927F1" w14:textId="77777777" w:rsidR="00484C63" w:rsidRPr="00484C63" w:rsidRDefault="00484C63" w:rsidP="00484C63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непоставленной, незамененной Продукции или невозвращенной стоимости Продукции за каждый календарный день просрочки.</w:t>
      </w:r>
    </w:p>
    <w:p w14:paraId="6C2E3BCA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lastRenderedPageBreak/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44B89C29" w14:textId="77777777" w:rsidR="00484C63" w:rsidRPr="00484C63" w:rsidRDefault="00484C63" w:rsidP="00484C63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794B9A65" w14:textId="77777777" w:rsidR="00484C63" w:rsidRPr="00484C63" w:rsidRDefault="00484C63" w:rsidP="00484C63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646F1C29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15983A5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0C022513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954EFBE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5A7E1B72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32EFD2EF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357BF198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6EF014BB" w14:textId="77777777" w:rsidR="00484C63" w:rsidRPr="00484C63" w:rsidRDefault="00484C63" w:rsidP="00484C63">
      <w:pPr>
        <w:suppressAutoHyphens/>
        <w:spacing w:line="240" w:lineRule="atLeast"/>
        <w:ind w:left="284" w:firstLine="567"/>
        <w:rPr>
          <w:lang w:eastAsia="ar-SA"/>
        </w:rPr>
      </w:pPr>
    </w:p>
    <w:p w14:paraId="0B5832D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1A2FA9B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10.2. Настоящий Договор составлен в двух экземплярах имеющих одинаковую юридическую силу по одному для каждой из Сторон.</w:t>
      </w:r>
    </w:p>
    <w:p w14:paraId="7474F55B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45F59739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79B74696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071BE361" w14:textId="77777777" w:rsidR="00484C63" w:rsidRPr="00484C63" w:rsidRDefault="00484C63" w:rsidP="00484C63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53EEAF84" w14:textId="77777777" w:rsidR="00484C63" w:rsidRPr="00484C63" w:rsidRDefault="00484C63" w:rsidP="00484C63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06D04C66" w14:textId="77777777" w:rsidR="00484C63" w:rsidRPr="00484C63" w:rsidRDefault="00484C63" w:rsidP="00484C63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000F98AF" w14:textId="77777777" w:rsidR="00484C63" w:rsidRPr="00484C63" w:rsidRDefault="00484C63" w:rsidP="00484C63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484C63" w:rsidRPr="00484C63" w14:paraId="17BE44CE" w14:textId="77777777" w:rsidTr="00FC2BBA">
        <w:tc>
          <w:tcPr>
            <w:tcW w:w="4966" w:type="dxa"/>
          </w:tcPr>
          <w:p w14:paraId="71612AD1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37B48B70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4562460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484C63" w:rsidRPr="00484C63" w14:paraId="64FFC712" w14:textId="77777777" w:rsidTr="00FC2BBA">
        <w:tc>
          <w:tcPr>
            <w:tcW w:w="4966" w:type="dxa"/>
          </w:tcPr>
          <w:p w14:paraId="796242B6" w14:textId="5ED93F5B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 w:rsidR="00AB2FFF"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 w:rsidR="00AB2FFF"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</w:t>
            </w:r>
            <w:r w:rsidR="00D40FB5">
              <w:rPr>
                <w:spacing w:val="-4"/>
                <w:lang w:eastAsia="ar-SA"/>
              </w:rPr>
              <w:t xml:space="preserve"> в многоквартирых домах</w:t>
            </w:r>
          </w:p>
          <w:p w14:paraId="49A642F1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0A62F717" w14:textId="77777777" w:rsidR="00484C63" w:rsidRPr="00484C63" w:rsidRDefault="00484C63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11ADD12D" w14:textId="77777777" w:rsidR="00FC2BBA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543E5814" w14:textId="77777777" w:rsidR="00484C63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="00484C63" w:rsidRPr="00484C63">
              <w:rPr>
                <w:spacing w:val="-4"/>
                <w:lang w:eastAsia="ar-SA"/>
              </w:rPr>
              <w:t xml:space="preserve"> </w:t>
            </w:r>
          </w:p>
          <w:p w14:paraId="76C5E1F6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207A8D62" w14:textId="77777777" w:rsid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р/с</w:t>
            </w:r>
            <w:r w:rsidR="00F60773">
              <w:rPr>
                <w:spacing w:val="-4"/>
                <w:lang w:eastAsia="ar-SA"/>
              </w:rPr>
              <w:t>ч</w:t>
            </w:r>
          </w:p>
          <w:p w14:paraId="188EBB8D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36BDC69F" w14:textId="77777777" w:rsidR="00484C63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кор/с</w:t>
            </w:r>
            <w:r w:rsidR="00F60773">
              <w:rPr>
                <w:spacing w:val="-4"/>
                <w:lang w:eastAsia="ar-SA"/>
              </w:rPr>
              <w:t>ч</w:t>
            </w:r>
          </w:p>
          <w:p w14:paraId="297996A8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lastRenderedPageBreak/>
              <w:t xml:space="preserve">БИК 0 </w:t>
            </w:r>
          </w:p>
          <w:p w14:paraId="38957D27" w14:textId="77777777" w:rsidR="00484C63" w:rsidRPr="00484C63" w:rsidRDefault="00484C63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59EF1E01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55EE83A" w14:textId="77777777" w:rsidR="00484C63" w:rsidRPr="00484C63" w:rsidRDefault="00484C63" w:rsidP="00484C63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FC2BBA" w:rsidRPr="00484C63" w14:paraId="4D8E2CE7" w14:textId="77777777" w:rsidTr="00FC2BBA">
        <w:tc>
          <w:tcPr>
            <w:tcW w:w="4966" w:type="dxa"/>
          </w:tcPr>
          <w:p w14:paraId="4384DAC0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lastRenderedPageBreak/>
              <w:t>должность</w:t>
            </w:r>
          </w:p>
          <w:p w14:paraId="5AC8D017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64E3E21D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1566519F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156077F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2C6A5899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06D5A7AC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FC2BBA" w:rsidRPr="00484C63" w14:paraId="0A98A2A7" w14:textId="77777777" w:rsidTr="00FC2BBA">
        <w:tc>
          <w:tcPr>
            <w:tcW w:w="4966" w:type="dxa"/>
          </w:tcPr>
          <w:p w14:paraId="625D7554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366B086F" w14:textId="77777777" w:rsidR="00FC2BBA" w:rsidRPr="00484C63" w:rsidRDefault="00FC2BBA" w:rsidP="00484C63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32F59E6" w14:textId="77777777" w:rsidR="00FC2BBA" w:rsidRPr="00484C63" w:rsidRDefault="00FC2BBA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1CA488D5" w14:textId="77777777" w:rsidR="006255F2" w:rsidRDefault="006255F2" w:rsidP="003153DE">
      <w:pPr>
        <w:ind w:left="567"/>
      </w:pPr>
    </w:p>
    <w:p w14:paraId="6F2214A4" w14:textId="77777777" w:rsidR="00746E40" w:rsidRDefault="00746E40">
      <w:r>
        <w:br w:type="page"/>
      </w:r>
    </w:p>
    <w:p w14:paraId="097EB970" w14:textId="77777777" w:rsidR="00746E40" w:rsidRDefault="00746E40" w:rsidP="00746E40">
      <w:pPr>
        <w:ind w:left="6804"/>
      </w:pPr>
      <w:r>
        <w:lastRenderedPageBreak/>
        <w:t>Приложение № 1</w:t>
      </w:r>
    </w:p>
    <w:p w14:paraId="5D9CB9DA" w14:textId="77777777" w:rsidR="00746E40" w:rsidRDefault="00746E40" w:rsidP="00746E40">
      <w:pPr>
        <w:ind w:left="6804"/>
      </w:pPr>
      <w:r>
        <w:t>К договору № ___ от _______</w:t>
      </w:r>
    </w:p>
    <w:p w14:paraId="6092DAED" w14:textId="77777777" w:rsidR="00746E40" w:rsidRDefault="00746E40" w:rsidP="003153DE">
      <w:pPr>
        <w:ind w:left="567"/>
      </w:pPr>
    </w:p>
    <w:p w14:paraId="7CE5A42A" w14:textId="77777777" w:rsidR="00746E40" w:rsidRDefault="00746E40" w:rsidP="003153DE">
      <w:pPr>
        <w:ind w:left="567"/>
      </w:pPr>
    </w:p>
    <w:p w14:paraId="10D7D8F2" w14:textId="77777777" w:rsidR="00746E40" w:rsidRDefault="00746E40" w:rsidP="00735E75">
      <w:pPr>
        <w:ind w:left="567"/>
        <w:jc w:val="center"/>
      </w:pPr>
      <w:r>
        <w:t>СПЕЦИФИКАЦИЯ</w:t>
      </w:r>
    </w:p>
    <w:p w14:paraId="43AA6ECA" w14:textId="77777777" w:rsidR="00746E40" w:rsidRDefault="00746E40" w:rsidP="003153DE">
      <w:pPr>
        <w:ind w:left="567"/>
      </w:pPr>
    </w:p>
    <w:p w14:paraId="7C692208" w14:textId="77777777" w:rsidR="00746E40" w:rsidRPr="00FC5FB5" w:rsidRDefault="00746E40" w:rsidP="003153DE">
      <w:pPr>
        <w:ind w:left="567"/>
      </w:pPr>
    </w:p>
    <w:p w14:paraId="684B8743" w14:textId="77777777" w:rsidR="006255F2" w:rsidRDefault="006255F2" w:rsidP="003153DE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746E40" w:rsidRPr="002D194D" w14:paraId="53F17301" w14:textId="77777777" w:rsidTr="00735E75">
        <w:tc>
          <w:tcPr>
            <w:tcW w:w="567" w:type="dxa"/>
            <w:vAlign w:val="center"/>
          </w:tcPr>
          <w:p w14:paraId="3491070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3AC6A04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70FED73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7B9377FA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636E9CBE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258006A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3B8C288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0AFAD60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746E40" w:rsidRPr="002D194D" w14:paraId="77C5EB8A" w14:textId="77777777" w:rsidTr="00735E75">
        <w:tc>
          <w:tcPr>
            <w:tcW w:w="567" w:type="dxa"/>
          </w:tcPr>
          <w:p w14:paraId="70D5CA7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54C661D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9A58C0A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EFA484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2B3B42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313B06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56471DD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970CF1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2D194D" w14:paraId="1E25AD52" w14:textId="77777777" w:rsidTr="00735E75">
        <w:tc>
          <w:tcPr>
            <w:tcW w:w="567" w:type="dxa"/>
          </w:tcPr>
          <w:p w14:paraId="7EE9F7E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0D852F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35F4169D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70145E1F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86BCA57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A3E47D8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256F3F4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CD979E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2D194D" w14:paraId="364117DA" w14:textId="77777777" w:rsidTr="00735E75">
        <w:tc>
          <w:tcPr>
            <w:tcW w:w="567" w:type="dxa"/>
          </w:tcPr>
          <w:p w14:paraId="2676E195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39B8CCD9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019771C2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9F3D98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AEDA0F0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943C455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7CFC85C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9463A8E" w14:textId="77777777" w:rsidR="00746E40" w:rsidRPr="008657E6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746E40" w:rsidRPr="00746E40" w14:paraId="557A4B0A" w14:textId="77777777" w:rsidTr="00746E40">
        <w:tc>
          <w:tcPr>
            <w:tcW w:w="3603" w:type="dxa"/>
            <w:gridSpan w:val="2"/>
          </w:tcPr>
          <w:p w14:paraId="7A3CDDDC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0C182EB2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16C41A30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7C2D6DC3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5D8D93B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B12B555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7C32BF6" w14:textId="77777777" w:rsidR="00746E40" w:rsidRPr="00735E75" w:rsidRDefault="00746E40" w:rsidP="00FC2BBA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4F9DB432" w14:textId="77777777" w:rsidR="006255F2" w:rsidRDefault="006255F2" w:rsidP="003153DE"/>
    <w:p w14:paraId="7016BBC7" w14:textId="77777777" w:rsidR="00746E40" w:rsidRDefault="00746E40" w:rsidP="003153DE"/>
    <w:p w14:paraId="332EA46D" w14:textId="77777777" w:rsidR="006255F2" w:rsidRDefault="006255F2" w:rsidP="003153DE"/>
    <w:p w14:paraId="1F66A910" w14:textId="77777777" w:rsidR="006255F2" w:rsidRDefault="006255F2" w:rsidP="003153DE"/>
    <w:p w14:paraId="40709EE2" w14:textId="77777777" w:rsidR="006255F2" w:rsidRDefault="006255F2" w:rsidP="003153DE"/>
    <w:p w14:paraId="3B8C164C" w14:textId="77777777" w:rsidR="006255F2" w:rsidRDefault="006255F2" w:rsidP="003153DE"/>
    <w:p w14:paraId="0840456B" w14:textId="77777777" w:rsidR="006255F2" w:rsidRDefault="006255F2" w:rsidP="003153DE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746E40" w:rsidRPr="00484C63" w14:paraId="162000AA" w14:textId="77777777" w:rsidTr="00FC2BBA">
        <w:tc>
          <w:tcPr>
            <w:tcW w:w="4966" w:type="dxa"/>
          </w:tcPr>
          <w:p w14:paraId="24B3CB40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«Покупатель»</w:t>
            </w:r>
          </w:p>
        </w:tc>
        <w:tc>
          <w:tcPr>
            <w:tcW w:w="397" w:type="dxa"/>
          </w:tcPr>
          <w:p w14:paraId="208924A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84EE7D0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«Поставщик»</w:t>
            </w:r>
          </w:p>
        </w:tc>
      </w:tr>
      <w:tr w:rsidR="00746E40" w:rsidRPr="00484C63" w14:paraId="3929DF0F" w14:textId="77777777" w:rsidTr="00FC2BBA">
        <w:tc>
          <w:tcPr>
            <w:tcW w:w="4966" w:type="dxa"/>
          </w:tcPr>
          <w:p w14:paraId="64C63506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22ED1B05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D32619C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0D792DD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46E40" w:rsidRPr="00484C63" w14:paraId="599D1C7D" w14:textId="77777777" w:rsidTr="00FC2BBA">
        <w:tc>
          <w:tcPr>
            <w:tcW w:w="4966" w:type="dxa"/>
          </w:tcPr>
          <w:p w14:paraId="165F13D3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888432B" w14:textId="77777777" w:rsidR="00746E40" w:rsidRPr="00484C63" w:rsidRDefault="00746E40" w:rsidP="00552B3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7E85A754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871322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746E40" w:rsidRPr="00484C63" w14:paraId="5116470C" w14:textId="77777777" w:rsidTr="00FC2BBA">
        <w:tc>
          <w:tcPr>
            <w:tcW w:w="4966" w:type="dxa"/>
          </w:tcPr>
          <w:p w14:paraId="7B5AD4F4" w14:textId="77777777" w:rsidR="00746E40" w:rsidRPr="00484C63" w:rsidRDefault="00746E40" w:rsidP="00552B3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 w:rsidR="00552B3E"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6A883E8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9D95171" w14:textId="77777777" w:rsidR="00746E40" w:rsidRPr="00484C63" w:rsidRDefault="00746E40" w:rsidP="00FC2BBA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5EB07FE2" w14:textId="77777777" w:rsidR="006255F2" w:rsidRDefault="006255F2" w:rsidP="003153DE"/>
    <w:p w14:paraId="3426E9DA" w14:textId="77777777" w:rsidR="006255F2" w:rsidRDefault="006255F2" w:rsidP="003153DE"/>
    <w:p w14:paraId="53E6277C" w14:textId="77777777" w:rsidR="006255F2" w:rsidRDefault="006255F2" w:rsidP="003153DE"/>
    <w:p w14:paraId="3F85B157" w14:textId="77777777" w:rsidR="006255F2" w:rsidRDefault="006255F2" w:rsidP="003153DE"/>
    <w:p w14:paraId="06F122A9" w14:textId="77777777" w:rsidR="006255F2" w:rsidRDefault="006255F2" w:rsidP="003153DE"/>
    <w:p w14:paraId="6BCB6EE1" w14:textId="77777777" w:rsidR="006255F2" w:rsidRDefault="006255F2" w:rsidP="003153DE"/>
    <w:p w14:paraId="7669A47F" w14:textId="77777777" w:rsidR="006255F2" w:rsidRDefault="006255F2" w:rsidP="003153DE"/>
    <w:p w14:paraId="4DD89898" w14:textId="77777777" w:rsidR="006255F2" w:rsidRDefault="006255F2" w:rsidP="003153DE"/>
    <w:p w14:paraId="0962CDD2" w14:textId="77777777" w:rsidR="006255F2" w:rsidRDefault="006255F2" w:rsidP="003153DE"/>
    <w:p w14:paraId="2E7EB985" w14:textId="77777777" w:rsidR="006255F2" w:rsidRDefault="006255F2" w:rsidP="003153DE"/>
    <w:p w14:paraId="4EA0010D" w14:textId="77777777" w:rsidR="006255F2" w:rsidRDefault="006255F2" w:rsidP="003153DE"/>
    <w:p w14:paraId="6B55327A" w14:textId="77777777" w:rsidR="006255F2" w:rsidRDefault="006255F2" w:rsidP="003153DE"/>
    <w:p w14:paraId="3E7E5B98" w14:textId="77777777" w:rsidR="006255F2" w:rsidRDefault="006255F2" w:rsidP="003153DE"/>
    <w:p w14:paraId="108CB801" w14:textId="77777777" w:rsidR="006255F2" w:rsidRDefault="006255F2" w:rsidP="003153DE"/>
    <w:p w14:paraId="017BB36B" w14:textId="77777777" w:rsidR="006255F2" w:rsidRDefault="006255F2" w:rsidP="003153DE"/>
    <w:p w14:paraId="019EB411" w14:textId="77777777" w:rsidR="006255F2" w:rsidRDefault="006255F2" w:rsidP="003153DE"/>
    <w:p w14:paraId="406E9963" w14:textId="77777777" w:rsidR="006255F2" w:rsidRDefault="006255F2" w:rsidP="003153DE"/>
    <w:p w14:paraId="6DFF4C8E" w14:textId="77777777" w:rsidR="006255F2" w:rsidRDefault="006255F2" w:rsidP="003153DE"/>
    <w:p w14:paraId="7628D027" w14:textId="77777777" w:rsidR="006255F2" w:rsidRDefault="006255F2" w:rsidP="003153DE"/>
    <w:p w14:paraId="16C67004" w14:textId="77777777" w:rsidR="006255F2" w:rsidRDefault="006255F2" w:rsidP="003153DE"/>
    <w:p w14:paraId="55C40911" w14:textId="77777777" w:rsidR="006255F2" w:rsidRDefault="006255F2" w:rsidP="003153DE"/>
    <w:p w14:paraId="5C9CB32E" w14:textId="77777777" w:rsidR="006255F2" w:rsidRDefault="006255F2" w:rsidP="003153DE"/>
    <w:p w14:paraId="0292DC08" w14:textId="77777777" w:rsidR="006255F2" w:rsidRPr="00A21F37" w:rsidRDefault="006255F2" w:rsidP="00DB23BD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735E75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735E75">
      <w:pPr>
        <w:pStyle w:val="ac"/>
        <w:numPr>
          <w:ilvl w:val="0"/>
          <w:numId w:val="2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Pr="002440E8">
        <w:t>и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 и не будет предъявлять никаких претензий</w:t>
      </w:r>
      <w:r>
        <w:t>, связанным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e-mail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e-mail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735E75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41C14FE8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ХХХ,ХХ руб., а также дополнить расшифровкой словами, например: «</w:t>
      </w:r>
      <w:r w:rsidR="00D40FB5">
        <w:rPr>
          <w:snapToGrid w:val="0"/>
        </w:rPr>
        <w:t>3</w:t>
      </w:r>
      <w:r w:rsidR="00D40FB5" w:rsidRPr="00331F7F">
        <w:rPr>
          <w:snapToGrid w:val="0"/>
        </w:rPr>
        <w:t> </w:t>
      </w:r>
      <w:r w:rsidRPr="00331F7F">
        <w:rPr>
          <w:snapToGrid w:val="0"/>
        </w:rPr>
        <w:t>234 567,89 руб. (</w:t>
      </w:r>
      <w:r w:rsidR="00D40FB5">
        <w:rPr>
          <w:snapToGrid w:val="0"/>
        </w:rPr>
        <w:t xml:space="preserve">Три </w:t>
      </w:r>
      <w:r w:rsidR="00D40FB5" w:rsidRPr="00331F7F">
        <w:rPr>
          <w:snapToGrid w:val="0"/>
        </w:rPr>
        <w:t xml:space="preserve"> </w:t>
      </w:r>
      <w:r w:rsidRPr="00331F7F">
        <w:rPr>
          <w:snapToGrid w:val="0"/>
        </w:rPr>
        <w:t>миллион</w:t>
      </w:r>
      <w:r w:rsidR="00D40FB5">
        <w:rPr>
          <w:snapToGrid w:val="0"/>
        </w:rPr>
        <w:t>а</w:t>
      </w:r>
      <w:r w:rsidRPr="00331F7F">
        <w:rPr>
          <w:snapToGrid w:val="0"/>
        </w:rPr>
        <w:t xml:space="preserve">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735E75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продукции 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Pr="00331F7F">
        <w:rPr>
          <w:i/>
          <w:snapToGrid w:val="0"/>
          <w:color w:val="000000"/>
        </w:rPr>
        <w:t>).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поставку продукции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735E75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735E75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735E75">
            <w:pPr>
              <w:numPr>
                <w:ilvl w:val="0"/>
                <w:numId w:val="26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735E75">
      <w:pPr>
        <w:pStyle w:val="affb"/>
        <w:numPr>
          <w:ilvl w:val="2"/>
          <w:numId w:val="36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свое фирменное наименование (в т.ч.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0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35210" w14:textId="77777777" w:rsidR="007F49A8" w:rsidRDefault="007F49A8" w:rsidP="00E10162">
      <w:r>
        <w:separator/>
      </w:r>
    </w:p>
  </w:endnote>
  <w:endnote w:type="continuationSeparator" w:id="0">
    <w:p w14:paraId="11624A21" w14:textId="77777777" w:rsidR="007F49A8" w:rsidRDefault="007F49A8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3655C6" w:rsidRDefault="003655C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903D3">
      <w:rPr>
        <w:noProof/>
      </w:rPr>
      <w:t>12</w:t>
    </w:r>
    <w:r>
      <w:rPr>
        <w:noProof/>
      </w:rPr>
      <w:fldChar w:fldCharType="end"/>
    </w:r>
  </w:p>
  <w:p w14:paraId="5EFABD2B" w14:textId="77777777" w:rsidR="003655C6" w:rsidRDefault="003655C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C7A9" w14:textId="77777777" w:rsidR="007F49A8" w:rsidRDefault="007F49A8" w:rsidP="00E10162">
      <w:r>
        <w:separator/>
      </w:r>
    </w:p>
  </w:footnote>
  <w:footnote w:type="continuationSeparator" w:id="0">
    <w:p w14:paraId="7812C1C2" w14:textId="77777777" w:rsidR="007F49A8" w:rsidRDefault="007F49A8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6E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C7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5CE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D6C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401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8C7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AC0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293FA9"/>
    <w:multiLevelType w:val="multilevel"/>
    <w:tmpl w:val="F76223A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4">
    <w:nsid w:val="24A804BD"/>
    <w:multiLevelType w:val="multilevel"/>
    <w:tmpl w:val="E0F8364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>
    <w:nsid w:val="2CEE60BD"/>
    <w:multiLevelType w:val="multilevel"/>
    <w:tmpl w:val="E0C687E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6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6">
    <w:nsid w:val="478A395C"/>
    <w:multiLevelType w:val="multilevel"/>
    <w:tmpl w:val="C33C60D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2">
    <w:nsid w:val="663A124E"/>
    <w:multiLevelType w:val="multilevel"/>
    <w:tmpl w:val="B7F8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</w:num>
  <w:num w:numId="13">
    <w:abstractNumId w:val="21"/>
  </w:num>
  <w:num w:numId="14">
    <w:abstractNumId w:val="17"/>
  </w:num>
  <w:num w:numId="15">
    <w:abstractNumId w:val="12"/>
  </w:num>
  <w:num w:numId="16">
    <w:abstractNumId w:val="27"/>
  </w:num>
  <w:num w:numId="17">
    <w:abstractNumId w:val="24"/>
  </w:num>
  <w:num w:numId="18">
    <w:abstractNumId w:val="10"/>
  </w:num>
  <w:num w:numId="19">
    <w:abstractNumId w:val="33"/>
  </w:num>
  <w:num w:numId="20">
    <w:abstractNumId w:val="20"/>
  </w:num>
  <w:num w:numId="21">
    <w:abstractNumId w:val="25"/>
  </w:num>
  <w:num w:numId="22">
    <w:abstractNumId w:val="23"/>
  </w:num>
  <w:num w:numId="23">
    <w:abstractNumId w:val="28"/>
  </w:num>
  <w:num w:numId="24">
    <w:abstractNumId w:val="18"/>
  </w:num>
  <w:num w:numId="25">
    <w:abstractNumId w:val="26"/>
  </w:num>
  <w:num w:numId="26">
    <w:abstractNumId w:val="31"/>
  </w:num>
  <w:num w:numId="27">
    <w:abstractNumId w:val="13"/>
  </w:num>
  <w:num w:numId="28">
    <w:abstractNumId w:val="3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0"/>
  </w:num>
  <w:num w:numId="32">
    <w:abstractNumId w:val="11"/>
  </w:num>
  <w:num w:numId="33">
    <w:abstractNumId w:val="19"/>
  </w:num>
  <w:num w:numId="34">
    <w:abstractNumId w:val="14"/>
  </w:num>
  <w:num w:numId="35">
    <w:abstractNumId w:val="16"/>
  </w:num>
  <w:num w:numId="3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F72"/>
    <w:rsid w:val="000357FA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EED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FE5"/>
    <w:rsid w:val="000D63C4"/>
    <w:rsid w:val="000D6C60"/>
    <w:rsid w:val="000D6D41"/>
    <w:rsid w:val="000D6E3E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377B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4DA0"/>
    <w:rsid w:val="002C50DB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12B5"/>
    <w:rsid w:val="00324398"/>
    <w:rsid w:val="00324998"/>
    <w:rsid w:val="003257AF"/>
    <w:rsid w:val="00325F04"/>
    <w:rsid w:val="00326004"/>
    <w:rsid w:val="00326E8E"/>
    <w:rsid w:val="0032761A"/>
    <w:rsid w:val="00327DA7"/>
    <w:rsid w:val="00330599"/>
    <w:rsid w:val="0033170E"/>
    <w:rsid w:val="00331EF0"/>
    <w:rsid w:val="00331F7F"/>
    <w:rsid w:val="00332EE9"/>
    <w:rsid w:val="00333D92"/>
    <w:rsid w:val="003407B3"/>
    <w:rsid w:val="0034248A"/>
    <w:rsid w:val="00344C0B"/>
    <w:rsid w:val="0034657A"/>
    <w:rsid w:val="00351BEF"/>
    <w:rsid w:val="00353DEB"/>
    <w:rsid w:val="00354043"/>
    <w:rsid w:val="00354CAD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55C6"/>
    <w:rsid w:val="00365C3D"/>
    <w:rsid w:val="00366488"/>
    <w:rsid w:val="00366FE2"/>
    <w:rsid w:val="003673C6"/>
    <w:rsid w:val="00370B22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2C2A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572"/>
    <w:rsid w:val="003F0896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7CF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205"/>
    <w:rsid w:val="00562397"/>
    <w:rsid w:val="00562F6D"/>
    <w:rsid w:val="00563AAB"/>
    <w:rsid w:val="00566B84"/>
    <w:rsid w:val="0056769F"/>
    <w:rsid w:val="00570659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26C1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3E2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100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19EC"/>
    <w:rsid w:val="00702329"/>
    <w:rsid w:val="00703FFF"/>
    <w:rsid w:val="00704443"/>
    <w:rsid w:val="00705360"/>
    <w:rsid w:val="00706D45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03D3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1130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49A8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4832"/>
    <w:rsid w:val="00815211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5F82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3E3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B23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75B4"/>
    <w:rsid w:val="00910489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6F16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303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253"/>
    <w:rsid w:val="00A51AFB"/>
    <w:rsid w:val="00A5292F"/>
    <w:rsid w:val="00A53593"/>
    <w:rsid w:val="00A537D3"/>
    <w:rsid w:val="00A5395B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7159"/>
    <w:rsid w:val="00A7739D"/>
    <w:rsid w:val="00A7753A"/>
    <w:rsid w:val="00A81365"/>
    <w:rsid w:val="00A824DB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2FA7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2FFF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C7F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4BB3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1D31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18FA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0FB5"/>
    <w:rsid w:val="00D41A7A"/>
    <w:rsid w:val="00D41C56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2E9C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32F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6F4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3FFB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1A32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53A4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65D"/>
    <w:rsid w:val="00F40B7D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8A7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5FB5"/>
    <w:rsid w:val="00FC6282"/>
    <w:rsid w:val="00FD1B58"/>
    <w:rsid w:val="00FD3B12"/>
    <w:rsid w:val="00FD48EC"/>
    <w:rsid w:val="00FD56AA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8F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59"/>
    <w:rsid w:val="00D72E9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1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1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uiPriority w:val="99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uiPriority w:val="99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uiPriority w:val="99"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B40353"/>
    <w:rPr>
      <w:rFonts w:cs="Times New Roman"/>
    </w:rPr>
  </w:style>
  <w:style w:type="character" w:styleId="afa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b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uiPriority w:val="99"/>
    <w:locked/>
    <w:rsid w:val="004B6249"/>
    <w:rPr>
      <w:sz w:val="24"/>
    </w:rPr>
  </w:style>
  <w:style w:type="character" w:customStyle="1" w:styleId="aff2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8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uiPriority w:val="99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b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c">
    <w:name w:val="Подпункт"/>
    <w:basedOn w:val="affb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1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7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b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e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e"/>
    <w:uiPriority w:val="59"/>
    <w:rsid w:val="00D72E9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upkif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7774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Home</cp:lastModifiedBy>
  <cp:revision>10</cp:revision>
  <cp:lastPrinted>2014-05-19T13:45:00Z</cp:lastPrinted>
  <dcterms:created xsi:type="dcterms:W3CDTF">2014-05-19T13:43:00Z</dcterms:created>
  <dcterms:modified xsi:type="dcterms:W3CDTF">2014-05-20T11:34:00Z</dcterms:modified>
</cp:coreProperties>
</file>