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7"/>
        <w:gridCol w:w="3857"/>
        <w:gridCol w:w="709"/>
        <w:gridCol w:w="1843"/>
        <w:gridCol w:w="4111"/>
        <w:gridCol w:w="1559"/>
        <w:gridCol w:w="2977"/>
      </w:tblGrid>
      <w:tr w:rsidR="003D449E" w:rsidRPr="007C2DC7" w:rsidTr="002C2D91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2ED" w:rsidRPr="009929C1" w:rsidRDefault="008F42ED" w:rsidP="008F42ED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регламенту приемки, проверки </w:t>
            </w:r>
          </w:p>
          <w:p w:rsidR="008F42ED" w:rsidRPr="009929C1" w:rsidRDefault="008F42ED" w:rsidP="008F42ED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согласования документации на выполненные </w:t>
            </w:r>
          </w:p>
          <w:p w:rsidR="008F42ED" w:rsidRPr="009929C1" w:rsidRDefault="008F42ED" w:rsidP="008F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объектам капитального ремонта</w:t>
            </w:r>
          </w:p>
          <w:p w:rsidR="004E0551" w:rsidRPr="009929C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D449E" w:rsidRPr="009929C1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  <w:r w:rsidR="008F42ED" w:rsidRPr="0099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сдаточной</w:t>
            </w:r>
            <w:r w:rsidRPr="0099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документации</w:t>
            </w:r>
          </w:p>
        </w:tc>
      </w:tr>
      <w:tr w:rsidR="003D449E" w:rsidRPr="007C2DC7" w:rsidTr="002C2D91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49E" w:rsidRPr="009929C1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завершенные работы при капитальном ремонте общего имущества МКД</w:t>
            </w:r>
          </w:p>
        </w:tc>
      </w:tr>
      <w:tr w:rsidR="003D449E" w:rsidRPr="007C2DC7" w:rsidTr="002C2D91">
        <w:trPr>
          <w:trHeight w:val="13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49E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  <w:t>Кол. экз.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 или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Подписи уполномоченных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r w:rsidR="00DC06F7"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предоставляет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449E" w:rsidRPr="007C2DC7" w:rsidTr="002C2D91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2245DA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D449E"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2245DA" w:rsidP="006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D449E" w:rsidRPr="007C2DC7" w:rsidTr="009929C1">
        <w:trPr>
          <w:trHeight w:val="38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49E" w:rsidRPr="007C2DC7" w:rsidRDefault="003D449E" w:rsidP="009929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фасада </w:t>
            </w:r>
          </w:p>
        </w:tc>
      </w:tr>
      <w:tr w:rsidR="008005EA" w:rsidRPr="007C2DC7" w:rsidTr="008005EA">
        <w:trPr>
          <w:cantSplit/>
          <w:trHeight w:val="1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19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193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91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19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19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A5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A5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A5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A5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Подшиваются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9929C1">
        <w:trPr>
          <w:cantSplit/>
          <w:trHeight w:val="9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5EA" w:rsidRPr="007C2DC7" w:rsidRDefault="008005EA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5EA" w:rsidRPr="007C2DC7" w:rsidRDefault="008005EA" w:rsidP="00A5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16E" w:rsidRPr="007C2DC7" w:rsidTr="00627DFB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6E" w:rsidRPr="007C2DC7" w:rsidRDefault="00627DFB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16E" w:rsidRPr="007C2DC7" w:rsidTr="00627DFB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6E" w:rsidRPr="007C2DC7" w:rsidRDefault="00627DFB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7F495A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16E" w:rsidRPr="007C2DC7" w:rsidTr="00627DFB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6E" w:rsidRPr="007C2DC7" w:rsidRDefault="00627DFB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16E" w:rsidRPr="007C2DC7" w:rsidTr="00736BE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6E" w:rsidRPr="007C2DC7" w:rsidRDefault="00627DFB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6E" w:rsidRPr="007C2DC7" w:rsidRDefault="006C116E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E2" w:rsidRPr="007C2DC7" w:rsidTr="009929C1">
        <w:trPr>
          <w:trHeight w:val="7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Сшиваются вместе,</w:t>
            </w:r>
          </w:p>
          <w:p w:rsidR="00841CE2" w:rsidRPr="007C2DC7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скрепляются печатью Заказчика</w:t>
            </w:r>
          </w:p>
        </w:tc>
      </w:tr>
      <w:tr w:rsidR="00841CE2" w:rsidRPr="007C2DC7" w:rsidTr="009929C1">
        <w:trPr>
          <w:trHeight w:val="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1CE2" w:rsidRPr="007C2DC7" w:rsidRDefault="00841CE2" w:rsidP="0099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841CE2" w:rsidRPr="007C2DC7" w:rsidRDefault="00841CE2" w:rsidP="00D4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Pr="007C2DC7" w:rsidRDefault="00841CE2" w:rsidP="006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2" w:rsidRPr="007C2DC7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CE2" w:rsidRPr="007C2DC7" w:rsidTr="009929C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04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04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04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04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99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1CE2" w:rsidRPr="007C2DC7" w:rsidRDefault="00841CE2" w:rsidP="0099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841CE2" w:rsidRPr="007C2DC7" w:rsidRDefault="00841CE2" w:rsidP="00D4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04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E2" w:rsidRPr="007C2DC7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CE2" w:rsidRPr="007C2DC7" w:rsidTr="009929C1">
        <w:trPr>
          <w:trHeight w:val="5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1)Представитель Заказчика </w:t>
            </w:r>
          </w:p>
          <w:p w:rsidR="00841CE2" w:rsidRPr="007C2DC7" w:rsidRDefault="00841CE2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CE2" w:rsidRPr="007C2DC7" w:rsidRDefault="00841CE2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E2" w:rsidRPr="007C2DC7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6F7" w:rsidRPr="007C2DC7" w:rsidTr="009929C1">
        <w:trPr>
          <w:trHeight w:val="16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5B0DA9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48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DC06F7" w:rsidRPr="007C2DC7" w:rsidRDefault="00995E48" w:rsidP="0099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="00DC06F7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C06F7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Администрация района (при поэтапном закрытии)</w:t>
            </w:r>
            <w:r w:rsidR="00DC06F7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C06F7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 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DC06F7" w:rsidRPr="007C2DC7" w:rsidTr="009929C1">
        <w:trPr>
          <w:trHeight w:val="5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5B0DA9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48" w:rsidRPr="007C2DC7" w:rsidRDefault="00DC06F7" w:rsidP="00E4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DC06F7" w:rsidRPr="007C2DC7" w:rsidRDefault="00995E48" w:rsidP="00E4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DC06F7" w:rsidRPr="007C2DC7" w:rsidTr="00627DFB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на фото должна стоять дата. Обязательно наличие фотографии с адресом</w:t>
            </w:r>
          </w:p>
        </w:tc>
      </w:tr>
      <w:tr w:rsidR="00DC06F7" w:rsidRPr="007C2DC7" w:rsidTr="00627DFB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991C08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C06F7" w:rsidRPr="007C2DC7" w:rsidTr="009929C1">
        <w:trPr>
          <w:trHeight w:val="51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DC06F7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DC06F7" w:rsidRPr="007C2DC7" w:rsidTr="00AB15D9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6F7" w:rsidRPr="007C2DC7" w:rsidTr="00AB15D9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6F7" w:rsidRPr="007C2DC7" w:rsidTr="00AB15D9">
        <w:trPr>
          <w:trHeight w:val="7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</w:p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DC06F7" w:rsidRPr="007C2DC7" w:rsidTr="00762A94">
        <w:trPr>
          <w:trHeight w:val="5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Колерный бланк КГА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6F7" w:rsidRPr="007C2DC7" w:rsidTr="004E0551">
        <w:trPr>
          <w:trHeight w:val="10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Согласования с КГА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DC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6F7" w:rsidRPr="007C2DC7" w:rsidRDefault="00DC06F7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 о замене окон/дверей, при необходимости согласование технологии производства работ</w:t>
            </w:r>
          </w:p>
        </w:tc>
      </w:tr>
      <w:tr w:rsidR="00372B00" w:rsidRPr="007C2DC7" w:rsidTr="009929C1">
        <w:trPr>
          <w:trHeight w:val="16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00" w:rsidRPr="007C2DC7" w:rsidRDefault="00372B00" w:rsidP="0037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7B3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40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детализированные </w:t>
            </w:r>
            <w:r w:rsid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</w:t>
            </w:r>
          </w:p>
          <w:p w:rsidR="00372B00" w:rsidRPr="007C2DC7" w:rsidRDefault="004077B3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00" w:rsidRPr="007C2DC7" w:rsidRDefault="00372B00" w:rsidP="0037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00" w:rsidRPr="007C2DC7" w:rsidRDefault="006C6170" w:rsidP="001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372B00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9D440E" w:rsidRDefault="009D440E" w:rsidP="009D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847ABA"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 w:rsidR="006A1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847ABA" w:rsidRDefault="00372B00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</w:t>
            </w:r>
            <w:r w:rsidR="00847ABA"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УПКР</w:t>
            </w:r>
            <w:r w:rsidR="00847ABA"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72B00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</w:t>
            </w:r>
            <w:r w:rsidR="0040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/ПО</w:t>
            </w:r>
            <w:r w:rsidR="00372B00"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="00372B00"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077B3" w:rsidRPr="00847ABA" w:rsidRDefault="004077B3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00" w:rsidRPr="007C2DC7" w:rsidRDefault="00372B00" w:rsidP="0037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7B3" w:rsidRDefault="00372B00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 w:rsidR="008A6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72B00" w:rsidRPr="007C2DC7" w:rsidRDefault="004077B3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</w:t>
            </w:r>
            <w:r w:rsidR="004E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схемы определяет сотрудник УПКР/ПО</w:t>
            </w:r>
            <w:r w:rsidR="00372B00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7ABA" w:rsidRPr="007C2DC7" w:rsidTr="004E0551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4077B3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0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847ABA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0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847ABA" w:rsidRPr="007C2DC7" w:rsidTr="004E0551">
        <w:trPr>
          <w:trHeight w:val="5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0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847ABA" w:rsidRPr="007C2DC7" w:rsidTr="00AB15D9">
        <w:trPr>
          <w:trHeight w:val="101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0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ОКН – </w:t>
            </w:r>
            <w:r w:rsidR="001E1B22"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7ABA" w:rsidRPr="007C2DC7" w:rsidRDefault="00847ABA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 w:rsidR="001E1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847ABA" w:rsidRPr="007C2DC7" w:rsidTr="00AB15D9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0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347F93" w:rsidRPr="007C2DC7" w:rsidTr="00AB15D9">
        <w:trPr>
          <w:trHeight w:val="7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Default="004077B3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7C2DC7" w:rsidRDefault="00347F93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по пунктам 3-6, </w:t>
            </w:r>
            <w:r w:rsidR="0040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14-21, 25, 27,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7C2DC7" w:rsidRDefault="004077B3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4077B3" w:rsidRDefault="004077B3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7C2DC7" w:rsidRDefault="00347F93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7C2DC7" w:rsidRDefault="004077B3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93" w:rsidRPr="007C2DC7" w:rsidRDefault="004077B3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847ABA" w:rsidRPr="007C2DC7" w:rsidTr="002C2D91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9929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крыш</w:t>
            </w:r>
          </w:p>
        </w:tc>
      </w:tr>
      <w:tr w:rsidR="008005EA" w:rsidRPr="007C2DC7" w:rsidTr="008005EA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10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991C08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7ABA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7ABA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7ABA" w:rsidRPr="007C2DC7" w:rsidTr="00437DC3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7ABA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1CE2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Default="00841CE2" w:rsidP="0084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847ABA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1CE2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1CE2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1CE2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163E6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1CE2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71E" w:rsidRPr="007C2DC7" w:rsidTr="00163E6D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5B0DA9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5671E" w:rsidRPr="007C2DC7" w:rsidTr="00437DC3">
        <w:trPr>
          <w:trHeight w:val="6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5B0DA9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5671E" w:rsidRPr="007C2DC7" w:rsidRDefault="0045671E" w:rsidP="004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4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71E" w:rsidRPr="007C2DC7" w:rsidRDefault="0045671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847ABA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847ABA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991C08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47ABA" w:rsidRPr="007C2DC7" w:rsidTr="00C60B40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847ABA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847ABA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ABA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47ABA" w:rsidRPr="007C2DC7" w:rsidRDefault="00847ABA" w:rsidP="0084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84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ABA" w:rsidRPr="007C2DC7" w:rsidRDefault="00847AB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E0551" w:rsidRPr="007C2DC7" w:rsidTr="00AB15D9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9D440E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E0551" w:rsidRPr="00847ABA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7C9F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F" w:rsidRPr="007C2DC7" w:rsidTr="00437DC3">
        <w:trPr>
          <w:trHeight w:val="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технического обследования кровли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Управляющая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перед началом работ</w:t>
            </w:r>
          </w:p>
        </w:tc>
      </w:tr>
      <w:tr w:rsidR="00187C9F" w:rsidRPr="007C2DC7" w:rsidTr="00437DC3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4E0551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</w:t>
            </w:r>
            <w:r w:rsidR="00187C9F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испытания ограждений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E8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396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187C9F" w:rsidRPr="007C2DC7" w:rsidRDefault="003963E8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490A41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49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рганизации, имеющие обученный персонал, аттестованное испытательное оборудование и измерительный инструмент с результатами его поверок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на ограждение с подтверждением веса ограждения</w:t>
            </w:r>
          </w:p>
        </w:tc>
      </w:tr>
      <w:tr w:rsidR="00187C9F" w:rsidRPr="007C2DC7" w:rsidTr="00437DC3">
        <w:trPr>
          <w:trHeight w:val="5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 мест ремонта стяжки (мягкая кровля)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F" w:rsidRPr="007C2DC7" w:rsidTr="00437DC3">
        <w:trPr>
          <w:trHeight w:val="6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огнезащиту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F" w:rsidRPr="007C2DC7" w:rsidTr="00437DC3">
        <w:trPr>
          <w:trHeight w:val="5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4E0551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187C9F" w:rsidRPr="007C2DC7" w:rsidTr="00437DC3">
        <w:trPr>
          <w:trHeight w:val="51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4E0551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187C9F" w:rsidRPr="007C2DC7" w:rsidTr="00EC73D8">
        <w:trPr>
          <w:trHeight w:val="8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 (при наличии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187C9F" w:rsidRPr="007C2DC7" w:rsidTr="00437DC3">
        <w:trPr>
          <w:trHeight w:val="6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4E0551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изменение ТЭП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Администрация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приложением исполнительной схемы</w:t>
            </w:r>
          </w:p>
        </w:tc>
      </w:tr>
      <w:tr w:rsidR="001E1B22" w:rsidRPr="007C2DC7" w:rsidTr="00AB15D9">
        <w:trPr>
          <w:trHeight w:val="9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1E1B22" w:rsidRPr="007C2DC7" w:rsidRDefault="001E1B22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1E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B22" w:rsidRPr="007C2DC7" w:rsidRDefault="001E1B2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187C9F" w:rsidRPr="007C2DC7" w:rsidTr="00AB15D9">
        <w:trPr>
          <w:trHeight w:val="27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E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18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187C9F" w:rsidRPr="007C2DC7" w:rsidRDefault="00187C9F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E0551" w:rsidRPr="007C2DC7" w:rsidTr="00AB15D9">
        <w:trPr>
          <w:trHeight w:val="4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  <w:p w:rsidR="004E0551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14-19, 2</w:t>
            </w:r>
            <w:r w:rsidR="0049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  <w:r w:rsidR="0049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4077B3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E0551" w:rsidRPr="007C2DC7" w:rsidTr="00AB15D9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37D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или замена лифтового оборудования</w:t>
            </w:r>
          </w:p>
        </w:tc>
      </w:tr>
      <w:tr w:rsidR="008005EA" w:rsidRPr="007C2DC7" w:rsidTr="008005EA">
        <w:trPr>
          <w:trHeight w:val="21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Представитель Заказчика </w:t>
            </w:r>
          </w:p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</w:p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Испытательная лаборатория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8) Уполномоченное лицо специализированной эксплуатирующей организации</w:t>
            </w:r>
          </w:p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Подшиваются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5EA" w:rsidRPr="007C2DC7" w:rsidTr="008005EA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технического освидетельствования лифта перед вводом в эксплуатацию (на каждый лифт)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Уполномоченное лицо специализированной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5EA" w:rsidRPr="007C2DC7" w:rsidTr="008005EA">
        <w:trPr>
          <w:trHeight w:val="6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соответствия (на каждый лифт)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A511D6">
        <w:trPr>
          <w:trHeight w:val="5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551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551" w:rsidRPr="007C2DC7" w:rsidTr="002C2D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551" w:rsidRPr="007C2DC7" w:rsidTr="00A511D6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551" w:rsidRPr="007C2DC7" w:rsidTr="00A511D6">
        <w:trPr>
          <w:trHeight w:val="5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841CE2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Default="00841CE2" w:rsidP="0084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E0551" w:rsidRPr="007C2DC7" w:rsidTr="001629E4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841CE2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1629E4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841CE2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841CE2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437DC3">
        <w:trPr>
          <w:trHeight w:val="4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841CE2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163E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5B0DA9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E0551" w:rsidRPr="007C2DC7" w:rsidTr="00437DC3">
        <w:trPr>
          <w:trHeight w:val="6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5B0DA9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E0551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на фото должна стоять дата. Обязательно наличие фотографии с адресом дома.</w:t>
            </w:r>
          </w:p>
        </w:tc>
      </w:tr>
      <w:tr w:rsidR="004E0551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991C08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99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E0551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работ, сертификат на материал примененный для выполнения отдельных скрытых работ)</w:t>
            </w:r>
          </w:p>
        </w:tc>
      </w:tr>
      <w:tr w:rsidR="004E0551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437DC3">
        <w:trPr>
          <w:trHeight w:val="52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 (сварочных, бетонных, изоляционных и т.д.)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 и скреплен печатью Подрядчика</w:t>
            </w:r>
          </w:p>
        </w:tc>
      </w:tr>
      <w:tr w:rsidR="004E0551" w:rsidRPr="007C2DC7" w:rsidTr="00437DC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E0551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9D440E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E0551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E0551" w:rsidRPr="00847ABA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0551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51" w:rsidRPr="007C2DC7" w:rsidTr="00437DC3">
        <w:trPr>
          <w:trHeight w:val="5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E0551" w:rsidRPr="007C2DC7" w:rsidTr="00AC69E0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готовности строительной части к производству работ по монтажу оборудования лифта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 </w:t>
            </w:r>
          </w:p>
        </w:tc>
      </w:tr>
      <w:tr w:rsidR="004E0551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соответствие с проектом"</w:t>
            </w:r>
          </w:p>
        </w:tc>
      </w:tr>
      <w:tr w:rsidR="004E0551" w:rsidRPr="007C2DC7" w:rsidTr="00437DC3">
        <w:trPr>
          <w:trHeight w:val="5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4E0551" w:rsidRPr="007C2DC7" w:rsidTr="0010295E">
        <w:trPr>
          <w:trHeight w:val="11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передачи паспортов на лифтовое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Уполномоченное лицо специализированной эксплуатирующей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4E0551" w:rsidRPr="007C2DC7" w:rsidTr="0010295E">
        <w:trPr>
          <w:trHeight w:val="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E0551" w:rsidRPr="007C2DC7" w:rsidTr="0010295E">
        <w:trPr>
          <w:trHeight w:val="9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схемы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E0551" w:rsidRPr="007C2DC7" w:rsidTr="00AB15D9">
        <w:trPr>
          <w:trHeight w:val="27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4E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E0551" w:rsidRPr="007C2DC7" w:rsidRDefault="004E055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B36872" w:rsidRPr="007C2DC7" w:rsidTr="00D61E6F">
        <w:trPr>
          <w:trHeight w:val="10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5-8, 16-21, 25, 27-31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4077B3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B36872" w:rsidRPr="007C2DC7" w:rsidTr="002C2D91">
        <w:trPr>
          <w:trHeight w:val="52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437D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освидетельствование лифтов</w:t>
            </w: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при капитальном ремонте или замене лифтового оборудования</w:t>
            </w:r>
          </w:p>
        </w:tc>
      </w:tr>
      <w:tr w:rsidR="00B36872" w:rsidRPr="007C2DC7" w:rsidTr="00437DC3">
        <w:trPr>
          <w:trHeight w:val="10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приемку работ по полному техническому освидетельствованию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B36872" w:rsidRPr="007C2DC7" w:rsidTr="00437DC3">
        <w:trPr>
          <w:trHeight w:val="6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85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97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8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84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  <w:r w:rsidR="00B36872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8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приемке выполненных работ КС-2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B36872" w:rsidRPr="007C2DC7" w:rsidTr="00437DC3">
        <w:trPr>
          <w:trHeight w:val="8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B36872" w:rsidRPr="007C2DC7" w:rsidTr="002C2D91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аварийных конструкций</w:t>
            </w:r>
          </w:p>
        </w:tc>
      </w:tr>
      <w:tr w:rsidR="008005EA" w:rsidRPr="007C2DC7" w:rsidTr="008005EA">
        <w:trPr>
          <w:trHeight w:val="12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51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Default="00841CE2" w:rsidP="0084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B36872" w:rsidRPr="007C2DC7" w:rsidTr="0010295E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10295E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437DC3">
        <w:trPr>
          <w:trHeight w:val="5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10295E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B36872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437DC3">
        <w:trPr>
          <w:trHeight w:val="6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B36872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163E6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B36872" w:rsidRPr="007C2DC7" w:rsidTr="00437DC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991C08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99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B36872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 (сварочных, бетонных, изоляционных и т.д.)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B36872" w:rsidRPr="007C2DC7" w:rsidTr="00437DC3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B36872" w:rsidRPr="007C2DC7" w:rsidTr="00D61E6F">
        <w:trPr>
          <w:trHeight w:val="19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9D440E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B36872" w:rsidRPr="00847ABA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872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B36872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B36872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B36872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B36872" w:rsidRPr="007C2DC7" w:rsidTr="00D61E6F">
        <w:trPr>
          <w:trHeight w:val="2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B36872" w:rsidRPr="007C2DC7" w:rsidTr="00D61E6F">
        <w:trPr>
          <w:trHeight w:val="9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</w:t>
            </w:r>
            <w:r w:rsidR="0041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  <w:r w:rsidR="0041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4077B3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B36872" w:rsidRPr="007C2DC7" w:rsidTr="0010295E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437D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подвальных помещений</w:t>
            </w:r>
          </w:p>
        </w:tc>
      </w:tr>
      <w:tr w:rsidR="008005EA" w:rsidRPr="007C2DC7" w:rsidTr="008005EA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9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на дополнительные работы (за счет резерва, </w:t>
            </w:r>
          </w:p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F7710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AB15D9">
        <w:trPr>
          <w:trHeight w:val="5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AB15D9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E2" w:rsidRDefault="00841CE2" w:rsidP="0084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CE2" w:rsidRDefault="00841CE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B36872" w:rsidRPr="007C2DC7" w:rsidTr="002C2D91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2C2D91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163E6D">
        <w:trPr>
          <w:trHeight w:val="5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841CE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10295E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B36872" w:rsidRPr="007C2DC7" w:rsidTr="00437DC3">
        <w:trPr>
          <w:trHeight w:val="6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5B0DA9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B36872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B36872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 (сварочных, бетонных, изоляционных и т.д.)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B36872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9D440E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B36872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B36872" w:rsidRPr="00847ABA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872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72" w:rsidRPr="007C2DC7" w:rsidTr="0010295E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B36872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организации.</w:t>
            </w:r>
          </w:p>
        </w:tc>
      </w:tr>
      <w:tr w:rsidR="00B36872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B36872" w:rsidRPr="007C2DC7" w:rsidTr="008005EA">
        <w:trPr>
          <w:trHeight w:val="27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B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B36872" w:rsidRPr="007C2DC7" w:rsidRDefault="00B36872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1340E" w:rsidRPr="007C2DC7" w:rsidTr="0041340E">
        <w:trPr>
          <w:trHeight w:val="7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14-20, 25-27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077B3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1340E" w:rsidRPr="007C2DC7" w:rsidTr="0035189A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E667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фундаментов</w:t>
            </w:r>
          </w:p>
        </w:tc>
      </w:tr>
      <w:tr w:rsidR="008005EA" w:rsidRPr="007C2DC7" w:rsidTr="008005EA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подшивается к акту о приемке в эксплуатацию рабочей комиссией законченных работ</w:t>
            </w:r>
          </w:p>
        </w:tc>
      </w:tr>
      <w:tr w:rsidR="008005EA" w:rsidRPr="007C2DC7" w:rsidTr="008005EA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123171" w:rsidRDefault="0012317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3171" w:rsidRDefault="0012317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1340E" w:rsidRPr="007C2DC7" w:rsidTr="0010295E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AB15D9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AB15D9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1340E" w:rsidRPr="007C2DC7" w:rsidTr="00E667F9">
        <w:trPr>
          <w:trHeight w:val="6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на фото должна стоять дата. Обязательно наличие фотографии с адресом дома.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1340E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документы скрепляются вместе (Акт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1340E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 (сварочных, бетонных, изоляционных и т.д.)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41340E" w:rsidRPr="007C2DC7" w:rsidTr="00E667F9">
        <w:trPr>
          <w:trHeight w:val="48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9D4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1340E" w:rsidRPr="00847ABA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1340E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1340E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на перевозку строительных отходов (с приложением лицензии на осуществление деятельности). Договор на обработку,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14-20, 25-28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077B3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1340E" w:rsidRPr="007C2DC7" w:rsidTr="0010295E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E667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водоотведения</w:t>
            </w:r>
          </w:p>
        </w:tc>
      </w:tr>
      <w:tr w:rsidR="008005EA" w:rsidRPr="007C2DC7" w:rsidTr="008005EA">
        <w:trPr>
          <w:trHeight w:val="5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171" w:rsidRDefault="00123171" w:rsidP="0012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123171" w:rsidRDefault="0012317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3171" w:rsidRDefault="00123171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1340E" w:rsidRPr="007C2DC7" w:rsidTr="002C2D91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2C2D91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123171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1340E" w:rsidRPr="007C2DC7" w:rsidTr="00E667F9">
        <w:trPr>
          <w:trHeight w:val="6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B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1340E" w:rsidRPr="007C2DC7" w:rsidTr="00E667F9">
        <w:trPr>
          <w:trHeight w:val="5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1340E" w:rsidRPr="007C2DC7" w:rsidTr="00CE3878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9D4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1340E" w:rsidRPr="00847ABA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40E" w:rsidRPr="007C2DC7" w:rsidTr="00CE3878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CE3878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1340E" w:rsidRPr="007C2DC7" w:rsidTr="00CE3878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1340E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11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1340E" w:rsidRPr="007C2DC7" w:rsidTr="00E667F9">
        <w:trPr>
          <w:trHeight w:val="4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5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квартиры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736BE3" w:rsidRPr="007C2DC7" w:rsidRDefault="00736BE3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AB15D9">
        <w:trPr>
          <w:trHeight w:val="6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испытания внутренней канализации и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AB15D9">
        <w:trPr>
          <w:trHeight w:val="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6A1E06">
        <w:trPr>
          <w:trHeight w:val="6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1340E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1340E" w:rsidRPr="007C2DC7" w:rsidTr="00CE3878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1340E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1340E" w:rsidRPr="007C2DC7" w:rsidTr="0010295E">
        <w:trPr>
          <w:trHeight w:val="97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1340E" w:rsidRPr="007C2DC7" w:rsidTr="0010295E">
        <w:trPr>
          <w:trHeight w:val="26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1340E" w:rsidRPr="007C2DC7" w:rsidTr="0010295E">
        <w:trPr>
          <w:trHeight w:val="5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14-15, 19-28, 30,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077B3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1340E" w:rsidRPr="007C2DC7" w:rsidTr="00E667F9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ХВС</w:t>
            </w:r>
          </w:p>
        </w:tc>
      </w:tr>
      <w:tr w:rsidR="008005EA" w:rsidRPr="007C2DC7" w:rsidTr="00E667F9">
        <w:trPr>
          <w:trHeight w:val="1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E667F9">
        <w:trPr>
          <w:trHeight w:val="10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на дополнительные работы (за счет резерва, непредвиденные 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1340E" w:rsidRPr="007C2DC7" w:rsidTr="002C2D91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8005EA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41340E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41340E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41340E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1340E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работ(сварочных, бетонных, изоляционных и т.д.)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41340E" w:rsidRPr="007C2DC7" w:rsidTr="00E667F9">
        <w:trPr>
          <w:trHeight w:val="5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1340E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9D4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1340E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1340E" w:rsidRPr="00847ABA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340E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0E" w:rsidRPr="007C2DC7" w:rsidTr="00E667F9">
        <w:trPr>
          <w:trHeight w:val="6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1340E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4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BE3" w:rsidRPr="007C2DC7" w:rsidTr="00E667F9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квартиры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736BE3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гидростатического или манометрического испытания на герметичность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4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проведении промывки (продувки) трубопроводов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проведении промывки и дезинфекции трубопроводов (сооружений) хозяйственно-питьевого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40E" w:rsidRPr="007C2DC7" w:rsidTr="00E667F9">
        <w:trPr>
          <w:trHeight w:val="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лабораторных исследований проб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специализированная организация</w:t>
            </w:r>
          </w:p>
        </w:tc>
      </w:tr>
      <w:tr w:rsidR="0041340E" w:rsidRPr="007C2DC7" w:rsidTr="0018089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Экспертное заключение по результатам санитарно-эпидемиологической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Выдает ФБУЗ "Центр гигиены и эпидемиологии" в районе СПб </w:t>
            </w:r>
          </w:p>
        </w:tc>
      </w:tr>
      <w:tr w:rsidR="0041340E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1340E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1340E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41340E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1340E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41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1340E" w:rsidRPr="007C2DC7" w:rsidRDefault="0041340E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14-16, 21-33, 35, 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4077B3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CC4B2D" w:rsidRPr="007C2DC7" w:rsidTr="00AB15D9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E667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ГВС</w:t>
            </w:r>
          </w:p>
        </w:tc>
      </w:tr>
      <w:tr w:rsidR="008005EA" w:rsidRPr="007C2DC7" w:rsidTr="008005EA">
        <w:trPr>
          <w:trHeight w:val="6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005EA" w:rsidRPr="007C2DC7" w:rsidTr="008005EA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005EA" w:rsidRPr="007C2DC7" w:rsidRDefault="008005EA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Pr="007C2DC7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в </w:t>
            </w:r>
            <w:r w:rsidR="0082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 экземплярах в случае бюджетного финансирования</w:t>
            </w: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5EA" w:rsidRDefault="008005EA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CC4B2D" w:rsidRPr="007C2DC7" w:rsidTr="0010295E">
        <w:trPr>
          <w:trHeight w:val="9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0295E">
        <w:trPr>
          <w:trHeight w:val="9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005EA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63E6D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CC4B2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E667F9">
        <w:trPr>
          <w:trHeight w:val="6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CC4B2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фотографии с адресом дома.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CC4B2D" w:rsidRPr="007C2DC7" w:rsidTr="00E667F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работ(сварочных, бетонных, изоляционных и т.д.)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CC4B2D" w:rsidRPr="007C2DC7" w:rsidTr="00E667F9">
        <w:trPr>
          <w:trHeight w:val="4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CC4B2D" w:rsidRPr="007C2DC7" w:rsidTr="00E667F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9D440E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CC4B2D" w:rsidRPr="00847ABA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B2D" w:rsidRPr="007C2DC7" w:rsidTr="0010295E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CC4B2D" w:rsidRPr="007C2DC7" w:rsidTr="00606943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606943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48323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BE3" w:rsidRPr="007C2DC7" w:rsidTr="001808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квартиры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736BE3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гидростатического или манометрического испытания на герметичность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проведении промывки (продувки) трубопроводов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проведении промывки и дезинфекции трубопроводов (сооружений) хозяйственно-питьевого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освидетельствования установки РТДО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8A6B09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Строительный контроль Фонда</w:t>
            </w:r>
          </w:p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Подрядная организация</w:t>
            </w:r>
          </w:p>
          <w:p w:rsidR="008A6B09" w:rsidRPr="00FA234D" w:rsidRDefault="008A6B09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Управляющая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приложением фотофиксации</w:t>
            </w:r>
          </w:p>
        </w:tc>
      </w:tr>
      <w:tr w:rsidR="00CC4B2D" w:rsidRPr="007C2DC7" w:rsidTr="00483233">
        <w:trPr>
          <w:trHeight w:val="5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лабораторных исследований проб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специализированная организация</w:t>
            </w:r>
          </w:p>
        </w:tc>
      </w:tr>
      <w:tr w:rsidR="00CC4B2D" w:rsidRPr="007C2DC7" w:rsidTr="001808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Экспертное заключение по результатам санитарно-эпидемиологической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Выдает ФБУЗ 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гигиены и эпидемиологии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СПб</w:t>
            </w: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CC4B2D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CC4B2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CC4B2D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проект со штампом 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в соответствии с проектом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C63852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по пунктам 3-6, 14-16, </w:t>
            </w:r>
            <w:r w:rsidR="00C6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6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 w:rsidR="00C6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 w:rsidR="00C6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4077B3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</w:t>
            </w:r>
            <w:r w:rsidR="00D6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CC4B2D" w:rsidRPr="007C2DC7" w:rsidTr="00AB15D9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теплоснабжения</w:t>
            </w:r>
          </w:p>
        </w:tc>
      </w:tr>
      <w:tr w:rsidR="008205BD" w:rsidRPr="007C2DC7" w:rsidTr="00736BE3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Pr="007C2DC7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8205BD" w:rsidRPr="007C2DC7" w:rsidTr="00D2582D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8205BD" w:rsidRPr="007C2DC7" w:rsidRDefault="008205B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Pr="007C2DC7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D2582D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05BD" w:rsidRDefault="008205B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CC4B2D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AB15D9">
        <w:trPr>
          <w:trHeight w:val="9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8205B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AB15D9">
        <w:trPr>
          <w:trHeight w:val="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CC4B2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AB15D9">
        <w:trPr>
          <w:trHeight w:val="6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5B0DA9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="00CC4B2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CC4B2D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работ(сварочных, бетонных, изоляционных и т.д.)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CC4B2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9D440E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CC4B2D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CC4B2D" w:rsidRPr="00847ABA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Организация </w:t>
            </w:r>
            <w:r w:rsidR="00D12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владелец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606943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2D" w:rsidRPr="007C2DC7" w:rsidTr="0035189A">
        <w:trPr>
          <w:trHeight w:val="7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CC4B2D" w:rsidRPr="007C2DC7" w:rsidTr="0035189A">
        <w:trPr>
          <w:trHeight w:val="6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BE3" w:rsidRPr="007C2DC7" w:rsidTr="0010295E">
        <w:trPr>
          <w:trHeight w:val="10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1)Собственник квартиры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736BE3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BE3" w:rsidRPr="007C2DC7" w:rsidRDefault="00736BE3" w:rsidP="0073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гидростатического или манометрического испытания на герметичность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B2D" w:rsidRPr="007C2DC7" w:rsidTr="00483233">
        <w:trPr>
          <w:trHeight w:val="6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проведении промывки (продувки) трубопроводов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C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2D" w:rsidRPr="007C2DC7" w:rsidRDefault="00CC4B2D" w:rsidP="005B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Pr="004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приемки работ по регулировке системы 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приложениями)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Приложения: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расположения регулировочной арматуры 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параметров регулировочной арматуры</w:t>
            </w:r>
          </w:p>
        </w:tc>
      </w:tr>
      <w:tr w:rsidR="0049023D" w:rsidRPr="007C2DC7" w:rsidTr="0010295E">
        <w:trPr>
          <w:trHeight w:val="6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9023D" w:rsidRPr="007C2DC7" w:rsidTr="00AB15D9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9023D" w:rsidRPr="007C2DC7" w:rsidTr="00AB15D9">
        <w:trPr>
          <w:trHeight w:val="10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9023D" w:rsidRPr="007C2DC7" w:rsidTr="00AB15D9">
        <w:trPr>
          <w:trHeight w:val="27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C63852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9023D" w:rsidRPr="007C2DC7" w:rsidTr="00AB15D9">
        <w:trPr>
          <w:trHeight w:val="7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49023D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2. 33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4077B3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цветная 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9023D" w:rsidRPr="007C2DC7" w:rsidTr="00D2582D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газоснабжения</w:t>
            </w:r>
          </w:p>
        </w:tc>
      </w:tr>
      <w:tr w:rsidR="0049023D" w:rsidRPr="007C2DC7" w:rsidTr="00D2582D">
        <w:trPr>
          <w:trHeight w:val="8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8) Представитель </w:t>
            </w:r>
            <w:proofErr w:type="spellStart"/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ПетербургГаз</w:t>
            </w:r>
            <w:proofErr w:type="spellEnd"/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49023D" w:rsidRPr="007C2DC7" w:rsidTr="00736BE3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736BE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9023D" w:rsidRPr="007C2DC7" w:rsidTr="00AB15D9">
        <w:trPr>
          <w:trHeight w:val="4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AB15D9">
        <w:trPr>
          <w:trHeight w:val="4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45671E">
        <w:trPr>
          <w:trHeight w:val="5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45671E">
        <w:trPr>
          <w:trHeight w:val="8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63E6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 (сварочных, бетонных, изоляционных и т.д.)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9D440E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9023D" w:rsidRPr="00847ABA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60694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9023D" w:rsidRPr="007C2DC7" w:rsidTr="0060694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60694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механических испытаний сварных стыков стального (полиэтиленового) газопровода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1)Собственник квартиры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продувки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Уполномоченное лицо специализированной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на испытание внутридомового газопровода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Уполномоченное лицо специализированной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9023D" w:rsidRPr="007C2DC7" w:rsidTr="00AB15D9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4077B3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цветная 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9023D" w:rsidRPr="007C2DC7" w:rsidTr="002C2D91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49023D" w:rsidRPr="007C2DC7" w:rsidTr="008205BD">
        <w:trPr>
          <w:trHeight w:val="52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49023D" w:rsidRPr="007C2DC7" w:rsidTr="008205BD">
        <w:trPr>
          <w:trHeight w:val="11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9023D" w:rsidRPr="007C2DC7" w:rsidTr="00AB15D9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AB15D9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63E6D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483233">
        <w:trPr>
          <w:trHeight w:val="6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48323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на фото должна стоять дата. Обязательно наличие фотографии с адресом </w:t>
            </w:r>
          </w:p>
        </w:tc>
      </w:tr>
      <w:bookmarkEnd w:id="0"/>
      <w:tr w:rsidR="0049023D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9D440E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9023D" w:rsidRPr="00847ABA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принятии на сохранность линий и сооружений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Организация - владелец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606943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9023D" w:rsidRPr="007C2DC7" w:rsidTr="00606943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изоляции </w:t>
            </w:r>
            <w:proofErr w:type="spellStart"/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мегаомметром</w:t>
            </w:r>
            <w:proofErr w:type="spellEnd"/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выдает специализированная организация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Измерение сопротивление растеканию тока заземлителя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1)Собственник квартиры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9023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 журнал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9023D" w:rsidRPr="007C2DC7" w:rsidTr="00AB15D9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по пунктам 3-6, 14-15,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4077B3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цветная 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  <w:tr w:rsidR="0049023D" w:rsidRPr="007C2DC7" w:rsidTr="002C2D91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АППЗ</w:t>
            </w:r>
          </w:p>
        </w:tc>
      </w:tr>
      <w:tr w:rsidR="0049023D" w:rsidRPr="007C2DC7" w:rsidTr="00736BE3">
        <w:trPr>
          <w:trHeight w:val="69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оказанных услуг и (или) выполненных работ по капитальному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Управляющая организация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Администрация района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Представитель собственников МКД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Подшивается к Акту приемки оказанных услуг и (или) выполненных работ по капитальному ремонту</w:t>
            </w:r>
          </w:p>
        </w:tc>
      </w:tr>
      <w:tr w:rsidR="0049023D" w:rsidRPr="007C2DC7" w:rsidTr="00483233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(за счет резерва, непредвиденные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Представитель собственников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483233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4832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подрядной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и Доверенности на лиц, уполномоченных администрацией района и управляющей компанией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собрания собственников помещений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2C2D9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2-х экземплярах в случае бюджетного финансирования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сшиваются вместе, скрепляются печатью Заказчика</w:t>
            </w:r>
          </w:p>
        </w:tc>
      </w:tr>
      <w:tr w:rsidR="0049023D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изменения объемов и видов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2C2D91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дополнительные работы сверх стоимости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Авторский надзор (при наличии)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Подрядная организация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1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КС-2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Администрация района (при поэтапном закрытии)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Представитель собственников МКД (при поэтапном закрытии)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D2582D">
        <w:trPr>
          <w:trHeight w:val="58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стоимости выполненных работ и затрат КС-3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Представитель Заказчика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в 3-х экземплярах в случае бюджетного финансирования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63E6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 на CD-диске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папки на каждом 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-диске: 1- до начала работ, 2- во время работ, 3- после завершения работ.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на фото должна стоять дата. Обязательно наличие фотографии с адресом</w:t>
            </w:r>
          </w:p>
        </w:tc>
      </w:tr>
      <w:tr w:rsidR="0049023D" w:rsidRPr="007C2DC7" w:rsidTr="00163E6D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Сшит и скреплен печатью </w:t>
            </w:r>
            <w:r w:rsidR="005222BD"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2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специальных работ(сварочных, бетонных, изоляционных и т.д.)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Сшиты и скреплены печатью Подрядчика</w:t>
            </w:r>
          </w:p>
        </w:tc>
      </w:tr>
      <w:tr w:rsidR="0049023D" w:rsidRPr="007C2DC7" w:rsidTr="0010295E">
        <w:trPr>
          <w:trHeight w:val="4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производства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согласованный с управляющей организацией</w:t>
            </w:r>
          </w:p>
        </w:tc>
      </w:tr>
      <w:tr w:rsidR="0049023D" w:rsidRPr="007C2DC7" w:rsidTr="0010295E">
        <w:trPr>
          <w:trHeight w:val="5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Предписание Заказчика о приостановке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отметкой подрядной организации о получении</w:t>
            </w:r>
          </w:p>
        </w:tc>
      </w:tr>
      <w:tr w:rsidR="0049023D" w:rsidRPr="007C2DC7" w:rsidTr="0010295E">
        <w:trPr>
          <w:trHeight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комиссии об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детализированные схемы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листы (при необходимости)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9D440E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9D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контроль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(инженер) 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Представители УПКР: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инженер ОПКР/ПО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Управляющая организация (при необходимости)</w:t>
            </w:r>
            <w:r w:rsidRPr="0084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Подрядная организация</w:t>
            </w:r>
          </w:p>
          <w:p w:rsidR="0049023D" w:rsidRPr="00847ABA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схемы должны технически обосновывать необходимость выполнения предъявляемых видов и объемов работ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предоставления схемы определяет сотрудник УПКР/ПО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023D" w:rsidRPr="007C2DC7" w:rsidTr="00D2582D">
        <w:trPr>
          <w:trHeight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(переписка Заказчик/Подрядчик) о согласовании замены материалов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8205BD">
        <w:trPr>
          <w:trHeight w:val="7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документы скрепляются вместе (Акт освидетельствования скрытых работ, исполнительная схема отдельно под каждый акт освидетельствования скрытых работ, сертификат на материал примененный для выполнения отдельных скрытых работ)</w:t>
            </w:r>
          </w:p>
        </w:tc>
      </w:tr>
      <w:tr w:rsidR="0049023D" w:rsidRPr="007C2DC7" w:rsidTr="00D2582D">
        <w:trPr>
          <w:trHeight w:val="9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Исполнительные схемы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(Подтверждают объемы работ, 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D2582D">
        <w:trPr>
          <w:trHeight w:val="9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Паспорта и сертификаты на применяемые материалы и оборудование </w:t>
            </w:r>
            <w:r w:rsidRPr="007C2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(указанных в актах освидетельствования скрытых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80891">
        <w:trPr>
          <w:trHeight w:val="70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схема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Авторский надзор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Подтверждают объемы работ, указанных в Актах приемки работ КС-2</w:t>
            </w:r>
          </w:p>
        </w:tc>
      </w:tr>
      <w:tr w:rsidR="0049023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испытания противопожарного водопровода на водоотдачу и работоспособность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80891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гидростатического или манометрического испытания на герметичность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8089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проведении промывки (продувки) трубопроводов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об окончании монтажных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об окончании пусконаладочных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483233">
        <w:trPr>
          <w:trHeight w:val="5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Ведомость установленных приборов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023D" w:rsidRPr="007C2DC7" w:rsidTr="00FA234D">
        <w:trPr>
          <w:trHeight w:val="8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 выполненных работах в квартирах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Строительный контроль Фонда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FA234D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выполненных работ в квартире (расписка)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Собственник квартиры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0295E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отказа от производства работ в квартире/акт об отказе в предоставлении доступа в жилое помещение для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1)Собственник квартиры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Подрядная организация</w:t>
            </w:r>
          </w:p>
          <w:p w:rsidR="0049023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Управляющая организация 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Строительный контроль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7C2DC7" w:rsidTr="0010295E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Паспорта и сертификаты на применяемые материалы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Заверяется печатью подрядной организации</w:t>
            </w:r>
          </w:p>
        </w:tc>
      </w:tr>
      <w:tr w:rsidR="0049023D" w:rsidRPr="007C2DC7" w:rsidTr="00180891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с внесенными изменениями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проект со штампом "выполнено в соответствии с проектом"</w:t>
            </w:r>
          </w:p>
        </w:tc>
      </w:tr>
      <w:tr w:rsidR="0049023D" w:rsidRPr="007C2DC7" w:rsidTr="00CB2933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F25E15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авторского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 – заверенная копия,</w:t>
            </w:r>
          </w:p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ОКН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Авторского надзора</w:t>
            </w:r>
          </w:p>
        </w:tc>
      </w:tr>
      <w:tr w:rsidR="0049023D" w:rsidRPr="007C2DC7" w:rsidTr="001E1B22">
        <w:trPr>
          <w:trHeight w:val="5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 журнал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23D" w:rsidRPr="00D13E08" w:rsidTr="00A511D6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на утилизацию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копия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Подрядная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перевозку строительных отходов (с приложением лицензии на осуществление деятельности). Договор на обработку, размещение и утилизацию строительных отходов (с приложением лицензии на осуществление деятельности). Транспортная накладная.</w:t>
            </w:r>
          </w:p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приёма-передачи отходов.</w:t>
            </w:r>
          </w:p>
        </w:tc>
      </w:tr>
      <w:tr w:rsidR="0049023D" w:rsidRPr="00D13E08" w:rsidTr="008205BD">
        <w:trPr>
          <w:trHeight w:val="5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F25E15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624C4D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пунктам 3-6, 14-1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4077B3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Сканированная цветная копия в формате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40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3D" w:rsidRPr="007C2DC7" w:rsidRDefault="0049023D" w:rsidP="0049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файлов на диске должно соответствовать наименованию документа</w:t>
            </w:r>
          </w:p>
        </w:tc>
      </w:tr>
    </w:tbl>
    <w:p w:rsidR="003D449E" w:rsidRPr="00D13E08" w:rsidRDefault="003D449E" w:rsidP="002544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449E" w:rsidRPr="00D13E08" w:rsidSect="00992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284" w:bottom="397" w:left="42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78" w:rsidRDefault="00047378" w:rsidP="00E3112B">
      <w:pPr>
        <w:spacing w:after="0" w:line="240" w:lineRule="auto"/>
      </w:pPr>
      <w:r>
        <w:separator/>
      </w:r>
    </w:p>
  </w:endnote>
  <w:endnote w:type="continuationSeparator" w:id="0">
    <w:p w:rsidR="00047378" w:rsidRDefault="00047378" w:rsidP="00E3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33" w:rsidRDefault="00483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33" w:rsidRDefault="00483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33" w:rsidRDefault="00483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78" w:rsidRDefault="00047378" w:rsidP="00E3112B">
      <w:pPr>
        <w:spacing w:after="0" w:line="240" w:lineRule="auto"/>
      </w:pPr>
      <w:r>
        <w:separator/>
      </w:r>
    </w:p>
  </w:footnote>
  <w:footnote w:type="continuationSeparator" w:id="0">
    <w:p w:rsidR="00047378" w:rsidRDefault="00047378" w:rsidP="00E3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33" w:rsidRDefault="00483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323984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9929C1" w:rsidRPr="009929C1" w:rsidRDefault="009929C1" w:rsidP="009929C1">
        <w:pPr>
          <w:pStyle w:val="a5"/>
          <w:jc w:val="center"/>
          <w:rPr>
            <w:rFonts w:ascii="Times New Roman" w:hAnsi="Times New Roman" w:cs="Times New Roman"/>
          </w:rPr>
        </w:pPr>
        <w:r w:rsidRPr="00D124A6">
          <w:rPr>
            <w:rFonts w:ascii="Times New Roman" w:hAnsi="Times New Roman" w:cs="Times New Roman"/>
          </w:rPr>
          <w:fldChar w:fldCharType="begin"/>
        </w:r>
        <w:r w:rsidRPr="00D124A6">
          <w:rPr>
            <w:rFonts w:ascii="Times New Roman" w:hAnsi="Times New Roman" w:cs="Times New Roman"/>
          </w:rPr>
          <w:instrText>PAGE   \* MERGEFORMAT</w:instrText>
        </w:r>
        <w:r w:rsidRPr="00D124A6">
          <w:rPr>
            <w:rFonts w:ascii="Times New Roman" w:hAnsi="Times New Roman" w:cs="Times New Roman"/>
          </w:rPr>
          <w:fldChar w:fldCharType="separate"/>
        </w:r>
        <w:r w:rsidRPr="00D124A6">
          <w:rPr>
            <w:rFonts w:ascii="Times New Roman" w:hAnsi="Times New Roman" w:cs="Times New Roman"/>
          </w:rPr>
          <w:t>2</w:t>
        </w:r>
        <w:r w:rsidRPr="00D124A6">
          <w:rPr>
            <w:rFonts w:ascii="Times New Roman" w:hAnsi="Times New Roman" w:cs="Times New Roman"/>
          </w:rPr>
          <w:fldChar w:fldCharType="end"/>
        </w:r>
        <w:r w:rsidRPr="00D124A6">
          <w:rPr>
            <w:rFonts w:ascii="Times New Roman" w:hAnsi="Times New Roman" w:cs="Times New Roman"/>
          </w:rPr>
          <w:t xml:space="preserve">                                  </w:t>
        </w:r>
        <w:r>
          <w:rPr>
            <w:rFonts w:ascii="Times New Roman" w:hAnsi="Times New Roman" w:cs="Times New Roman"/>
          </w:rPr>
          <w:t xml:space="preserve">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6270320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9929C1" w:rsidRPr="009929C1" w:rsidRDefault="009929C1" w:rsidP="009929C1">
        <w:pPr>
          <w:pStyle w:val="a5"/>
          <w:jc w:val="center"/>
          <w:rPr>
            <w:rFonts w:ascii="Times New Roman" w:hAnsi="Times New Roman" w:cs="Times New Roman"/>
          </w:rPr>
        </w:pPr>
        <w:r w:rsidRPr="00D124A6">
          <w:rPr>
            <w:rFonts w:ascii="Times New Roman" w:hAnsi="Times New Roman" w:cs="Times New Roman"/>
          </w:rPr>
          <w:fldChar w:fldCharType="begin"/>
        </w:r>
        <w:r w:rsidRPr="00D124A6">
          <w:rPr>
            <w:rFonts w:ascii="Times New Roman" w:hAnsi="Times New Roman" w:cs="Times New Roman"/>
          </w:rPr>
          <w:instrText>PAGE   \* MERGEFORMAT</w:instrText>
        </w:r>
        <w:r w:rsidRPr="00D124A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D124A6">
          <w:rPr>
            <w:rFonts w:ascii="Times New Roman" w:hAnsi="Times New Roman" w:cs="Times New Roman"/>
          </w:rPr>
          <w:fldChar w:fldCharType="end"/>
        </w:r>
      </w:p>
    </w:sdtContent>
  </w:sdt>
  <w:p w:rsidR="009929C1" w:rsidRDefault="009929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6F7"/>
    <w:multiLevelType w:val="hybridMultilevel"/>
    <w:tmpl w:val="EC32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4E4"/>
    <w:multiLevelType w:val="hybridMultilevel"/>
    <w:tmpl w:val="8FEC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BD4"/>
    <w:multiLevelType w:val="hybridMultilevel"/>
    <w:tmpl w:val="AA786E7A"/>
    <w:lvl w:ilvl="0" w:tplc="B176AE6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0657C5"/>
    <w:multiLevelType w:val="hybridMultilevel"/>
    <w:tmpl w:val="3A6E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68BE"/>
    <w:multiLevelType w:val="hybridMultilevel"/>
    <w:tmpl w:val="8E0E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3616"/>
    <w:multiLevelType w:val="hybridMultilevel"/>
    <w:tmpl w:val="414C9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0369"/>
    <w:multiLevelType w:val="multilevel"/>
    <w:tmpl w:val="44F4CE76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1E0741"/>
    <w:multiLevelType w:val="hybridMultilevel"/>
    <w:tmpl w:val="88C2DE74"/>
    <w:lvl w:ilvl="0" w:tplc="759E8A0C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204E4C"/>
    <w:multiLevelType w:val="hybridMultilevel"/>
    <w:tmpl w:val="C29A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05CD5"/>
    <w:multiLevelType w:val="hybridMultilevel"/>
    <w:tmpl w:val="0E66E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147"/>
    <w:multiLevelType w:val="hybridMultilevel"/>
    <w:tmpl w:val="3D44BDAE"/>
    <w:lvl w:ilvl="0" w:tplc="11FA1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079E9"/>
    <w:multiLevelType w:val="hybridMultilevel"/>
    <w:tmpl w:val="8BBE9BF4"/>
    <w:lvl w:ilvl="0" w:tplc="A6208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92408A"/>
    <w:multiLevelType w:val="hybridMultilevel"/>
    <w:tmpl w:val="AB1A9FC2"/>
    <w:lvl w:ilvl="0" w:tplc="7D745066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EA1622"/>
    <w:multiLevelType w:val="hybridMultilevel"/>
    <w:tmpl w:val="F9024C2C"/>
    <w:lvl w:ilvl="0" w:tplc="AF40C6EC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EB96C98"/>
    <w:multiLevelType w:val="hybridMultilevel"/>
    <w:tmpl w:val="E6700F40"/>
    <w:lvl w:ilvl="0" w:tplc="1CBCB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361297B"/>
    <w:multiLevelType w:val="hybridMultilevel"/>
    <w:tmpl w:val="1112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2B2E"/>
    <w:multiLevelType w:val="hybridMultilevel"/>
    <w:tmpl w:val="7684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7393"/>
    <w:multiLevelType w:val="hybridMultilevel"/>
    <w:tmpl w:val="800EFB94"/>
    <w:lvl w:ilvl="0" w:tplc="53147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56"/>
    <w:rsid w:val="00003D6E"/>
    <w:rsid w:val="0000655E"/>
    <w:rsid w:val="00015961"/>
    <w:rsid w:val="00027AC1"/>
    <w:rsid w:val="00031CC8"/>
    <w:rsid w:val="00035F65"/>
    <w:rsid w:val="00041F5B"/>
    <w:rsid w:val="00045C82"/>
    <w:rsid w:val="00047378"/>
    <w:rsid w:val="00051CBC"/>
    <w:rsid w:val="000524F7"/>
    <w:rsid w:val="000548D7"/>
    <w:rsid w:val="00054911"/>
    <w:rsid w:val="0007528D"/>
    <w:rsid w:val="000914D9"/>
    <w:rsid w:val="00091618"/>
    <w:rsid w:val="000A7B6D"/>
    <w:rsid w:val="000C5AEC"/>
    <w:rsid w:val="000C5DEC"/>
    <w:rsid w:val="000E7530"/>
    <w:rsid w:val="000F59F2"/>
    <w:rsid w:val="0010295E"/>
    <w:rsid w:val="00102E51"/>
    <w:rsid w:val="00107B53"/>
    <w:rsid w:val="0011088E"/>
    <w:rsid w:val="00112E84"/>
    <w:rsid w:val="00123171"/>
    <w:rsid w:val="0012343A"/>
    <w:rsid w:val="00124628"/>
    <w:rsid w:val="001334B2"/>
    <w:rsid w:val="0014159D"/>
    <w:rsid w:val="001629E4"/>
    <w:rsid w:val="001639FB"/>
    <w:rsid w:val="00163E6D"/>
    <w:rsid w:val="0016470A"/>
    <w:rsid w:val="00174038"/>
    <w:rsid w:val="00177E59"/>
    <w:rsid w:val="00180891"/>
    <w:rsid w:val="00181E92"/>
    <w:rsid w:val="00185298"/>
    <w:rsid w:val="00185F1B"/>
    <w:rsid w:val="00187C9F"/>
    <w:rsid w:val="00187DB4"/>
    <w:rsid w:val="0019165C"/>
    <w:rsid w:val="00191B6A"/>
    <w:rsid w:val="00191E18"/>
    <w:rsid w:val="00193236"/>
    <w:rsid w:val="001951E1"/>
    <w:rsid w:val="00197424"/>
    <w:rsid w:val="001A1F60"/>
    <w:rsid w:val="001A2CB0"/>
    <w:rsid w:val="001A4D69"/>
    <w:rsid w:val="001A5308"/>
    <w:rsid w:val="001A68B3"/>
    <w:rsid w:val="001B211B"/>
    <w:rsid w:val="001B2B5D"/>
    <w:rsid w:val="001B7FFB"/>
    <w:rsid w:val="001E1B22"/>
    <w:rsid w:val="001E66D0"/>
    <w:rsid w:val="001F1E78"/>
    <w:rsid w:val="00200606"/>
    <w:rsid w:val="00202740"/>
    <w:rsid w:val="002073CB"/>
    <w:rsid w:val="0021572D"/>
    <w:rsid w:val="0021741E"/>
    <w:rsid w:val="002245DA"/>
    <w:rsid w:val="0022751C"/>
    <w:rsid w:val="00245762"/>
    <w:rsid w:val="002544CE"/>
    <w:rsid w:val="00256E59"/>
    <w:rsid w:val="00261F5A"/>
    <w:rsid w:val="0026570D"/>
    <w:rsid w:val="002807D4"/>
    <w:rsid w:val="00286D85"/>
    <w:rsid w:val="002924B5"/>
    <w:rsid w:val="002A1EAB"/>
    <w:rsid w:val="002A3B78"/>
    <w:rsid w:val="002B50C4"/>
    <w:rsid w:val="002B5AA2"/>
    <w:rsid w:val="002C1D35"/>
    <w:rsid w:val="002C2D91"/>
    <w:rsid w:val="002C3B27"/>
    <w:rsid w:val="002D4D5A"/>
    <w:rsid w:val="002D516A"/>
    <w:rsid w:val="002D60C2"/>
    <w:rsid w:val="002E117C"/>
    <w:rsid w:val="002E4EB8"/>
    <w:rsid w:val="002E59EC"/>
    <w:rsid w:val="002F04E8"/>
    <w:rsid w:val="00305493"/>
    <w:rsid w:val="003068AF"/>
    <w:rsid w:val="00311074"/>
    <w:rsid w:val="00315B9D"/>
    <w:rsid w:val="003168E1"/>
    <w:rsid w:val="0032132D"/>
    <w:rsid w:val="003341DC"/>
    <w:rsid w:val="003361ED"/>
    <w:rsid w:val="003419EC"/>
    <w:rsid w:val="00344B2C"/>
    <w:rsid w:val="00347458"/>
    <w:rsid w:val="00347F93"/>
    <w:rsid w:val="0035189A"/>
    <w:rsid w:val="00356DDD"/>
    <w:rsid w:val="00357395"/>
    <w:rsid w:val="003661ED"/>
    <w:rsid w:val="00372B00"/>
    <w:rsid w:val="00381436"/>
    <w:rsid w:val="00381AEF"/>
    <w:rsid w:val="003835DB"/>
    <w:rsid w:val="00386BA6"/>
    <w:rsid w:val="003963E8"/>
    <w:rsid w:val="003B4AD2"/>
    <w:rsid w:val="003C02BF"/>
    <w:rsid w:val="003C237E"/>
    <w:rsid w:val="003C6D08"/>
    <w:rsid w:val="003D16EC"/>
    <w:rsid w:val="003D449E"/>
    <w:rsid w:val="003D7141"/>
    <w:rsid w:val="003E0D1E"/>
    <w:rsid w:val="003E1D9C"/>
    <w:rsid w:val="003E7EBD"/>
    <w:rsid w:val="003F7AA6"/>
    <w:rsid w:val="0040288D"/>
    <w:rsid w:val="0040564C"/>
    <w:rsid w:val="004077B3"/>
    <w:rsid w:val="0041340E"/>
    <w:rsid w:val="004138B6"/>
    <w:rsid w:val="00437DC3"/>
    <w:rsid w:val="0044614C"/>
    <w:rsid w:val="0045671E"/>
    <w:rsid w:val="00461DDE"/>
    <w:rsid w:val="00467E35"/>
    <w:rsid w:val="00475980"/>
    <w:rsid w:val="00475AA2"/>
    <w:rsid w:val="00475F49"/>
    <w:rsid w:val="00483233"/>
    <w:rsid w:val="00483701"/>
    <w:rsid w:val="00486EDD"/>
    <w:rsid w:val="0049023D"/>
    <w:rsid w:val="00490A41"/>
    <w:rsid w:val="00493D80"/>
    <w:rsid w:val="00496508"/>
    <w:rsid w:val="004A6C6E"/>
    <w:rsid w:val="004B2B96"/>
    <w:rsid w:val="004C34A0"/>
    <w:rsid w:val="004C4AF4"/>
    <w:rsid w:val="004D5598"/>
    <w:rsid w:val="004E0551"/>
    <w:rsid w:val="004E3658"/>
    <w:rsid w:val="004F42CC"/>
    <w:rsid w:val="00503BDD"/>
    <w:rsid w:val="00510373"/>
    <w:rsid w:val="00510FDB"/>
    <w:rsid w:val="005149CF"/>
    <w:rsid w:val="00515DD6"/>
    <w:rsid w:val="00516F2A"/>
    <w:rsid w:val="005222BD"/>
    <w:rsid w:val="0053239D"/>
    <w:rsid w:val="005328E6"/>
    <w:rsid w:val="005400A1"/>
    <w:rsid w:val="00540BED"/>
    <w:rsid w:val="00545480"/>
    <w:rsid w:val="00557D8A"/>
    <w:rsid w:val="005670BA"/>
    <w:rsid w:val="00581369"/>
    <w:rsid w:val="00584281"/>
    <w:rsid w:val="005860D3"/>
    <w:rsid w:val="005874F2"/>
    <w:rsid w:val="005B0DA9"/>
    <w:rsid w:val="005B19D1"/>
    <w:rsid w:val="005B28EE"/>
    <w:rsid w:val="005C0377"/>
    <w:rsid w:val="005D76CF"/>
    <w:rsid w:val="0060487D"/>
    <w:rsid w:val="00606943"/>
    <w:rsid w:val="00612B09"/>
    <w:rsid w:val="006203F3"/>
    <w:rsid w:val="00620B9E"/>
    <w:rsid w:val="00620CE0"/>
    <w:rsid w:val="00621A1B"/>
    <w:rsid w:val="006227D2"/>
    <w:rsid w:val="00624C4D"/>
    <w:rsid w:val="00627DFB"/>
    <w:rsid w:val="00634520"/>
    <w:rsid w:val="00634A3D"/>
    <w:rsid w:val="00636062"/>
    <w:rsid w:val="00656A8C"/>
    <w:rsid w:val="00657E92"/>
    <w:rsid w:val="00664506"/>
    <w:rsid w:val="0067054A"/>
    <w:rsid w:val="00674DA5"/>
    <w:rsid w:val="0067514D"/>
    <w:rsid w:val="006854FD"/>
    <w:rsid w:val="00691798"/>
    <w:rsid w:val="00693B18"/>
    <w:rsid w:val="006973E5"/>
    <w:rsid w:val="006A1E06"/>
    <w:rsid w:val="006A2045"/>
    <w:rsid w:val="006A3AE9"/>
    <w:rsid w:val="006A7C1F"/>
    <w:rsid w:val="006C116E"/>
    <w:rsid w:val="006C1973"/>
    <w:rsid w:val="006C2C50"/>
    <w:rsid w:val="006C6170"/>
    <w:rsid w:val="006F026E"/>
    <w:rsid w:val="006F500E"/>
    <w:rsid w:val="00710413"/>
    <w:rsid w:val="00714EFE"/>
    <w:rsid w:val="007254D3"/>
    <w:rsid w:val="00726C63"/>
    <w:rsid w:val="0073171D"/>
    <w:rsid w:val="00731E0B"/>
    <w:rsid w:val="00736BE3"/>
    <w:rsid w:val="00762A94"/>
    <w:rsid w:val="007704C6"/>
    <w:rsid w:val="00775A01"/>
    <w:rsid w:val="00787EA1"/>
    <w:rsid w:val="00795B8C"/>
    <w:rsid w:val="00797088"/>
    <w:rsid w:val="007C00E7"/>
    <w:rsid w:val="007C2DC7"/>
    <w:rsid w:val="007D34C7"/>
    <w:rsid w:val="007D5155"/>
    <w:rsid w:val="007D6124"/>
    <w:rsid w:val="007E0AF3"/>
    <w:rsid w:val="007E141B"/>
    <w:rsid w:val="007F1231"/>
    <w:rsid w:val="007F2D7F"/>
    <w:rsid w:val="007F495A"/>
    <w:rsid w:val="007F4E20"/>
    <w:rsid w:val="008005EA"/>
    <w:rsid w:val="00802C59"/>
    <w:rsid w:val="00806641"/>
    <w:rsid w:val="00812C03"/>
    <w:rsid w:val="008205BD"/>
    <w:rsid w:val="00823985"/>
    <w:rsid w:val="00824DBE"/>
    <w:rsid w:val="00826650"/>
    <w:rsid w:val="00841CE2"/>
    <w:rsid w:val="00845E2B"/>
    <w:rsid w:val="00846243"/>
    <w:rsid w:val="00847ABA"/>
    <w:rsid w:val="00851D3A"/>
    <w:rsid w:val="00856350"/>
    <w:rsid w:val="008636E4"/>
    <w:rsid w:val="0086616E"/>
    <w:rsid w:val="0086693E"/>
    <w:rsid w:val="00866C47"/>
    <w:rsid w:val="00875F2F"/>
    <w:rsid w:val="00883F55"/>
    <w:rsid w:val="00884004"/>
    <w:rsid w:val="00887501"/>
    <w:rsid w:val="00887BAE"/>
    <w:rsid w:val="008A108A"/>
    <w:rsid w:val="008A5D4F"/>
    <w:rsid w:val="008A6B09"/>
    <w:rsid w:val="008A6B6A"/>
    <w:rsid w:val="008B14F7"/>
    <w:rsid w:val="008B62A4"/>
    <w:rsid w:val="008C02EF"/>
    <w:rsid w:val="008C30F0"/>
    <w:rsid w:val="008D1E81"/>
    <w:rsid w:val="008F368D"/>
    <w:rsid w:val="008F42ED"/>
    <w:rsid w:val="00907B18"/>
    <w:rsid w:val="00910EE5"/>
    <w:rsid w:val="0091343D"/>
    <w:rsid w:val="00921045"/>
    <w:rsid w:val="0092790A"/>
    <w:rsid w:val="00931560"/>
    <w:rsid w:val="0093487A"/>
    <w:rsid w:val="00941000"/>
    <w:rsid w:val="00941ABD"/>
    <w:rsid w:val="0096219B"/>
    <w:rsid w:val="00966661"/>
    <w:rsid w:val="0096781B"/>
    <w:rsid w:val="00972126"/>
    <w:rsid w:val="00977F07"/>
    <w:rsid w:val="00991C08"/>
    <w:rsid w:val="009929C1"/>
    <w:rsid w:val="00995D59"/>
    <w:rsid w:val="00995E48"/>
    <w:rsid w:val="00997848"/>
    <w:rsid w:val="009A1AFC"/>
    <w:rsid w:val="009A1CFF"/>
    <w:rsid w:val="009A491A"/>
    <w:rsid w:val="009B066A"/>
    <w:rsid w:val="009B1A46"/>
    <w:rsid w:val="009C47A5"/>
    <w:rsid w:val="009D440E"/>
    <w:rsid w:val="009D636D"/>
    <w:rsid w:val="009E437B"/>
    <w:rsid w:val="00A01D19"/>
    <w:rsid w:val="00A17F71"/>
    <w:rsid w:val="00A23A44"/>
    <w:rsid w:val="00A31DDE"/>
    <w:rsid w:val="00A3483E"/>
    <w:rsid w:val="00A41750"/>
    <w:rsid w:val="00A511D6"/>
    <w:rsid w:val="00A52BCD"/>
    <w:rsid w:val="00A72959"/>
    <w:rsid w:val="00A72A50"/>
    <w:rsid w:val="00A93770"/>
    <w:rsid w:val="00AA785F"/>
    <w:rsid w:val="00AB0158"/>
    <w:rsid w:val="00AB15D9"/>
    <w:rsid w:val="00AC42F1"/>
    <w:rsid w:val="00AC4481"/>
    <w:rsid w:val="00AC4F35"/>
    <w:rsid w:val="00AC5E04"/>
    <w:rsid w:val="00AC69E0"/>
    <w:rsid w:val="00AD2622"/>
    <w:rsid w:val="00AE6163"/>
    <w:rsid w:val="00AF242E"/>
    <w:rsid w:val="00B032F7"/>
    <w:rsid w:val="00B15472"/>
    <w:rsid w:val="00B22917"/>
    <w:rsid w:val="00B30395"/>
    <w:rsid w:val="00B3371F"/>
    <w:rsid w:val="00B36872"/>
    <w:rsid w:val="00B507D4"/>
    <w:rsid w:val="00B526C4"/>
    <w:rsid w:val="00B614ED"/>
    <w:rsid w:val="00B65F85"/>
    <w:rsid w:val="00B75301"/>
    <w:rsid w:val="00B76DBB"/>
    <w:rsid w:val="00B837D1"/>
    <w:rsid w:val="00B847FF"/>
    <w:rsid w:val="00B90540"/>
    <w:rsid w:val="00B90F1A"/>
    <w:rsid w:val="00BA25EB"/>
    <w:rsid w:val="00BA40C2"/>
    <w:rsid w:val="00BA435F"/>
    <w:rsid w:val="00BA703F"/>
    <w:rsid w:val="00BB26B4"/>
    <w:rsid w:val="00BC17F1"/>
    <w:rsid w:val="00BC3B19"/>
    <w:rsid w:val="00BC7866"/>
    <w:rsid w:val="00BD5F3E"/>
    <w:rsid w:val="00BD6195"/>
    <w:rsid w:val="00BE686C"/>
    <w:rsid w:val="00BE7469"/>
    <w:rsid w:val="00BF582D"/>
    <w:rsid w:val="00BF6448"/>
    <w:rsid w:val="00BF750D"/>
    <w:rsid w:val="00BF7D7D"/>
    <w:rsid w:val="00C00C9A"/>
    <w:rsid w:val="00C01347"/>
    <w:rsid w:val="00C03739"/>
    <w:rsid w:val="00C12F16"/>
    <w:rsid w:val="00C13F29"/>
    <w:rsid w:val="00C1631A"/>
    <w:rsid w:val="00C17F65"/>
    <w:rsid w:val="00C249A0"/>
    <w:rsid w:val="00C26B90"/>
    <w:rsid w:val="00C2782D"/>
    <w:rsid w:val="00C342D4"/>
    <w:rsid w:val="00C559B7"/>
    <w:rsid w:val="00C60601"/>
    <w:rsid w:val="00C60B40"/>
    <w:rsid w:val="00C63852"/>
    <w:rsid w:val="00C76831"/>
    <w:rsid w:val="00C7746B"/>
    <w:rsid w:val="00C832E9"/>
    <w:rsid w:val="00C8677C"/>
    <w:rsid w:val="00C95AE2"/>
    <w:rsid w:val="00CB2933"/>
    <w:rsid w:val="00CB634B"/>
    <w:rsid w:val="00CB7211"/>
    <w:rsid w:val="00CC4B2D"/>
    <w:rsid w:val="00CD12CE"/>
    <w:rsid w:val="00CE3878"/>
    <w:rsid w:val="00CF1402"/>
    <w:rsid w:val="00D124A6"/>
    <w:rsid w:val="00D12863"/>
    <w:rsid w:val="00D13E08"/>
    <w:rsid w:val="00D223A7"/>
    <w:rsid w:val="00D2582D"/>
    <w:rsid w:val="00D261AE"/>
    <w:rsid w:val="00D34993"/>
    <w:rsid w:val="00D352AB"/>
    <w:rsid w:val="00D36587"/>
    <w:rsid w:val="00D45555"/>
    <w:rsid w:val="00D61E6F"/>
    <w:rsid w:val="00D662CA"/>
    <w:rsid w:val="00D737A3"/>
    <w:rsid w:val="00D75B27"/>
    <w:rsid w:val="00D86033"/>
    <w:rsid w:val="00D969E5"/>
    <w:rsid w:val="00DA1E2D"/>
    <w:rsid w:val="00DA673F"/>
    <w:rsid w:val="00DB2F23"/>
    <w:rsid w:val="00DB6519"/>
    <w:rsid w:val="00DC06F7"/>
    <w:rsid w:val="00DD5BD5"/>
    <w:rsid w:val="00DD7388"/>
    <w:rsid w:val="00DD7604"/>
    <w:rsid w:val="00DE4C21"/>
    <w:rsid w:val="00DF2A56"/>
    <w:rsid w:val="00E00639"/>
    <w:rsid w:val="00E10D1D"/>
    <w:rsid w:val="00E215EE"/>
    <w:rsid w:val="00E3112B"/>
    <w:rsid w:val="00E322D2"/>
    <w:rsid w:val="00E37AE1"/>
    <w:rsid w:val="00E4286B"/>
    <w:rsid w:val="00E4396E"/>
    <w:rsid w:val="00E43D09"/>
    <w:rsid w:val="00E44BB8"/>
    <w:rsid w:val="00E46DCF"/>
    <w:rsid w:val="00E51A85"/>
    <w:rsid w:val="00E5756B"/>
    <w:rsid w:val="00E604FD"/>
    <w:rsid w:val="00E6224F"/>
    <w:rsid w:val="00E667F9"/>
    <w:rsid w:val="00E8710A"/>
    <w:rsid w:val="00E900E9"/>
    <w:rsid w:val="00E95AE6"/>
    <w:rsid w:val="00EA0C4E"/>
    <w:rsid w:val="00EA5FE8"/>
    <w:rsid w:val="00EC1A7D"/>
    <w:rsid w:val="00EC73D8"/>
    <w:rsid w:val="00ED671D"/>
    <w:rsid w:val="00EE4918"/>
    <w:rsid w:val="00EE552B"/>
    <w:rsid w:val="00EF513B"/>
    <w:rsid w:val="00EF5597"/>
    <w:rsid w:val="00F04472"/>
    <w:rsid w:val="00F146B4"/>
    <w:rsid w:val="00F14DD7"/>
    <w:rsid w:val="00F25E15"/>
    <w:rsid w:val="00F26A80"/>
    <w:rsid w:val="00F27C38"/>
    <w:rsid w:val="00F354EF"/>
    <w:rsid w:val="00F3605A"/>
    <w:rsid w:val="00F37FD6"/>
    <w:rsid w:val="00F43F59"/>
    <w:rsid w:val="00F630A5"/>
    <w:rsid w:val="00F67588"/>
    <w:rsid w:val="00F77109"/>
    <w:rsid w:val="00FA2346"/>
    <w:rsid w:val="00FA234D"/>
    <w:rsid w:val="00FB05C3"/>
    <w:rsid w:val="00FC0412"/>
    <w:rsid w:val="00FC5712"/>
    <w:rsid w:val="00FF3B0E"/>
    <w:rsid w:val="00FF3E3A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E463E"/>
  <w15:chartTrackingRefBased/>
  <w15:docId w15:val="{0E1EFA9A-C3C6-49C6-AB2E-2DFC820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D449E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3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9E"/>
  </w:style>
  <w:style w:type="paragraph" w:styleId="a7">
    <w:name w:val="footer"/>
    <w:basedOn w:val="a"/>
    <w:link w:val="a8"/>
    <w:uiPriority w:val="99"/>
    <w:unhideWhenUsed/>
    <w:rsid w:val="003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9E"/>
  </w:style>
  <w:style w:type="paragraph" w:styleId="a9">
    <w:name w:val="List Paragraph"/>
    <w:basedOn w:val="a"/>
    <w:uiPriority w:val="34"/>
    <w:qFormat/>
    <w:rsid w:val="003D449E"/>
    <w:pPr>
      <w:spacing w:after="200" w:line="276" w:lineRule="auto"/>
      <w:ind w:left="72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rsid w:val="003D449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D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C66A-D9E9-41EF-A6C3-BA193CC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13342</Words>
  <Characters>76053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Котиков Эрг Дмитриевич</dc:creator>
  <cp:keywords/>
  <dc:description/>
  <cp:lastModifiedBy>Кузнецов Игорь Геннадьевич</cp:lastModifiedBy>
  <cp:revision>52</cp:revision>
  <cp:lastPrinted>2023-05-26T08:57:00Z</cp:lastPrinted>
  <dcterms:created xsi:type="dcterms:W3CDTF">2021-02-08T08:37:00Z</dcterms:created>
  <dcterms:modified xsi:type="dcterms:W3CDTF">2023-05-26T08:59:00Z</dcterms:modified>
</cp:coreProperties>
</file>