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2C70" w14:textId="7F76D93F" w:rsidR="007D4650" w:rsidRDefault="00E74ECA" w:rsidP="001416C5">
      <w:r w:rsidRPr="00E74ECA">
        <w:rPr>
          <w:noProof/>
        </w:rPr>
        <w:drawing>
          <wp:inline distT="0" distB="0" distL="0" distR="0" wp14:anchorId="4C736795" wp14:editId="10ED5A9D">
            <wp:extent cx="6480540" cy="89684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40" cy="89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B502" w14:textId="77777777" w:rsidR="007D4650" w:rsidRDefault="007D4650" w:rsidP="001416C5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FD35A7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9A6A8A">
        <w:t>комплектующих</w:t>
      </w:r>
      <w:r w:rsidR="00901FE3">
        <w:t xml:space="preserve"> оргтехники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386313FB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9A6A8A">
        <w:t>комплектующих</w:t>
      </w:r>
      <w:r w:rsidR="00901FE3">
        <w:t xml:space="preserve"> оргтехники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35196C81" w:rsidR="00723B49" w:rsidRDefault="00901FE3" w:rsidP="009E05CF">
            <w:pPr>
              <w:jc w:val="both"/>
            </w:pPr>
            <w:r>
              <w:t>Чертов Александр Влад</w:t>
            </w:r>
            <w:r w:rsidR="002C4BCB">
              <w:t>и</w:t>
            </w:r>
            <w:r>
              <w:t>мирович</w:t>
            </w:r>
            <w:r w:rsidR="009915E8">
              <w:t xml:space="preserve">, тел: </w:t>
            </w:r>
            <w:r w:rsidRPr="00901FE3">
              <w:t xml:space="preserve">(812) 703-57-17; </w:t>
            </w:r>
          </w:p>
          <w:p w14:paraId="55D0C47B" w14:textId="77777777" w:rsidR="00901FE3" w:rsidRPr="00901FE3" w:rsidRDefault="00723B49" w:rsidP="00901FE3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01FE3" w:rsidRPr="00901FE3">
              <w:rPr>
                <w:lang w:val="en-US"/>
              </w:rPr>
              <w:t>achertov</w:t>
            </w:r>
            <w:proofErr w:type="spellEnd"/>
            <w:r w:rsidR="00901FE3" w:rsidRPr="00901FE3">
              <w:t>@</w:t>
            </w:r>
            <w:proofErr w:type="spellStart"/>
            <w:r w:rsidR="00901FE3" w:rsidRPr="00901FE3">
              <w:rPr>
                <w:lang w:val="en-US"/>
              </w:rPr>
              <w:t>fkr</w:t>
            </w:r>
            <w:proofErr w:type="spellEnd"/>
            <w:r w:rsidR="00901FE3" w:rsidRPr="00901FE3">
              <w:t>-</w:t>
            </w:r>
            <w:proofErr w:type="spellStart"/>
            <w:r w:rsidR="00901FE3" w:rsidRPr="00901FE3">
              <w:rPr>
                <w:lang w:val="en-US"/>
              </w:rPr>
              <w:t>spb</w:t>
            </w:r>
            <w:proofErr w:type="spellEnd"/>
            <w:r w:rsidR="00901FE3" w:rsidRPr="00901FE3">
              <w:t>.</w:t>
            </w:r>
            <w:proofErr w:type="spellStart"/>
            <w:r w:rsidR="00901FE3" w:rsidRPr="00901FE3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717C2" w:rsidRDefault="006255F2" w:rsidP="0096046D">
            <w:pPr>
              <w:jc w:val="both"/>
            </w:pPr>
            <w:r w:rsidRPr="00E717C2">
              <w:t xml:space="preserve">Почтовый адрес (Адрес подачи Заявок): </w:t>
            </w:r>
          </w:p>
          <w:p w14:paraId="120073DF" w14:textId="09ACFEB5" w:rsidR="00493154" w:rsidRPr="00E717C2" w:rsidRDefault="00493154" w:rsidP="0096046D">
            <w:pPr>
              <w:jc w:val="both"/>
            </w:pPr>
            <w:r w:rsidRPr="00E717C2">
              <w:rPr>
                <w:b/>
              </w:rPr>
              <w:t>194044, г. Санкт-Петербург, ул. Тобольская, д. 6, лит. А</w:t>
            </w:r>
            <w:r w:rsidR="00AF4058" w:rsidRPr="00E717C2">
              <w:rPr>
                <w:b/>
              </w:rPr>
              <w:t>,</w:t>
            </w:r>
            <w:r w:rsidR="00D41F80" w:rsidRPr="00E717C2">
              <w:rPr>
                <w:b/>
              </w:rPr>
              <w:t xml:space="preserve"> </w:t>
            </w:r>
            <w:r w:rsidR="00E11D28" w:rsidRPr="00E717C2">
              <w:rPr>
                <w:b/>
              </w:rPr>
              <w:t>10</w:t>
            </w:r>
            <w:r w:rsidR="00AF4058" w:rsidRPr="00E717C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717C2">
              <w:rPr>
                <w:b/>
              </w:rPr>
              <w:t>эт</w:t>
            </w:r>
            <w:proofErr w:type="spellEnd"/>
            <w:r w:rsidR="00AF4058" w:rsidRPr="00E717C2">
              <w:rPr>
                <w:b/>
              </w:rPr>
              <w:t>.</w:t>
            </w:r>
            <w:r w:rsidRPr="00E717C2">
              <w:rPr>
                <w:b/>
              </w:rPr>
              <w:t>;</w:t>
            </w:r>
            <w:proofErr w:type="gramEnd"/>
            <w:r w:rsidRPr="00E717C2">
              <w:t xml:space="preserve"> </w:t>
            </w:r>
          </w:p>
          <w:p w14:paraId="719786B0" w14:textId="6B4E2408" w:rsidR="006255F2" w:rsidRPr="00E717C2" w:rsidRDefault="009915E8" w:rsidP="00E717C2">
            <w:pPr>
              <w:jc w:val="both"/>
              <w:rPr>
                <w:b/>
                <w:i/>
              </w:rPr>
            </w:pPr>
            <w:r w:rsidRPr="00E717C2">
              <w:t>Прием Заявок осуществляется с 16 часов 00 минут «</w:t>
            </w:r>
            <w:r w:rsidR="00E717C2" w:rsidRPr="00E717C2">
              <w:t>11</w:t>
            </w:r>
            <w:r w:rsidRPr="00E717C2">
              <w:t xml:space="preserve">» </w:t>
            </w:r>
            <w:r w:rsidR="00901FE3" w:rsidRPr="00E717C2">
              <w:t>ноября</w:t>
            </w:r>
            <w:r w:rsidRPr="00E717C2">
              <w:t xml:space="preserve"> 2015 года, в рабочие дни с 09.00 до 18.00, до даты окончания срока подачи Заявок «</w:t>
            </w:r>
            <w:r w:rsidR="00E717C2" w:rsidRPr="00E717C2">
              <w:t>19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2015 года </w:t>
            </w:r>
            <w:r w:rsidR="00532ECE" w:rsidRPr="00E717C2">
              <w:t>10</w:t>
            </w:r>
            <w:r w:rsidRPr="00E717C2">
              <w:t xml:space="preserve"> часов </w:t>
            </w:r>
            <w:r w:rsidR="00532ECE" w:rsidRPr="00E717C2">
              <w:t>00</w:t>
            </w:r>
            <w:r w:rsidRPr="00E717C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BAEF8FF" w:rsidR="00C5308F" w:rsidRPr="00E717C2" w:rsidRDefault="003103E5" w:rsidP="00E717C2">
            <w:pPr>
              <w:jc w:val="both"/>
            </w:pPr>
            <w:r w:rsidRPr="00E717C2">
              <w:t>«</w:t>
            </w:r>
            <w:r w:rsidR="00E717C2" w:rsidRPr="00E717C2">
              <w:t>19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="001E537C" w:rsidRPr="00E717C2">
              <w:t>года в 1</w:t>
            </w:r>
            <w:r w:rsidR="00532ECE" w:rsidRPr="00E717C2">
              <w:t>4</w:t>
            </w:r>
            <w:r w:rsidR="00C5308F" w:rsidRPr="00E717C2">
              <w:t xml:space="preserve"> часов</w:t>
            </w:r>
            <w:r w:rsidR="005A6754" w:rsidRPr="00E717C2">
              <w:t xml:space="preserve"> </w:t>
            </w:r>
            <w:r w:rsidR="004F3124" w:rsidRPr="00E717C2">
              <w:t>0</w:t>
            </w:r>
            <w:r w:rsidR="00C5308F" w:rsidRPr="00E717C2">
              <w:t xml:space="preserve">0 минут по адресу: </w:t>
            </w:r>
            <w:r w:rsidR="00493154" w:rsidRPr="00E717C2">
              <w:t>194044, г. Санкт-Петербург, ул. Тобольская, д. 6, лит. А</w:t>
            </w:r>
            <w:r w:rsidR="00AF4058" w:rsidRPr="00E717C2">
              <w:t xml:space="preserve">, </w:t>
            </w:r>
            <w:r w:rsidR="00E717C2" w:rsidRPr="00E717C2">
              <w:t>8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AF4058" w:rsidRPr="00E717C2">
              <w:t>.</w:t>
            </w:r>
            <w:r w:rsidR="007941DE" w:rsidRPr="00E717C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DA51A1F" w:rsidR="006255F2" w:rsidRPr="00AF2E5A" w:rsidRDefault="006255F2" w:rsidP="00E717C2">
            <w:pPr>
              <w:jc w:val="both"/>
              <w:rPr>
                <w:b/>
                <w:i/>
              </w:rPr>
            </w:pPr>
            <w:r w:rsidRPr="00E717C2">
              <w:t xml:space="preserve">Заявки рассматриваются до </w:t>
            </w:r>
            <w:r w:rsidR="00C4021F" w:rsidRPr="00E717C2">
              <w:t>1</w:t>
            </w:r>
            <w:r w:rsidR="005B6093" w:rsidRPr="00E717C2">
              <w:t>8</w:t>
            </w:r>
            <w:r w:rsidR="00173472" w:rsidRPr="00E717C2">
              <w:t xml:space="preserve">:00 </w:t>
            </w:r>
            <w:r w:rsidR="003103E5" w:rsidRPr="00E717C2">
              <w:t>«</w:t>
            </w:r>
            <w:r w:rsidR="00E717C2" w:rsidRPr="00E717C2">
              <w:t>24</w:t>
            </w:r>
            <w:r w:rsidR="003103E5" w:rsidRPr="00E717C2">
              <w:t xml:space="preserve">» </w:t>
            </w:r>
            <w:r w:rsidR="00F1077C" w:rsidRPr="00E717C2">
              <w:t>ноября</w:t>
            </w:r>
            <w:r w:rsidR="003103E5"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Pr="00E717C2">
              <w:t>года по адресу Организатор</w:t>
            </w:r>
            <w:r w:rsidR="003B1637" w:rsidRPr="00E717C2">
              <w:t xml:space="preserve">а </w:t>
            </w:r>
            <w:r w:rsidRPr="00E717C2">
              <w:t xml:space="preserve">закупки: </w:t>
            </w:r>
            <w:r w:rsidR="00493154" w:rsidRPr="00E717C2">
              <w:t>194044, г. Санкт-Петербург, ул. Тобольская, д.6, лит. А</w:t>
            </w:r>
            <w:r w:rsidR="00AF4058" w:rsidRPr="00E717C2">
              <w:t xml:space="preserve">, </w:t>
            </w:r>
            <w:r w:rsidR="00324543" w:rsidRPr="00E717C2">
              <w:t>10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C3625E" w:rsidRPr="00E717C2">
              <w:t>.</w:t>
            </w:r>
            <w:r w:rsidR="00324543" w:rsidRPr="00E717C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9A5FF7D" w:rsidR="006255F2" w:rsidRPr="00A31E71" w:rsidRDefault="009A6A8A" w:rsidP="009A6A8A">
            <w:pPr>
              <w:rPr>
                <w:b/>
              </w:rPr>
            </w:pPr>
            <w:r>
              <w:rPr>
                <w:b/>
              </w:rPr>
              <w:t>297 986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Двести девяносто семь тысяч девятьсот восемьдесят шесть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00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4D56DB81" w14:textId="77777777" w:rsidR="005A6904" w:rsidRPr="008F0C6A" w:rsidRDefault="005A6904" w:rsidP="005A6904">
      <w:pPr>
        <w:pStyle w:val="ac"/>
        <w:numPr>
          <w:ilvl w:val="1"/>
          <w:numId w:val="15"/>
        </w:numPr>
        <w:spacing w:after="200" w:line="276" w:lineRule="auto"/>
        <w:contextualSpacing/>
        <w:jc w:val="both"/>
        <w:rPr>
          <w:b/>
          <w:lang w:eastAsia="en-US"/>
        </w:rPr>
      </w:pPr>
      <w:r w:rsidRPr="008F0C6A">
        <w:rPr>
          <w:b/>
          <w:lang w:eastAsia="en-US"/>
        </w:rPr>
        <w:t>Предмет договора:</w:t>
      </w:r>
    </w:p>
    <w:p w14:paraId="182FBEE7" w14:textId="77777777" w:rsidR="005A6904" w:rsidRPr="008F0C6A" w:rsidRDefault="005A6904" w:rsidP="005A6904">
      <w:pPr>
        <w:pStyle w:val="ac"/>
        <w:spacing w:after="200" w:line="276" w:lineRule="auto"/>
        <w:ind w:left="1440"/>
        <w:contextualSpacing/>
        <w:jc w:val="both"/>
      </w:pPr>
      <w:r w:rsidRPr="008F0C6A">
        <w:rPr>
          <w:lang w:eastAsia="en-US"/>
        </w:rPr>
        <w:t xml:space="preserve">Предметом </w:t>
      </w:r>
      <w:r w:rsidRPr="008F0C6A">
        <w:t xml:space="preserve">Договора является поставка </w:t>
      </w:r>
      <w:r>
        <w:t>комплектующих оргтехники</w:t>
      </w:r>
      <w:r w:rsidRPr="008F0C6A">
        <w:t>.</w:t>
      </w:r>
    </w:p>
    <w:p w14:paraId="7ABB71FD" w14:textId="77777777" w:rsidR="005A6904" w:rsidRPr="008F0C6A" w:rsidRDefault="005A6904" w:rsidP="005A6904">
      <w:pPr>
        <w:pStyle w:val="ac"/>
        <w:spacing w:after="200" w:line="276" w:lineRule="auto"/>
        <w:ind w:left="1440"/>
        <w:contextualSpacing/>
        <w:jc w:val="both"/>
      </w:pPr>
    </w:p>
    <w:p w14:paraId="04110175" w14:textId="77777777" w:rsidR="005A6904" w:rsidRPr="008F0C6A" w:rsidRDefault="005A6904" w:rsidP="005A6904">
      <w:pPr>
        <w:pStyle w:val="ac"/>
        <w:spacing w:after="200" w:line="276" w:lineRule="auto"/>
        <w:ind w:left="1440"/>
        <w:contextualSpacing/>
        <w:jc w:val="both"/>
        <w:rPr>
          <w:b/>
        </w:rPr>
      </w:pPr>
      <w:r w:rsidRPr="008F0C6A">
        <w:rPr>
          <w:b/>
        </w:rPr>
        <w:t>Перечень поставляемого товара: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5A6904" w:rsidRPr="008F0C6A" w14:paraId="7703CF2E" w14:textId="77777777" w:rsidTr="006A56EE">
        <w:tc>
          <w:tcPr>
            <w:tcW w:w="850" w:type="dxa"/>
          </w:tcPr>
          <w:p w14:paraId="1B719370" w14:textId="77777777" w:rsidR="005A6904" w:rsidRPr="008F0C6A" w:rsidRDefault="005A6904" w:rsidP="006A56EE">
            <w:pPr>
              <w:jc w:val="center"/>
              <w:rPr>
                <w:rFonts w:ascii="Times New Roman" w:hAnsi="Times New Roman"/>
              </w:rPr>
            </w:pPr>
            <w:r w:rsidRPr="008F0C6A">
              <w:rPr>
                <w:rFonts w:ascii="Times New Roman" w:hAnsi="Times New Roman"/>
                <w:b/>
              </w:rPr>
              <w:t>№ п</w:t>
            </w:r>
            <w:r w:rsidRPr="008F0C6A">
              <w:rPr>
                <w:rFonts w:ascii="Times New Roman" w:hAnsi="Times New Roman"/>
                <w:b/>
                <w:lang w:val="en-US"/>
              </w:rPr>
              <w:t>/</w:t>
            </w:r>
            <w:r w:rsidRPr="008F0C6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6F31F06C" w14:textId="77777777" w:rsidR="005A6904" w:rsidRPr="008F0C6A" w:rsidRDefault="005A6904" w:rsidP="006A56EE">
            <w:pPr>
              <w:jc w:val="center"/>
              <w:rPr>
                <w:rFonts w:ascii="Times New Roman" w:hAnsi="Times New Roman"/>
              </w:rPr>
            </w:pPr>
            <w:r w:rsidRPr="008F0C6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69E15D09" w14:textId="77777777" w:rsidR="005A6904" w:rsidRPr="008F0C6A" w:rsidRDefault="005A6904" w:rsidP="006A56EE">
            <w:pPr>
              <w:jc w:val="center"/>
              <w:rPr>
                <w:rFonts w:ascii="Times New Roman" w:hAnsi="Times New Roman"/>
              </w:rPr>
            </w:pPr>
            <w:r w:rsidRPr="008F0C6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8F0C6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5BB2194" w14:textId="77777777" w:rsidR="005A6904" w:rsidRPr="008F0C6A" w:rsidRDefault="005A6904" w:rsidP="006A56EE">
            <w:pPr>
              <w:jc w:val="center"/>
              <w:rPr>
                <w:rFonts w:ascii="Times New Roman" w:hAnsi="Times New Roman"/>
              </w:rPr>
            </w:pPr>
            <w:r w:rsidRPr="008F0C6A">
              <w:rPr>
                <w:rFonts w:ascii="Times New Roman" w:hAnsi="Times New Roman"/>
                <w:b/>
              </w:rPr>
              <w:t>Кол-во</w:t>
            </w:r>
          </w:p>
        </w:tc>
      </w:tr>
      <w:tr w:rsidR="005A6904" w:rsidRPr="00604A30" w14:paraId="5A4C0469" w14:textId="77777777" w:rsidTr="006A56EE">
        <w:tc>
          <w:tcPr>
            <w:tcW w:w="850" w:type="dxa"/>
          </w:tcPr>
          <w:p w14:paraId="682FFC30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  <w:vAlign w:val="center"/>
          </w:tcPr>
          <w:p w14:paraId="13EAAD9C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Клещи токоизмерительные </w:t>
            </w:r>
          </w:p>
        </w:tc>
        <w:tc>
          <w:tcPr>
            <w:tcW w:w="850" w:type="dxa"/>
          </w:tcPr>
          <w:p w14:paraId="2D12E9ED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49A5020A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57EACA65" w14:textId="77777777" w:rsidTr="006A56EE">
        <w:tc>
          <w:tcPr>
            <w:tcW w:w="850" w:type="dxa"/>
          </w:tcPr>
          <w:p w14:paraId="315214A0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34EE07DB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>Измерение переменного тока до 600 A</w:t>
            </w:r>
          </w:p>
          <w:p w14:paraId="2AB02C36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>Категория безопасности CAT IV 300 В/CAT III 600 В</w:t>
            </w:r>
          </w:p>
          <w:p w14:paraId="439CCA51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>Раскрытие зажима 30 мм позволяет использовать инструмент для различных целей</w:t>
            </w:r>
          </w:p>
          <w:p w14:paraId="710A4FD4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>Диапазон сопротивления до 40 кОм</w:t>
            </w:r>
          </w:p>
          <w:p w14:paraId="33A56004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>Тонкий, эргономичный дизайн — удобство ношения и использования</w:t>
            </w:r>
          </w:p>
          <w:p w14:paraId="6A6157C9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8B6A69">
              <w:rPr>
                <w:rFonts w:ascii="Times New Roman" w:hAnsi="Times New Roman"/>
                <w:color w:val="000000"/>
              </w:rPr>
              <w:t xml:space="preserve">Большой </w:t>
            </w:r>
            <w:proofErr w:type="spellStart"/>
            <w:r w:rsidRPr="008B6A69">
              <w:rPr>
                <w:rFonts w:ascii="Times New Roman" w:hAnsi="Times New Roman"/>
                <w:color w:val="000000"/>
              </w:rPr>
              <w:t>легкочитаемый</w:t>
            </w:r>
            <w:proofErr w:type="spellEnd"/>
            <w:r w:rsidRPr="008B6A69">
              <w:rPr>
                <w:rFonts w:ascii="Times New Roman" w:hAnsi="Times New Roman"/>
                <w:color w:val="000000"/>
              </w:rPr>
              <w:t xml:space="preserve"> дисплей с подсветкой</w:t>
            </w:r>
          </w:p>
          <w:p w14:paraId="3371AE29" w14:textId="77777777" w:rsidR="005A6904" w:rsidRPr="008B6A69" w:rsidRDefault="005A6904" w:rsidP="006A56EE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Переменный ток:</w:t>
            </w:r>
          </w:p>
          <w:p w14:paraId="2B332334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Диапазон: 600,0 А</w:t>
            </w:r>
          </w:p>
          <w:p w14:paraId="63DA403B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Точность: 1,8% ± 5</w:t>
            </w:r>
          </w:p>
          <w:p w14:paraId="46DEF611" w14:textId="77777777" w:rsidR="005A6904" w:rsidRPr="008B6A69" w:rsidRDefault="005A6904" w:rsidP="006A56EE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Переменное напряжение:</w:t>
            </w:r>
          </w:p>
          <w:p w14:paraId="7292D3D2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Диапазон: 400/600</w:t>
            </w:r>
          </w:p>
          <w:p w14:paraId="05D523D7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Точность: 1,5% ± 5</w:t>
            </w:r>
          </w:p>
          <w:p w14:paraId="5CCCAF05" w14:textId="77777777" w:rsidR="005A6904" w:rsidRPr="008B6A69" w:rsidRDefault="005A6904" w:rsidP="006A56EE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Постоянное напряжение:</w:t>
            </w:r>
          </w:p>
          <w:p w14:paraId="33632A55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Диапазон: 400/600</w:t>
            </w:r>
          </w:p>
          <w:p w14:paraId="7E5BDEB5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Точность: 1,5% ± 5</w:t>
            </w:r>
          </w:p>
          <w:p w14:paraId="257BD22C" w14:textId="77777777" w:rsidR="005A6904" w:rsidRPr="008B6A69" w:rsidRDefault="005A6904" w:rsidP="006A56EE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Сопротивление:</w:t>
            </w:r>
          </w:p>
          <w:p w14:paraId="1A3AA4C0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Диапазон: 4000 Ом</w:t>
            </w:r>
          </w:p>
          <w:p w14:paraId="56CF0728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Точность: 1% ± 5</w:t>
            </w:r>
          </w:p>
          <w:p w14:paraId="5F526637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Проверка целостности: </w:t>
            </w: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≤70 Ом</w:t>
            </w:r>
          </w:p>
          <w:p w14:paraId="77284044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Степень защиты: </w:t>
            </w: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КАТЕГОРИЯ III 600 В</w:t>
            </w:r>
          </w:p>
          <w:p w14:paraId="5E366D4F" w14:textId="77777777" w:rsidR="005A6904" w:rsidRPr="008B6A69" w:rsidRDefault="005A6904" w:rsidP="006A56EE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Частота обновления экрана: не менее 2 за 1 сек.</w:t>
            </w:r>
          </w:p>
          <w:p w14:paraId="690C4C3C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Измерительные провода: </w:t>
            </w: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TL75</w:t>
            </w:r>
          </w:p>
          <w:p w14:paraId="17D58027" w14:textId="77777777" w:rsidR="005A6904" w:rsidRPr="008B6A69" w:rsidRDefault="005A6904" w:rsidP="006A56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Батарея: </w:t>
            </w: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2 батареи типа АА</w:t>
            </w:r>
          </w:p>
          <w:p w14:paraId="74A21049" w14:textId="77777777" w:rsidR="005A6904" w:rsidRPr="00006FCD" w:rsidRDefault="005A6904" w:rsidP="006A56EE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B6A6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Гарантия: </w:t>
            </w:r>
            <w:r w:rsidRPr="008B6A69">
              <w:rPr>
                <w:rFonts w:ascii="Times New Roman" w:hAnsi="Times New Roman"/>
                <w:color w:val="000000"/>
                <w:shd w:val="clear" w:color="auto" w:fill="FFFFFF"/>
              </w:rPr>
              <w:t>2 года</w:t>
            </w:r>
          </w:p>
        </w:tc>
        <w:tc>
          <w:tcPr>
            <w:tcW w:w="850" w:type="dxa"/>
          </w:tcPr>
          <w:p w14:paraId="0857C299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9D127A6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6FA3F6A8" w14:textId="77777777" w:rsidTr="006A56EE">
        <w:tc>
          <w:tcPr>
            <w:tcW w:w="850" w:type="dxa"/>
          </w:tcPr>
          <w:p w14:paraId="65635C48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  <w:vAlign w:val="center"/>
          </w:tcPr>
          <w:p w14:paraId="2FD81CF6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Аналоговый тональный генератор и индуктивный щуп </w:t>
            </w:r>
          </w:p>
        </w:tc>
        <w:tc>
          <w:tcPr>
            <w:tcW w:w="850" w:type="dxa"/>
          </w:tcPr>
          <w:p w14:paraId="10DBC4F0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кт</w:t>
            </w:r>
            <w:proofErr w:type="spellEnd"/>
          </w:p>
        </w:tc>
        <w:tc>
          <w:tcPr>
            <w:tcW w:w="992" w:type="dxa"/>
            <w:vAlign w:val="center"/>
          </w:tcPr>
          <w:p w14:paraId="5A1EEE2C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28B84A47" w14:textId="77777777" w:rsidTr="006A56EE">
        <w:tc>
          <w:tcPr>
            <w:tcW w:w="850" w:type="dxa"/>
          </w:tcPr>
          <w:p w14:paraId="003A81B9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5F8F3EE4" w14:textId="77777777" w:rsidR="005A6904" w:rsidRPr="004914FD" w:rsidRDefault="005A6904" w:rsidP="006A56EE">
            <w:pPr>
              <w:rPr>
                <w:b/>
                <w:color w:val="000000"/>
              </w:rPr>
            </w:pPr>
            <w:r w:rsidRPr="004914FD">
              <w:rPr>
                <w:b/>
                <w:color w:val="000000"/>
              </w:rPr>
              <w:t>Технические характеристики генератора:</w:t>
            </w:r>
          </w:p>
          <w:p w14:paraId="156CA2E0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Индикаторы: светодиод режима генерации сигнала и светодиод проверки целостности/полярности</w:t>
            </w:r>
          </w:p>
          <w:p w14:paraId="03B11869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Режим генерации тона: постоянная частота (1кГц), переменная (1/1.5 кГц)</w:t>
            </w:r>
          </w:p>
          <w:p w14:paraId="3C022DFD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Защита по напряжению: не менее 60В постоянного тока</w:t>
            </w:r>
          </w:p>
          <w:p w14:paraId="3AAB2571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 xml:space="preserve">Выходная мощность: не менее 8 </w:t>
            </w:r>
            <w:proofErr w:type="spellStart"/>
            <w:r w:rsidRPr="000321EE">
              <w:rPr>
                <w:rFonts w:ascii="Times New Roman" w:hAnsi="Times New Roman"/>
                <w:color w:val="000000"/>
              </w:rPr>
              <w:t>дБм</w:t>
            </w:r>
            <w:proofErr w:type="spellEnd"/>
            <w:r w:rsidRPr="000321EE">
              <w:rPr>
                <w:rFonts w:ascii="Times New Roman" w:hAnsi="Times New Roman"/>
                <w:color w:val="000000"/>
              </w:rPr>
              <w:t xml:space="preserve"> при сопротивлении 800 Ом</w:t>
            </w:r>
          </w:p>
          <w:p w14:paraId="52C8346B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Выходное напряжение в режиме проверки целостности: не менее 8В постоянного тока</w:t>
            </w:r>
          </w:p>
          <w:p w14:paraId="658FDAF0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Диапазон рабочих температур: от -20°C до 60°C</w:t>
            </w:r>
          </w:p>
          <w:p w14:paraId="5ACF22DF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Габариты (в чехле): 69мм x 61мм x 36мм</w:t>
            </w:r>
          </w:p>
          <w:p w14:paraId="57799E40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Питание: 9В</w:t>
            </w:r>
          </w:p>
          <w:p w14:paraId="6FB8E3E6" w14:textId="77777777" w:rsidR="005A6904" w:rsidRPr="000321EE" w:rsidRDefault="005A6904" w:rsidP="006A56EE">
            <w:pPr>
              <w:rPr>
                <w:rFonts w:ascii="Times New Roman" w:hAnsi="Times New Roman"/>
                <w:b/>
                <w:color w:val="000000"/>
              </w:rPr>
            </w:pPr>
            <w:r w:rsidRPr="000321EE">
              <w:rPr>
                <w:rFonts w:ascii="Times New Roman" w:hAnsi="Times New Roman"/>
                <w:b/>
                <w:color w:val="000000"/>
              </w:rPr>
              <w:t>Технические характеристики щупа:</w:t>
            </w:r>
          </w:p>
          <w:p w14:paraId="230BE8EA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Разъем 3.5 мм для наушников</w:t>
            </w:r>
          </w:p>
          <w:p w14:paraId="1AF32450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Питание: 9В</w:t>
            </w:r>
          </w:p>
          <w:p w14:paraId="7CC4D997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Диапазон рабочих температур: от -20°C до 60°C</w:t>
            </w:r>
          </w:p>
          <w:p w14:paraId="26DC6F77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lastRenderedPageBreak/>
              <w:t>Габариты: не более 249мм x 41мм x 33мм</w:t>
            </w:r>
          </w:p>
          <w:p w14:paraId="71ACFA93" w14:textId="77777777" w:rsidR="005A6904" w:rsidRPr="000321EE" w:rsidRDefault="005A6904" w:rsidP="006A56EE">
            <w:pPr>
              <w:rPr>
                <w:rFonts w:ascii="Times New Roman" w:hAnsi="Times New Roman"/>
                <w:b/>
                <w:color w:val="000000"/>
              </w:rPr>
            </w:pPr>
            <w:r w:rsidRPr="000321EE">
              <w:rPr>
                <w:rFonts w:ascii="Times New Roman" w:hAnsi="Times New Roman"/>
                <w:b/>
                <w:color w:val="000000"/>
              </w:rPr>
              <w:t>Функциональные возможности набора:</w:t>
            </w:r>
          </w:p>
          <w:p w14:paraId="1415CB26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Дальность до 16 км</w:t>
            </w:r>
          </w:p>
          <w:p w14:paraId="231F1A18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Подключение к линии с помощью разъема RJ11 или «крокодилами»</w:t>
            </w:r>
          </w:p>
          <w:p w14:paraId="7B38C16A" w14:textId="77777777" w:rsidR="005A6904" w:rsidRPr="000321EE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Проверка целостности кабеля</w:t>
            </w:r>
          </w:p>
          <w:p w14:paraId="4B60F046" w14:textId="77777777" w:rsidR="005A6904" w:rsidRPr="00604A30" w:rsidRDefault="005A6904" w:rsidP="006A56EE">
            <w:pPr>
              <w:rPr>
                <w:b/>
                <w:color w:val="000000"/>
              </w:rPr>
            </w:pPr>
            <w:r w:rsidRPr="000321EE">
              <w:rPr>
                <w:rFonts w:ascii="Times New Roman" w:hAnsi="Times New Roman"/>
                <w:color w:val="000000"/>
              </w:rPr>
              <w:t>Определение полярности линии (прямой и обратный кабель)</w:t>
            </w:r>
          </w:p>
        </w:tc>
        <w:tc>
          <w:tcPr>
            <w:tcW w:w="850" w:type="dxa"/>
          </w:tcPr>
          <w:p w14:paraId="60EE9581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BEA5B2B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4E61E888" w14:textId="77777777" w:rsidTr="006A56EE">
        <w:tc>
          <w:tcPr>
            <w:tcW w:w="850" w:type="dxa"/>
          </w:tcPr>
          <w:p w14:paraId="41064E79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7230" w:type="dxa"/>
            <w:vAlign w:val="center"/>
          </w:tcPr>
          <w:p w14:paraId="29FD5924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тестер кабеля </w:t>
            </w:r>
          </w:p>
        </w:tc>
        <w:tc>
          <w:tcPr>
            <w:tcW w:w="850" w:type="dxa"/>
          </w:tcPr>
          <w:p w14:paraId="7751841B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кт</w:t>
            </w:r>
            <w:proofErr w:type="spellEnd"/>
          </w:p>
        </w:tc>
        <w:tc>
          <w:tcPr>
            <w:tcW w:w="992" w:type="dxa"/>
            <w:vAlign w:val="center"/>
          </w:tcPr>
          <w:p w14:paraId="0D45EB56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0BAB92C5" w14:textId="77777777" w:rsidTr="006A56EE">
        <w:tc>
          <w:tcPr>
            <w:tcW w:w="850" w:type="dxa"/>
          </w:tcPr>
          <w:p w14:paraId="1D227C48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4F068596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Тип инструмента: тестер</w:t>
            </w:r>
          </w:p>
          <w:p w14:paraId="483FA482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Назначение: для телефонного, коаксиального кабеля и витой пары</w:t>
            </w:r>
          </w:p>
          <w:p w14:paraId="4C96E0F9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Входной разъем RJ-45: Да</w:t>
            </w:r>
          </w:p>
          <w:p w14:paraId="534190D0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Входной разъем RJ-11: Да</w:t>
            </w:r>
          </w:p>
          <w:p w14:paraId="155D6C08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Входной разъем RJ-12: Да</w:t>
            </w:r>
          </w:p>
          <w:p w14:paraId="3C063B09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Входной разъем BNC: Да</w:t>
            </w:r>
          </w:p>
          <w:p w14:paraId="561390B9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Максимальная длина тестируемого кабеля: 305 м</w:t>
            </w:r>
          </w:p>
          <w:p w14:paraId="47A3FBD9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Элемент питания </w:t>
            </w:r>
            <w:r w:rsidRPr="002D5879">
              <w:rPr>
                <w:rFonts w:ascii="Times New Roman" w:hAnsi="Times New Roman"/>
                <w:color w:val="000000"/>
              </w:rPr>
              <w:t xml:space="preserve">КРОНА (9В): 1 </w:t>
            </w:r>
            <w:proofErr w:type="spellStart"/>
            <w:r w:rsidRPr="002D587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  <w:p w14:paraId="79018A39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Тестирование на обрыв: Да</w:t>
            </w:r>
          </w:p>
          <w:p w14:paraId="4B20971B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Тестирование на короткие замыкания: Да</w:t>
            </w:r>
          </w:p>
          <w:p w14:paraId="3C51BDF3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Тестирование на заземление: Да</w:t>
            </w:r>
          </w:p>
          <w:p w14:paraId="26F0F6A2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Тестирование на целостность изоляции: Да</w:t>
            </w:r>
          </w:p>
          <w:p w14:paraId="05327926" w14:textId="77777777" w:rsidR="005A6904" w:rsidRPr="002D5879" w:rsidRDefault="005A6904" w:rsidP="006A56EE">
            <w:pPr>
              <w:rPr>
                <w:rFonts w:ascii="Times New Roman" w:hAnsi="Times New Roman"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Тестирование на перепутанные пары и жилы: Да</w:t>
            </w:r>
          </w:p>
          <w:p w14:paraId="7C5E678A" w14:textId="77777777" w:rsidR="005A6904" w:rsidRPr="00604A30" w:rsidRDefault="005A6904" w:rsidP="006A56EE">
            <w:pPr>
              <w:rPr>
                <w:b/>
                <w:color w:val="000000"/>
              </w:rPr>
            </w:pPr>
            <w:r w:rsidRPr="002D5879">
              <w:rPr>
                <w:rFonts w:ascii="Times New Roman" w:hAnsi="Times New Roman"/>
                <w:color w:val="000000"/>
              </w:rPr>
              <w:t>Чехол в комплекте: Да</w:t>
            </w:r>
          </w:p>
        </w:tc>
        <w:tc>
          <w:tcPr>
            <w:tcW w:w="850" w:type="dxa"/>
          </w:tcPr>
          <w:p w14:paraId="4CB716F0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6F7CE21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2FE60514" w14:textId="77777777" w:rsidTr="006A56EE">
        <w:tc>
          <w:tcPr>
            <w:tcW w:w="850" w:type="dxa"/>
          </w:tcPr>
          <w:p w14:paraId="502A4DAE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  <w:vAlign w:val="center"/>
          </w:tcPr>
          <w:p w14:paraId="01F2FC4F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Кабель </w:t>
            </w:r>
            <w:proofErr w:type="spellStart"/>
            <w:r w:rsidRPr="00604A30">
              <w:rPr>
                <w:rFonts w:ascii="Times New Roman" w:hAnsi="Times New Roman"/>
                <w:b/>
                <w:color w:val="000000"/>
              </w:rPr>
              <w:t>патч</w:t>
            </w:r>
            <w:proofErr w:type="spellEnd"/>
            <w:r w:rsidRPr="00604A30">
              <w:rPr>
                <w:rFonts w:ascii="Times New Roman" w:hAnsi="Times New Roman"/>
                <w:b/>
                <w:color w:val="000000"/>
              </w:rPr>
              <w:t>-корд волоконно-</w:t>
            </w:r>
            <w:proofErr w:type="gramStart"/>
            <w:r w:rsidRPr="00604A30">
              <w:rPr>
                <w:rFonts w:ascii="Times New Roman" w:hAnsi="Times New Roman"/>
                <w:b/>
                <w:color w:val="000000"/>
              </w:rPr>
              <w:t>оптический  FC</w:t>
            </w:r>
            <w:proofErr w:type="gramEnd"/>
            <w:r w:rsidRPr="00604A30">
              <w:rPr>
                <w:rFonts w:ascii="Times New Roman" w:hAnsi="Times New Roman"/>
                <w:b/>
                <w:color w:val="000000"/>
              </w:rPr>
              <w:t>-50-LC-LC-PC-1M</w:t>
            </w:r>
          </w:p>
        </w:tc>
        <w:tc>
          <w:tcPr>
            <w:tcW w:w="850" w:type="dxa"/>
          </w:tcPr>
          <w:p w14:paraId="61C60BFC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05C69F9D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5A6904" w:rsidRPr="00604A30" w14:paraId="3DD920B4" w14:textId="77777777" w:rsidTr="006A56EE">
        <w:tc>
          <w:tcPr>
            <w:tcW w:w="850" w:type="dxa"/>
          </w:tcPr>
          <w:p w14:paraId="265DAF34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30" w:type="dxa"/>
            <w:vAlign w:val="bottom"/>
          </w:tcPr>
          <w:p w14:paraId="731716AF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  <w:color w:val="000000"/>
              </w:rPr>
              <w:t>Патч</w:t>
            </w:r>
            <w:proofErr w:type="spellEnd"/>
            <w:r w:rsidRPr="00604A30">
              <w:rPr>
                <w:rFonts w:ascii="Times New Roman" w:hAnsi="Times New Roman"/>
                <w:b/>
                <w:color w:val="000000"/>
              </w:rPr>
              <w:t xml:space="preserve"> корд UTP 1м Кат 5Е </w:t>
            </w:r>
          </w:p>
        </w:tc>
        <w:tc>
          <w:tcPr>
            <w:tcW w:w="850" w:type="dxa"/>
          </w:tcPr>
          <w:p w14:paraId="57CE2BA3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1B6CF3FE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A6904" w:rsidRPr="00604A30" w14:paraId="6EBA7C57" w14:textId="77777777" w:rsidTr="006A56EE">
        <w:tc>
          <w:tcPr>
            <w:tcW w:w="850" w:type="dxa"/>
          </w:tcPr>
          <w:p w14:paraId="4DC87387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30" w:type="dxa"/>
            <w:vAlign w:val="bottom"/>
          </w:tcPr>
          <w:p w14:paraId="1E04EF97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  <w:color w:val="000000"/>
              </w:rPr>
              <w:t>Патч</w:t>
            </w:r>
            <w:proofErr w:type="spellEnd"/>
            <w:r w:rsidRPr="00604A30">
              <w:rPr>
                <w:rFonts w:ascii="Times New Roman" w:hAnsi="Times New Roman"/>
                <w:b/>
                <w:color w:val="000000"/>
              </w:rPr>
              <w:t xml:space="preserve"> корд UTP 0.5м Кат 5Е </w:t>
            </w:r>
          </w:p>
        </w:tc>
        <w:tc>
          <w:tcPr>
            <w:tcW w:w="850" w:type="dxa"/>
          </w:tcPr>
          <w:p w14:paraId="3E683CC3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3FEFD490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A6904" w:rsidRPr="00604A30" w14:paraId="49AFCAF5" w14:textId="77777777" w:rsidTr="006A56EE">
        <w:tc>
          <w:tcPr>
            <w:tcW w:w="850" w:type="dxa"/>
          </w:tcPr>
          <w:p w14:paraId="03410241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30" w:type="dxa"/>
            <w:vAlign w:val="bottom"/>
          </w:tcPr>
          <w:p w14:paraId="700039C6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Бухта кабеля 305м 4 пары 24AWG</w:t>
            </w:r>
          </w:p>
        </w:tc>
        <w:tc>
          <w:tcPr>
            <w:tcW w:w="850" w:type="dxa"/>
          </w:tcPr>
          <w:p w14:paraId="53B549AE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CD88694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5F24399E" w14:textId="77777777" w:rsidTr="006A56EE">
        <w:tc>
          <w:tcPr>
            <w:tcW w:w="850" w:type="dxa"/>
          </w:tcPr>
          <w:p w14:paraId="780A081F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30" w:type="dxa"/>
            <w:vAlign w:val="bottom"/>
          </w:tcPr>
          <w:p w14:paraId="33E6756A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Коннекторы RJ-45 100шт</w:t>
            </w:r>
          </w:p>
        </w:tc>
        <w:tc>
          <w:tcPr>
            <w:tcW w:w="850" w:type="dxa"/>
          </w:tcPr>
          <w:p w14:paraId="2B332991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кт</w:t>
            </w:r>
            <w:proofErr w:type="spellEnd"/>
          </w:p>
        </w:tc>
        <w:tc>
          <w:tcPr>
            <w:tcW w:w="992" w:type="dxa"/>
            <w:vAlign w:val="center"/>
          </w:tcPr>
          <w:p w14:paraId="64CE7325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3A685902" w14:textId="77777777" w:rsidTr="006A56EE">
        <w:tc>
          <w:tcPr>
            <w:tcW w:w="850" w:type="dxa"/>
          </w:tcPr>
          <w:p w14:paraId="0BC340D0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30" w:type="dxa"/>
            <w:vAlign w:val="center"/>
          </w:tcPr>
          <w:p w14:paraId="5C9A19F1" w14:textId="77777777" w:rsidR="005A6904" w:rsidRPr="00102949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блок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питания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ATX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400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W</w:t>
            </w:r>
          </w:p>
        </w:tc>
        <w:tc>
          <w:tcPr>
            <w:tcW w:w="850" w:type="dxa"/>
          </w:tcPr>
          <w:p w14:paraId="1EE21D1A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3832D29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A6904" w:rsidRPr="00604A30" w14:paraId="0A58F6CF" w14:textId="77777777" w:rsidTr="006A56EE">
        <w:tc>
          <w:tcPr>
            <w:tcW w:w="850" w:type="dxa"/>
          </w:tcPr>
          <w:p w14:paraId="502B76C5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2E7843A0" w14:textId="77777777" w:rsidR="005A6904" w:rsidRPr="005D05B4" w:rsidRDefault="005A6904" w:rsidP="006A56EE">
            <w:pPr>
              <w:rPr>
                <w:rFonts w:ascii="Times New Roman" w:hAnsi="Times New Roman"/>
                <w:b/>
              </w:rPr>
            </w:pPr>
            <w:r w:rsidRPr="005D05B4">
              <w:rPr>
                <w:rFonts w:ascii="Times New Roman" w:hAnsi="Times New Roman"/>
                <w:b/>
              </w:rPr>
              <w:t>Общие характеристики:</w:t>
            </w:r>
          </w:p>
          <w:p w14:paraId="56C725B8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Форм-фактор: ATX </w:t>
            </w:r>
          </w:p>
          <w:p w14:paraId="30FEE075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Мощность: 400 Вт </w:t>
            </w:r>
          </w:p>
          <w:p w14:paraId="3CF5AF76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Стандарт: ATX12V 2.01 </w:t>
            </w:r>
          </w:p>
          <w:p w14:paraId="38591C3B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Система охлаждения: 1 вентилятор (120 мм) </w:t>
            </w:r>
          </w:p>
          <w:p w14:paraId="4D9CDF85" w14:textId="77777777" w:rsidR="005A6904" w:rsidRPr="005D05B4" w:rsidRDefault="005A6904" w:rsidP="006A56EE">
            <w:pPr>
              <w:rPr>
                <w:rFonts w:ascii="Times New Roman" w:hAnsi="Times New Roman"/>
                <w:b/>
              </w:rPr>
            </w:pPr>
            <w:r w:rsidRPr="005D05B4">
              <w:rPr>
                <w:rFonts w:ascii="Times New Roman" w:hAnsi="Times New Roman"/>
                <w:b/>
              </w:rPr>
              <w:t>Разъемы:</w:t>
            </w:r>
          </w:p>
          <w:p w14:paraId="1637D43A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Тип разъема для материнской платы: 20+4 </w:t>
            </w:r>
            <w:proofErr w:type="spellStart"/>
            <w:r w:rsidRPr="005D05B4">
              <w:rPr>
                <w:rFonts w:ascii="Times New Roman" w:hAnsi="Times New Roman"/>
              </w:rPr>
              <w:t>pin</w:t>
            </w:r>
            <w:proofErr w:type="spellEnd"/>
            <w:r w:rsidRPr="005D05B4">
              <w:rPr>
                <w:rFonts w:ascii="Times New Roman" w:hAnsi="Times New Roman"/>
              </w:rPr>
              <w:t xml:space="preserve"> </w:t>
            </w:r>
          </w:p>
          <w:p w14:paraId="76D55F8D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Количество разъемов 4-pin CPU: не менее 1 </w:t>
            </w:r>
          </w:p>
          <w:p w14:paraId="72BFA40C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Количество разъемов 15-pin SATA: не менее 2 </w:t>
            </w:r>
          </w:p>
          <w:p w14:paraId="3D055C11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Количество разъемов 4-pin IDE: не менее 4 </w:t>
            </w:r>
          </w:p>
          <w:p w14:paraId="11A9CDD2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Количество разъемов 4-pin </w:t>
            </w:r>
            <w:proofErr w:type="spellStart"/>
            <w:r w:rsidRPr="005D05B4">
              <w:rPr>
                <w:rFonts w:ascii="Times New Roman" w:hAnsi="Times New Roman"/>
              </w:rPr>
              <w:t>Floppy</w:t>
            </w:r>
            <w:proofErr w:type="spellEnd"/>
            <w:r w:rsidRPr="005D05B4">
              <w:rPr>
                <w:rFonts w:ascii="Times New Roman" w:hAnsi="Times New Roman"/>
              </w:rPr>
              <w:t>: не менее 1</w:t>
            </w:r>
          </w:p>
          <w:p w14:paraId="3A49BC5E" w14:textId="77777777" w:rsidR="005A6904" w:rsidRPr="005D05B4" w:rsidRDefault="005A6904" w:rsidP="006A56EE">
            <w:pPr>
              <w:rPr>
                <w:rFonts w:ascii="Times New Roman" w:hAnsi="Times New Roman"/>
                <w:b/>
              </w:rPr>
            </w:pPr>
            <w:r w:rsidRPr="005D05B4">
              <w:rPr>
                <w:rFonts w:ascii="Times New Roman" w:hAnsi="Times New Roman"/>
              </w:rPr>
              <w:t xml:space="preserve"> </w:t>
            </w:r>
            <w:r w:rsidRPr="005D05B4">
              <w:rPr>
                <w:rFonts w:ascii="Times New Roman" w:hAnsi="Times New Roman"/>
                <w:b/>
              </w:rPr>
              <w:t>Сила тока:</w:t>
            </w:r>
          </w:p>
          <w:p w14:paraId="39CC3C23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+3.3 В 20 A </w:t>
            </w:r>
          </w:p>
          <w:p w14:paraId="6B2BEA52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+5 В 16 A </w:t>
            </w:r>
          </w:p>
          <w:p w14:paraId="0EC9434E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+12 В 1 14 A </w:t>
            </w:r>
          </w:p>
          <w:p w14:paraId="5A27B005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+12 В 2 13 A </w:t>
            </w:r>
          </w:p>
          <w:p w14:paraId="3F98A1DC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-12 В 0.8 A </w:t>
            </w:r>
          </w:p>
          <w:p w14:paraId="5D8639EE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Ток по линии +5 </w:t>
            </w:r>
            <w:proofErr w:type="gramStart"/>
            <w:r w:rsidRPr="005D05B4">
              <w:rPr>
                <w:rFonts w:ascii="Times New Roman" w:hAnsi="Times New Roman"/>
              </w:rPr>
              <w:t>В</w:t>
            </w:r>
            <w:proofErr w:type="gramEnd"/>
            <w:r w:rsidRPr="005D05B4">
              <w:rPr>
                <w:rFonts w:ascii="Times New Roman" w:hAnsi="Times New Roman"/>
              </w:rPr>
              <w:t xml:space="preserve"> </w:t>
            </w:r>
            <w:proofErr w:type="spellStart"/>
            <w:r w:rsidRPr="005D05B4">
              <w:rPr>
                <w:rFonts w:ascii="Times New Roman" w:hAnsi="Times New Roman"/>
              </w:rPr>
              <w:t>Standby</w:t>
            </w:r>
            <w:proofErr w:type="spellEnd"/>
            <w:r w:rsidRPr="005D05B4">
              <w:rPr>
                <w:rFonts w:ascii="Times New Roman" w:hAnsi="Times New Roman"/>
              </w:rPr>
              <w:t xml:space="preserve"> 2.5 A </w:t>
            </w:r>
          </w:p>
          <w:p w14:paraId="01694478" w14:textId="77777777" w:rsidR="005A6904" w:rsidRPr="005D05B4" w:rsidRDefault="005A6904" w:rsidP="006A56EE">
            <w:pPr>
              <w:rPr>
                <w:rFonts w:ascii="Times New Roman" w:hAnsi="Times New Roman"/>
                <w:b/>
              </w:rPr>
            </w:pPr>
            <w:r w:rsidRPr="005D05B4">
              <w:rPr>
                <w:rFonts w:ascii="Times New Roman" w:hAnsi="Times New Roman"/>
                <w:b/>
              </w:rPr>
              <w:t>Дополнительная информация:</w:t>
            </w:r>
          </w:p>
          <w:p w14:paraId="3E745D60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Защита от перенапряжения: есть </w:t>
            </w:r>
          </w:p>
          <w:p w14:paraId="112F050B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 xml:space="preserve">Защита от короткого замыкания: есть </w:t>
            </w:r>
          </w:p>
          <w:p w14:paraId="53E13BC8" w14:textId="77777777" w:rsidR="005A6904" w:rsidRPr="005D05B4" w:rsidRDefault="005A6904" w:rsidP="006A56EE">
            <w:pPr>
              <w:rPr>
                <w:rFonts w:ascii="Times New Roman" w:hAnsi="Times New Roman"/>
              </w:rPr>
            </w:pPr>
            <w:r w:rsidRPr="005D05B4">
              <w:rPr>
                <w:rFonts w:ascii="Times New Roman" w:hAnsi="Times New Roman"/>
              </w:rPr>
              <w:t>Размеры (</w:t>
            </w:r>
            <w:proofErr w:type="spellStart"/>
            <w:r w:rsidRPr="005D05B4">
              <w:rPr>
                <w:rFonts w:ascii="Times New Roman" w:hAnsi="Times New Roman"/>
              </w:rPr>
              <w:t>ВxШxГ</w:t>
            </w:r>
            <w:proofErr w:type="spellEnd"/>
            <w:r w:rsidRPr="005D05B4">
              <w:rPr>
                <w:rFonts w:ascii="Times New Roman" w:hAnsi="Times New Roman"/>
              </w:rPr>
              <w:t>): 86x150x140 мм</w:t>
            </w:r>
          </w:p>
        </w:tc>
        <w:tc>
          <w:tcPr>
            <w:tcW w:w="850" w:type="dxa"/>
          </w:tcPr>
          <w:p w14:paraId="02BF37C2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CCAC79E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0443341B" w14:textId="77777777" w:rsidTr="006A56EE">
        <w:tc>
          <w:tcPr>
            <w:tcW w:w="850" w:type="dxa"/>
          </w:tcPr>
          <w:p w14:paraId="120117BA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30" w:type="dxa"/>
            <w:vAlign w:val="center"/>
          </w:tcPr>
          <w:p w14:paraId="4EF7FAB5" w14:textId="77777777" w:rsidR="005A6904" w:rsidRPr="00B82459" w:rsidRDefault="005A6904" w:rsidP="006A56EE">
            <w:pPr>
              <w:rPr>
                <w:rFonts w:ascii="Times New Roman" w:hAnsi="Times New Roman"/>
                <w:b/>
              </w:rPr>
            </w:pPr>
            <w:r w:rsidRPr="00B82459">
              <w:rPr>
                <w:rFonts w:ascii="Times New Roman" w:hAnsi="Times New Roman"/>
                <w:b/>
              </w:rPr>
              <w:t xml:space="preserve">термопаста </w:t>
            </w:r>
            <w:r w:rsidRPr="00B82459">
              <w:rPr>
                <w:rFonts w:ascii="Times New Roman" w:hAnsi="Times New Roman"/>
                <w:b/>
                <w:shd w:val="clear" w:color="auto" w:fill="FFFFFF"/>
              </w:rPr>
              <w:t>7 г в шприце, плотность-2.55 г/см3, теплопроводность</w:t>
            </w:r>
            <w:proofErr w:type="gramStart"/>
            <w:r w:rsidRPr="00B82459">
              <w:rPr>
                <w:rFonts w:ascii="Times New Roman" w:hAnsi="Times New Roman"/>
                <w:b/>
                <w:shd w:val="clear" w:color="auto" w:fill="FFFFFF"/>
              </w:rPr>
              <w:t>- &gt;</w:t>
            </w:r>
            <w:proofErr w:type="gramEnd"/>
            <w:r w:rsidRPr="00B82459">
              <w:rPr>
                <w:rFonts w:ascii="Times New Roman" w:hAnsi="Times New Roman"/>
                <w:b/>
                <w:shd w:val="clear" w:color="auto" w:fill="FFFFFF"/>
              </w:rPr>
              <w:t xml:space="preserve"> 4,5 Вт/</w:t>
            </w:r>
            <w:proofErr w:type="spellStart"/>
            <w:r w:rsidRPr="00B82459">
              <w:rPr>
                <w:rFonts w:ascii="Times New Roman" w:hAnsi="Times New Roman"/>
                <w:b/>
                <w:shd w:val="clear" w:color="auto" w:fill="FFFFFF"/>
              </w:rPr>
              <w:t>мК</w:t>
            </w:r>
            <w:proofErr w:type="spellEnd"/>
          </w:p>
        </w:tc>
        <w:tc>
          <w:tcPr>
            <w:tcW w:w="850" w:type="dxa"/>
          </w:tcPr>
          <w:p w14:paraId="1A59DE2E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04AD37D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5A6904" w:rsidRPr="00604A30" w14:paraId="14514DCF" w14:textId="77777777" w:rsidTr="006A56EE">
        <w:tc>
          <w:tcPr>
            <w:tcW w:w="850" w:type="dxa"/>
          </w:tcPr>
          <w:p w14:paraId="2132A7DB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30" w:type="dxa"/>
            <w:vAlign w:val="center"/>
          </w:tcPr>
          <w:p w14:paraId="2F5E514E" w14:textId="77777777" w:rsidR="005A6904" w:rsidRPr="002E245E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кулер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процессорный</w:t>
            </w:r>
          </w:p>
        </w:tc>
        <w:tc>
          <w:tcPr>
            <w:tcW w:w="850" w:type="dxa"/>
          </w:tcPr>
          <w:p w14:paraId="5061E185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56159065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A6904" w:rsidRPr="00604A30" w14:paraId="16DE5000" w14:textId="77777777" w:rsidTr="006A56EE">
        <w:tc>
          <w:tcPr>
            <w:tcW w:w="850" w:type="dxa"/>
          </w:tcPr>
          <w:p w14:paraId="0E22ACE2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634F13CB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Назначение: для процессора </w:t>
            </w:r>
          </w:p>
          <w:p w14:paraId="6BB74DB3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proofErr w:type="spellStart"/>
            <w:r w:rsidRPr="002E245E">
              <w:rPr>
                <w:rFonts w:ascii="Times New Roman" w:hAnsi="Times New Roman"/>
              </w:rPr>
              <w:t>Socket</w:t>
            </w:r>
            <w:proofErr w:type="spellEnd"/>
            <w:r w:rsidRPr="002E245E">
              <w:rPr>
                <w:rFonts w:ascii="Times New Roman" w:hAnsi="Times New Roman"/>
              </w:rPr>
              <w:t xml:space="preserve">: S1150/1155/S1156 </w:t>
            </w:r>
          </w:p>
          <w:p w14:paraId="722CCF00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Материал радиатора: </w:t>
            </w:r>
            <w:proofErr w:type="spellStart"/>
            <w:r w:rsidRPr="002E245E">
              <w:rPr>
                <w:rFonts w:ascii="Times New Roman" w:hAnsi="Times New Roman"/>
              </w:rPr>
              <w:t>алюминий+медь</w:t>
            </w:r>
            <w:proofErr w:type="spellEnd"/>
            <w:r w:rsidRPr="002E245E">
              <w:rPr>
                <w:rFonts w:ascii="Times New Roman" w:hAnsi="Times New Roman"/>
              </w:rPr>
              <w:t xml:space="preserve"> </w:t>
            </w:r>
          </w:p>
          <w:p w14:paraId="3C0E2052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2E245E">
              <w:rPr>
                <w:rFonts w:ascii="Times New Roman" w:hAnsi="Times New Roman"/>
              </w:rPr>
              <w:t>вентиляторо</w:t>
            </w:r>
            <w:proofErr w:type="spellEnd"/>
            <w:r w:rsidRPr="002E245E">
              <w:rPr>
                <w:rFonts w:ascii="Times New Roman" w:hAnsi="Times New Roman"/>
              </w:rPr>
              <w:t xml:space="preserve">: 1 </w:t>
            </w:r>
          </w:p>
          <w:p w14:paraId="04FAC43B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>Размеры вентилятора (</w:t>
            </w:r>
            <w:proofErr w:type="spellStart"/>
            <w:r w:rsidRPr="002E245E">
              <w:rPr>
                <w:rFonts w:ascii="Times New Roman" w:hAnsi="Times New Roman"/>
              </w:rPr>
              <w:t>ДхШхВ</w:t>
            </w:r>
            <w:proofErr w:type="spellEnd"/>
            <w:r w:rsidRPr="002E245E">
              <w:rPr>
                <w:rFonts w:ascii="Times New Roman" w:hAnsi="Times New Roman"/>
              </w:rPr>
              <w:t xml:space="preserve">): 95x95x25 мм </w:t>
            </w:r>
          </w:p>
          <w:p w14:paraId="2346C821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Скорость вращения: 2200 об/мин </w:t>
            </w:r>
          </w:p>
          <w:p w14:paraId="6D785268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Воздушный поток: 43 CFM </w:t>
            </w:r>
          </w:p>
          <w:p w14:paraId="3BFE575E" w14:textId="77777777" w:rsidR="005A6904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>Размеры кулера (</w:t>
            </w:r>
            <w:proofErr w:type="spellStart"/>
            <w:r w:rsidRPr="002E245E">
              <w:rPr>
                <w:rFonts w:ascii="Times New Roman" w:hAnsi="Times New Roman"/>
              </w:rPr>
              <w:t>ШхВxГ</w:t>
            </w:r>
            <w:proofErr w:type="spellEnd"/>
            <w:r w:rsidRPr="002E245E">
              <w:rPr>
                <w:rFonts w:ascii="Times New Roman" w:hAnsi="Times New Roman"/>
              </w:rPr>
              <w:t>): 95x63x95 мм</w:t>
            </w:r>
          </w:p>
          <w:p w14:paraId="276A8718" w14:textId="77777777" w:rsidR="005A6904" w:rsidRPr="00604A30" w:rsidRDefault="005A6904" w:rsidP="006A56EE">
            <w:r>
              <w:rPr>
                <w:rFonts w:ascii="Times New Roman" w:hAnsi="Times New Roman"/>
              </w:rPr>
              <w:t xml:space="preserve">Шум: не более 21 </w:t>
            </w:r>
            <w:proofErr w:type="spellStart"/>
            <w:r>
              <w:rPr>
                <w:rFonts w:ascii="Times New Roman" w:hAnsi="Times New Roman"/>
              </w:rPr>
              <w:t>Дб</w:t>
            </w:r>
            <w:proofErr w:type="spellEnd"/>
          </w:p>
        </w:tc>
        <w:tc>
          <w:tcPr>
            <w:tcW w:w="850" w:type="dxa"/>
          </w:tcPr>
          <w:p w14:paraId="3CCD644F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E8DF435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1F67F80E" w14:textId="77777777" w:rsidTr="006A56EE">
        <w:tc>
          <w:tcPr>
            <w:tcW w:w="850" w:type="dxa"/>
          </w:tcPr>
          <w:p w14:paraId="69AFD30F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30" w:type="dxa"/>
            <w:vAlign w:val="center"/>
          </w:tcPr>
          <w:p w14:paraId="1940D618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комплект </w:t>
            </w:r>
            <w:r>
              <w:rPr>
                <w:rFonts w:ascii="Times New Roman" w:hAnsi="Times New Roman"/>
                <w:b/>
                <w:color w:val="000000"/>
              </w:rPr>
              <w:t>клавиатура + мышь</w:t>
            </w:r>
          </w:p>
        </w:tc>
        <w:tc>
          <w:tcPr>
            <w:tcW w:w="850" w:type="dxa"/>
          </w:tcPr>
          <w:p w14:paraId="676222EB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кт</w:t>
            </w:r>
            <w:proofErr w:type="spellEnd"/>
          </w:p>
        </w:tc>
        <w:tc>
          <w:tcPr>
            <w:tcW w:w="992" w:type="dxa"/>
            <w:vAlign w:val="center"/>
          </w:tcPr>
          <w:p w14:paraId="3AE28729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35</w:t>
            </w:r>
          </w:p>
        </w:tc>
      </w:tr>
      <w:tr w:rsidR="005A6904" w:rsidRPr="00604A30" w14:paraId="452F5BC8" w14:textId="77777777" w:rsidTr="006A56EE">
        <w:tc>
          <w:tcPr>
            <w:tcW w:w="850" w:type="dxa"/>
          </w:tcPr>
          <w:p w14:paraId="72A3E17D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140E5F4A" w14:textId="77777777" w:rsidR="005A6904" w:rsidRPr="002E245E" w:rsidRDefault="005A6904" w:rsidP="006A56EE">
            <w:pPr>
              <w:rPr>
                <w:rFonts w:ascii="Times New Roman" w:hAnsi="Times New Roman"/>
                <w:b/>
              </w:rPr>
            </w:pPr>
            <w:r w:rsidRPr="002E245E">
              <w:rPr>
                <w:rFonts w:ascii="Times New Roman" w:hAnsi="Times New Roman"/>
                <w:b/>
              </w:rPr>
              <w:t>Общие характеристики:</w:t>
            </w:r>
          </w:p>
          <w:p w14:paraId="066A5C7F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Комплектация: клавиатура + мышь </w:t>
            </w:r>
          </w:p>
          <w:p w14:paraId="396B39F8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Назначение: настольный компьютер </w:t>
            </w:r>
          </w:p>
          <w:p w14:paraId="619BC405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Интерфейс подключения: USB </w:t>
            </w:r>
          </w:p>
          <w:p w14:paraId="2FBBE75B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Цвет: черный </w:t>
            </w:r>
          </w:p>
          <w:p w14:paraId="56A76B58" w14:textId="77777777" w:rsidR="005A6904" w:rsidRPr="002E245E" w:rsidRDefault="005A6904" w:rsidP="006A56EE">
            <w:pPr>
              <w:rPr>
                <w:rFonts w:ascii="Times New Roman" w:hAnsi="Times New Roman"/>
                <w:b/>
              </w:rPr>
            </w:pPr>
            <w:r w:rsidRPr="002E245E">
              <w:rPr>
                <w:rFonts w:ascii="Times New Roman" w:hAnsi="Times New Roman"/>
                <w:b/>
              </w:rPr>
              <w:t>Клавиатура:</w:t>
            </w:r>
          </w:p>
          <w:p w14:paraId="6FCDEE46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Конструкция: классическая </w:t>
            </w:r>
          </w:p>
          <w:p w14:paraId="4A3AF56E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Цифровой блок есть </w:t>
            </w:r>
          </w:p>
          <w:p w14:paraId="52E65C7E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Тип: мембранная </w:t>
            </w:r>
          </w:p>
          <w:p w14:paraId="6A773E50" w14:textId="77777777" w:rsidR="005A6904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клавиш: 104</w:t>
            </w:r>
          </w:p>
          <w:p w14:paraId="7B9E7C85" w14:textId="77777777" w:rsidR="005A6904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клавиш: не менее 10 млн. нажатий</w:t>
            </w:r>
          </w:p>
          <w:p w14:paraId="0A1BE505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Устойчивые складные ножки: Есть</w:t>
            </w:r>
          </w:p>
          <w:p w14:paraId="6B2D971A" w14:textId="77777777" w:rsidR="005A6904" w:rsidRPr="002E245E" w:rsidRDefault="005A6904" w:rsidP="006A56EE">
            <w:pPr>
              <w:rPr>
                <w:rFonts w:ascii="Times New Roman" w:hAnsi="Times New Roman"/>
                <w:b/>
              </w:rPr>
            </w:pPr>
            <w:r w:rsidRPr="002E245E">
              <w:rPr>
                <w:rFonts w:ascii="Times New Roman" w:hAnsi="Times New Roman"/>
                <w:b/>
              </w:rPr>
              <w:t>Мышь:</w:t>
            </w:r>
          </w:p>
          <w:p w14:paraId="4F0AB9AE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Тип: оптическая светодиодная </w:t>
            </w:r>
          </w:p>
          <w:p w14:paraId="69821E27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Дизайн: для правой и левой руки </w:t>
            </w:r>
          </w:p>
          <w:p w14:paraId="3FCBA51F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 xml:space="preserve">Колесо прокрутки: есть </w:t>
            </w:r>
          </w:p>
          <w:p w14:paraId="028A5FC5" w14:textId="77777777" w:rsidR="005A6904" w:rsidRDefault="005A6904" w:rsidP="006A56EE">
            <w:pPr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</w:rPr>
              <w:t>Количество клавиш: 3</w:t>
            </w:r>
          </w:p>
          <w:p w14:paraId="1188C350" w14:textId="77777777" w:rsidR="005A6904" w:rsidRPr="002E245E" w:rsidRDefault="005A6904" w:rsidP="006A56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6B99720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8E786E8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5D9ADCA5" w14:textId="77777777" w:rsidTr="006A56EE">
        <w:tc>
          <w:tcPr>
            <w:tcW w:w="850" w:type="dxa"/>
          </w:tcPr>
          <w:p w14:paraId="44E0D7E8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30" w:type="dxa"/>
            <w:vAlign w:val="center"/>
          </w:tcPr>
          <w:p w14:paraId="00C7A75E" w14:textId="77777777" w:rsidR="005A6904" w:rsidRPr="00102949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контейнер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для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HDD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2.5" 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SATA</w:t>
            </w:r>
            <w:r w:rsidRPr="00102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ZM</w:t>
            </w:r>
            <w:r w:rsidRPr="00102949">
              <w:rPr>
                <w:rFonts w:ascii="Times New Roman" w:hAnsi="Times New Roman"/>
                <w:b/>
                <w:color w:val="000000"/>
              </w:rPr>
              <w:t>-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>VE</w:t>
            </w:r>
            <w:r w:rsidRPr="00102949">
              <w:rPr>
                <w:rFonts w:ascii="Times New Roman" w:hAnsi="Times New Roman"/>
                <w:b/>
                <w:color w:val="000000"/>
              </w:rPr>
              <w:t>300</w:t>
            </w:r>
            <w:r>
              <w:rPr>
                <w:rFonts w:ascii="Times New Roman" w:hAnsi="Times New Roman"/>
                <w:b/>
                <w:color w:val="000000"/>
              </w:rPr>
              <w:t xml:space="preserve"> или эквивалент</w:t>
            </w:r>
          </w:p>
        </w:tc>
        <w:tc>
          <w:tcPr>
            <w:tcW w:w="850" w:type="dxa"/>
          </w:tcPr>
          <w:p w14:paraId="066C6A96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0841C12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5A6904" w:rsidRPr="00604A30" w14:paraId="64A6764D" w14:textId="77777777" w:rsidTr="006A56EE">
        <w:tc>
          <w:tcPr>
            <w:tcW w:w="850" w:type="dxa"/>
          </w:tcPr>
          <w:p w14:paraId="190F95B8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30" w:type="dxa"/>
            <w:vAlign w:val="center"/>
          </w:tcPr>
          <w:p w14:paraId="05EF6F7E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жесткий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диск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4D94D85D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23D4C56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5A6904" w:rsidRPr="00604A30" w14:paraId="7FCAA500" w14:textId="77777777" w:rsidTr="006A56EE">
        <w:tc>
          <w:tcPr>
            <w:tcW w:w="850" w:type="dxa"/>
          </w:tcPr>
          <w:p w14:paraId="611559DD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0B2550B9" w14:textId="77777777" w:rsidR="005A6904" w:rsidRPr="002E6CF3" w:rsidRDefault="005A6904" w:rsidP="006A56EE">
            <w:pPr>
              <w:rPr>
                <w:rFonts w:ascii="Times New Roman" w:hAnsi="Times New Roman"/>
                <w:b/>
              </w:rPr>
            </w:pPr>
            <w:r w:rsidRPr="002E6CF3">
              <w:rPr>
                <w:rFonts w:ascii="Times New Roman" w:hAnsi="Times New Roman"/>
                <w:b/>
              </w:rPr>
              <w:t>Общие характеристики:</w:t>
            </w:r>
          </w:p>
          <w:p w14:paraId="31969017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Тип: HDD </w:t>
            </w:r>
          </w:p>
          <w:p w14:paraId="782295BF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Поддержка секторов размером 4 Кб: есть </w:t>
            </w:r>
          </w:p>
          <w:p w14:paraId="61D7C6F5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Назначение: для ноутбука </w:t>
            </w:r>
          </w:p>
          <w:p w14:paraId="2DF88789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Форм-фактор HDD: 2.5" </w:t>
            </w:r>
          </w:p>
          <w:p w14:paraId="32746724" w14:textId="77777777" w:rsidR="005A6904" w:rsidRPr="002E6CF3" w:rsidRDefault="005A6904" w:rsidP="006A56EE">
            <w:pPr>
              <w:rPr>
                <w:rFonts w:ascii="Times New Roman" w:hAnsi="Times New Roman"/>
                <w:b/>
              </w:rPr>
            </w:pPr>
            <w:r w:rsidRPr="002E6CF3">
              <w:rPr>
                <w:rFonts w:ascii="Times New Roman" w:hAnsi="Times New Roman"/>
                <w:b/>
              </w:rPr>
              <w:t>Характеристики накопителя:</w:t>
            </w:r>
          </w:p>
          <w:p w14:paraId="36A597C9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Объем: не менее 1000 Гб </w:t>
            </w:r>
          </w:p>
          <w:p w14:paraId="09BCCD58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Объем буферной памяти: не менее 32 Мб </w:t>
            </w:r>
          </w:p>
          <w:p w14:paraId="2B1E5BD9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Скорость вращения: не менее 7200 </w:t>
            </w:r>
            <w:proofErr w:type="spellStart"/>
            <w:r w:rsidRPr="002E6CF3">
              <w:rPr>
                <w:rFonts w:ascii="Times New Roman" w:hAnsi="Times New Roman"/>
              </w:rPr>
              <w:t>rpm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</w:p>
          <w:p w14:paraId="46B6541F" w14:textId="77777777" w:rsidR="005A6904" w:rsidRPr="002E6CF3" w:rsidRDefault="005A6904" w:rsidP="006A56EE">
            <w:pPr>
              <w:rPr>
                <w:rFonts w:ascii="Times New Roman" w:hAnsi="Times New Roman"/>
                <w:b/>
              </w:rPr>
            </w:pPr>
            <w:r w:rsidRPr="002E6CF3">
              <w:rPr>
                <w:rFonts w:ascii="Times New Roman" w:hAnsi="Times New Roman"/>
                <w:b/>
              </w:rPr>
              <w:t>Интерфейс:</w:t>
            </w:r>
          </w:p>
          <w:p w14:paraId="5BC5FD41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Подключение: SATA 6Gbit/s </w:t>
            </w:r>
          </w:p>
          <w:p w14:paraId="55919834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Внешняя скорость передачи данных: не менее 600 Мб/с </w:t>
            </w:r>
          </w:p>
          <w:p w14:paraId="4D88EAD1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Внутренняя скорость передачи данных: не менее 1284 Мбит/с </w:t>
            </w:r>
          </w:p>
          <w:p w14:paraId="18A52B4B" w14:textId="77777777" w:rsidR="005A6904" w:rsidRPr="002E6CF3" w:rsidRDefault="005A6904" w:rsidP="006A56EE">
            <w:pPr>
              <w:rPr>
                <w:rFonts w:ascii="Times New Roman" w:hAnsi="Times New Roman"/>
                <w:b/>
              </w:rPr>
            </w:pPr>
            <w:r w:rsidRPr="002E6CF3">
              <w:rPr>
                <w:rFonts w:ascii="Times New Roman" w:hAnsi="Times New Roman"/>
                <w:b/>
              </w:rPr>
              <w:t>Временные характеристики:</w:t>
            </w:r>
          </w:p>
          <w:p w14:paraId="137AAE25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Среднее время доступа, чтение: не более 12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</w:p>
          <w:p w14:paraId="6477895F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Время доступа </w:t>
            </w:r>
            <w:proofErr w:type="spellStart"/>
            <w:r w:rsidRPr="002E6CF3">
              <w:rPr>
                <w:rFonts w:ascii="Times New Roman" w:hAnsi="Times New Roman"/>
              </w:rPr>
              <w:t>full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  <w:proofErr w:type="spellStart"/>
            <w:r w:rsidRPr="002E6CF3">
              <w:rPr>
                <w:rFonts w:ascii="Times New Roman" w:hAnsi="Times New Roman"/>
              </w:rPr>
              <w:t>stroke</w:t>
            </w:r>
            <w:proofErr w:type="spellEnd"/>
            <w:r w:rsidRPr="002E6CF3">
              <w:rPr>
                <w:rFonts w:ascii="Times New Roman" w:hAnsi="Times New Roman"/>
              </w:rPr>
              <w:t xml:space="preserve">: не более 20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</w:p>
          <w:p w14:paraId="58DDE9BC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Время доступа </w:t>
            </w:r>
            <w:proofErr w:type="spellStart"/>
            <w:r w:rsidRPr="002E6CF3">
              <w:rPr>
                <w:rFonts w:ascii="Times New Roman" w:hAnsi="Times New Roman"/>
              </w:rPr>
              <w:t>track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  <w:proofErr w:type="spellStart"/>
            <w:r w:rsidRPr="002E6CF3">
              <w:rPr>
                <w:rFonts w:ascii="Times New Roman" w:hAnsi="Times New Roman"/>
              </w:rPr>
              <w:t>to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  <w:proofErr w:type="spellStart"/>
            <w:r w:rsidRPr="002E6CF3">
              <w:rPr>
                <w:rFonts w:ascii="Times New Roman" w:hAnsi="Times New Roman"/>
              </w:rPr>
              <w:t>track</w:t>
            </w:r>
            <w:proofErr w:type="spellEnd"/>
            <w:r w:rsidRPr="002E6CF3">
              <w:rPr>
                <w:rFonts w:ascii="Times New Roman" w:hAnsi="Times New Roman"/>
              </w:rPr>
              <w:t xml:space="preserve">: не более 1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</w:p>
          <w:p w14:paraId="545CC489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>Среднее время задержки (</w:t>
            </w:r>
            <w:proofErr w:type="spellStart"/>
            <w:r w:rsidRPr="002E6CF3">
              <w:rPr>
                <w:rFonts w:ascii="Times New Roman" w:hAnsi="Times New Roman"/>
              </w:rPr>
              <w:t>Latency</w:t>
            </w:r>
            <w:proofErr w:type="spellEnd"/>
            <w:r w:rsidRPr="002E6CF3">
              <w:rPr>
                <w:rFonts w:ascii="Times New Roman" w:hAnsi="Times New Roman"/>
              </w:rPr>
              <w:t xml:space="preserve">): не более 4.2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  <w:r w:rsidRPr="002E6CF3">
              <w:rPr>
                <w:rFonts w:ascii="Times New Roman" w:hAnsi="Times New Roman"/>
              </w:rPr>
              <w:t xml:space="preserve"> </w:t>
            </w:r>
          </w:p>
          <w:p w14:paraId="05ECA38D" w14:textId="77777777" w:rsidR="005A6904" w:rsidRPr="002E6CF3" w:rsidRDefault="005A6904" w:rsidP="006A56EE">
            <w:pPr>
              <w:rPr>
                <w:rFonts w:ascii="Times New Roman" w:hAnsi="Times New Roman"/>
                <w:b/>
              </w:rPr>
            </w:pPr>
            <w:r w:rsidRPr="002E6CF3">
              <w:rPr>
                <w:rFonts w:ascii="Times New Roman" w:hAnsi="Times New Roman"/>
                <w:b/>
              </w:rPr>
              <w:t>Механика/Надежность:</w:t>
            </w:r>
          </w:p>
          <w:p w14:paraId="624AFB4A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Ударостойкость при работе: не менее 400 G </w:t>
            </w:r>
          </w:p>
          <w:p w14:paraId="71972005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Ударостойкость при хранении: не менее 1000 G </w:t>
            </w:r>
          </w:p>
          <w:p w14:paraId="4DB44D5C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Уровень шума простоя: не более 25 дБ </w:t>
            </w:r>
          </w:p>
          <w:p w14:paraId="1908B1D8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Уровень шума работы: не более 27 дБ </w:t>
            </w:r>
          </w:p>
          <w:p w14:paraId="7D9B62C3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lastRenderedPageBreak/>
              <w:t xml:space="preserve">Потребляемая мощность: не более 1.80 Вт </w:t>
            </w:r>
          </w:p>
          <w:p w14:paraId="4D28D4FD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>Размеры (</w:t>
            </w:r>
            <w:proofErr w:type="spellStart"/>
            <w:r w:rsidRPr="002E6CF3">
              <w:rPr>
                <w:rFonts w:ascii="Times New Roman" w:hAnsi="Times New Roman"/>
              </w:rPr>
              <w:t>ШхВхД</w:t>
            </w:r>
            <w:proofErr w:type="spellEnd"/>
            <w:r w:rsidRPr="002E6CF3">
              <w:rPr>
                <w:rFonts w:ascii="Times New Roman" w:hAnsi="Times New Roman"/>
              </w:rPr>
              <w:t xml:space="preserve">): не более 70x9.5x100 мм </w:t>
            </w:r>
          </w:p>
          <w:p w14:paraId="327FDB62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 xml:space="preserve">Вес: не более 115 г </w:t>
            </w:r>
          </w:p>
          <w:p w14:paraId="6E100089" w14:textId="77777777" w:rsidR="005A6904" w:rsidRPr="002E6CF3" w:rsidRDefault="005A6904" w:rsidP="006A56EE">
            <w:pPr>
              <w:rPr>
                <w:rFonts w:ascii="Times New Roman" w:hAnsi="Times New Roman"/>
              </w:rPr>
            </w:pPr>
            <w:r w:rsidRPr="002E6CF3">
              <w:rPr>
                <w:rFonts w:ascii="Times New Roman" w:hAnsi="Times New Roman"/>
              </w:rPr>
              <w:t>Дополнительная информация:</w:t>
            </w:r>
          </w:p>
          <w:p w14:paraId="76F181F9" w14:textId="77777777" w:rsidR="005A6904" w:rsidRPr="00604A30" w:rsidRDefault="005A6904" w:rsidP="006A56EE">
            <w:r w:rsidRPr="002E6CF3">
              <w:rPr>
                <w:rFonts w:ascii="Times New Roman" w:hAnsi="Times New Roman"/>
              </w:rPr>
              <w:t xml:space="preserve">ударостойкость при работе не менее 400G длительностью 2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  <w:r w:rsidRPr="002E6CF3">
              <w:rPr>
                <w:rFonts w:ascii="Times New Roman" w:hAnsi="Times New Roman"/>
              </w:rPr>
              <w:t xml:space="preserve"> или 225G длительностью 1 </w:t>
            </w:r>
            <w:proofErr w:type="spellStart"/>
            <w:r w:rsidRPr="002E6CF3">
              <w:rPr>
                <w:rFonts w:ascii="Times New Roman" w:hAnsi="Times New Roman"/>
              </w:rPr>
              <w:t>мс</w:t>
            </w:r>
            <w:proofErr w:type="spellEnd"/>
          </w:p>
        </w:tc>
        <w:tc>
          <w:tcPr>
            <w:tcW w:w="850" w:type="dxa"/>
          </w:tcPr>
          <w:p w14:paraId="2A14378D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4A3ED12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1FA54D8E" w14:textId="77777777" w:rsidTr="006A56EE">
        <w:tc>
          <w:tcPr>
            <w:tcW w:w="850" w:type="dxa"/>
          </w:tcPr>
          <w:p w14:paraId="1C28EC8F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7230" w:type="dxa"/>
            <w:vAlign w:val="center"/>
          </w:tcPr>
          <w:p w14:paraId="6907F1A7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жесткий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диск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70CE8D59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3F118EEF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A6904" w:rsidRPr="00604A30" w14:paraId="00804EB3" w14:textId="77777777" w:rsidTr="006A56EE">
        <w:tc>
          <w:tcPr>
            <w:tcW w:w="850" w:type="dxa"/>
          </w:tcPr>
          <w:p w14:paraId="239CF530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5776F98B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Тип: Жесткий диск</w:t>
            </w:r>
          </w:p>
          <w:p w14:paraId="0A5031CD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Объем: не менее 1 ТБ</w:t>
            </w:r>
          </w:p>
          <w:p w14:paraId="419332F4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Форм-фактор: 3,5"</w:t>
            </w:r>
          </w:p>
          <w:p w14:paraId="47169E4C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Назначение: Для корпоративного класса</w:t>
            </w:r>
          </w:p>
          <w:p w14:paraId="49C3936A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Характеристики накопителя:</w:t>
            </w:r>
          </w:p>
          <w:p w14:paraId="6EFB201F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Скорость вращения шпинделя, </w:t>
            </w:r>
            <w:proofErr w:type="gramStart"/>
            <w:r w:rsidRPr="00AB7105">
              <w:rPr>
                <w:rFonts w:ascii="Times New Roman" w:hAnsi="Times New Roman"/>
              </w:rPr>
              <w:t>Об</w:t>
            </w:r>
            <w:proofErr w:type="gramEnd"/>
            <w:r w:rsidRPr="00AB7105">
              <w:rPr>
                <w:rFonts w:ascii="Times New Roman" w:hAnsi="Times New Roman"/>
              </w:rPr>
              <w:t>/мин: не менее 7200</w:t>
            </w:r>
          </w:p>
          <w:p w14:paraId="330C4491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чтения</w:t>
            </w:r>
            <w:r w:rsidRPr="00AB7105">
              <w:rPr>
                <w:rFonts w:ascii="Times New Roman" w:hAnsi="Times New Roman"/>
              </w:rPr>
              <w:t>, МБ/с: не менее 184.9</w:t>
            </w:r>
          </w:p>
          <w:p w14:paraId="78AF3987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записи</w:t>
            </w:r>
            <w:r w:rsidRPr="00AB7105">
              <w:rPr>
                <w:rFonts w:ascii="Times New Roman" w:hAnsi="Times New Roman"/>
              </w:rPr>
              <w:t>, МБ/с: не менее 164.5</w:t>
            </w:r>
          </w:p>
          <w:p w14:paraId="753EDB7D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Буферная память, МБ: не менее 128</w:t>
            </w:r>
          </w:p>
          <w:p w14:paraId="0777368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Уровень шума, дБ: не более 30</w:t>
            </w:r>
          </w:p>
          <w:p w14:paraId="0373DD72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Среднее время поиска, </w:t>
            </w:r>
            <w:proofErr w:type="spellStart"/>
            <w:r w:rsidRPr="00AB7105">
              <w:rPr>
                <w:rFonts w:ascii="Times New Roman" w:hAnsi="Times New Roman"/>
              </w:rPr>
              <w:t>мс</w:t>
            </w:r>
            <w:proofErr w:type="spellEnd"/>
            <w:r w:rsidRPr="00AB7105">
              <w:rPr>
                <w:rFonts w:ascii="Times New Roman" w:hAnsi="Times New Roman"/>
              </w:rPr>
              <w:t>: 12</w:t>
            </w:r>
          </w:p>
          <w:p w14:paraId="0F031052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Интерфейс, разъемы и выходы: </w:t>
            </w:r>
          </w:p>
          <w:p w14:paraId="0395CC38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Интерфейс: SATA 3</w:t>
            </w:r>
          </w:p>
          <w:p w14:paraId="24C83D30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Пропускная способность интерфейса: 6 Гбит/сек</w:t>
            </w:r>
          </w:p>
          <w:p w14:paraId="30E020CC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Эксплуатационные характеристики:</w:t>
            </w:r>
          </w:p>
          <w:p w14:paraId="2156FB17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Ударостойкость при работе: не менее 70G/2мс</w:t>
            </w:r>
          </w:p>
          <w:p w14:paraId="20EB780D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Ударостойкость при хранении: не менее 300G/2мс</w:t>
            </w:r>
          </w:p>
          <w:p w14:paraId="04694446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Питание: от SATA</w:t>
            </w:r>
          </w:p>
          <w:p w14:paraId="556CD1B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Потребление энергии, Вт: не более 8.08</w:t>
            </w:r>
          </w:p>
          <w:p w14:paraId="4AB68B0F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Рабочая температура, °С: 5 - 60</w:t>
            </w:r>
          </w:p>
          <w:p w14:paraId="5801AB05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Дополнительные характеристики:</w:t>
            </w:r>
          </w:p>
          <w:p w14:paraId="530AC039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AB7105">
              <w:rPr>
                <w:rFonts w:ascii="Times New Roman" w:hAnsi="Times New Roman"/>
              </w:rPr>
              <w:t>Поддержка</w:t>
            </w:r>
            <w:r w:rsidRPr="00F0126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01267">
              <w:rPr>
                <w:rFonts w:ascii="Times New Roman" w:hAnsi="Times New Roman"/>
                <w:lang w:val="en-US"/>
              </w:rPr>
              <w:t>PowerChoice</w:t>
            </w:r>
            <w:proofErr w:type="spellEnd"/>
            <w:r w:rsidRPr="00F01267">
              <w:rPr>
                <w:rFonts w:ascii="Times New Roman" w:hAnsi="Times New Roman"/>
                <w:lang w:val="en-US"/>
              </w:rPr>
              <w:t xml:space="preserve">: </w:t>
            </w:r>
            <w:r w:rsidRPr="00AB7105">
              <w:rPr>
                <w:rFonts w:ascii="Times New Roman" w:hAnsi="Times New Roman"/>
              </w:rPr>
              <w:t>Да</w:t>
            </w:r>
          </w:p>
          <w:p w14:paraId="5E7D29A4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AB7105">
              <w:rPr>
                <w:rFonts w:ascii="Times New Roman" w:hAnsi="Times New Roman"/>
              </w:rPr>
              <w:t>Поддержка</w:t>
            </w:r>
            <w:r w:rsidRPr="00F01267">
              <w:rPr>
                <w:rFonts w:ascii="Times New Roman" w:hAnsi="Times New Roman"/>
                <w:lang w:val="en-US"/>
              </w:rPr>
              <w:t>: 48-bit Address,</w:t>
            </w:r>
          </w:p>
          <w:p w14:paraId="02B357BE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Firmware Upgradable,</w:t>
            </w:r>
          </w:p>
          <w:p w14:paraId="3539BB5D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Host Protected Area,</w:t>
            </w:r>
          </w:p>
          <w:p w14:paraId="02D5A021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Native Command Queuing (NCQ),</w:t>
            </w:r>
          </w:p>
          <w:p w14:paraId="586CC517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Power Management,</w:t>
            </w:r>
          </w:p>
          <w:p w14:paraId="5FD1D88D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Read Look-Ahead,</w:t>
            </w:r>
          </w:p>
          <w:p w14:paraId="106D77DC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S.M.A.R.T.,</w:t>
            </w:r>
          </w:p>
          <w:p w14:paraId="529BF635" w14:textId="77777777" w:rsidR="005A6904" w:rsidRPr="00F01267" w:rsidRDefault="005A6904" w:rsidP="006A56EE">
            <w:pPr>
              <w:rPr>
                <w:rFonts w:ascii="Times New Roman" w:hAnsi="Times New Roman"/>
                <w:lang w:val="en-US"/>
              </w:rPr>
            </w:pPr>
            <w:r w:rsidRPr="00F01267">
              <w:rPr>
                <w:rFonts w:ascii="Times New Roman" w:hAnsi="Times New Roman"/>
                <w:lang w:val="en-US"/>
              </w:rPr>
              <w:t>SCT Tables,</w:t>
            </w:r>
          </w:p>
          <w:p w14:paraId="44412D70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proofErr w:type="spellStart"/>
            <w:r w:rsidRPr="00AB7105">
              <w:rPr>
                <w:rFonts w:ascii="Times New Roman" w:hAnsi="Times New Roman"/>
              </w:rPr>
              <w:t>Security</w:t>
            </w:r>
            <w:proofErr w:type="spellEnd"/>
            <w:r w:rsidRPr="00AB7105">
              <w:rPr>
                <w:rFonts w:ascii="Times New Roman" w:hAnsi="Times New Roman"/>
              </w:rPr>
              <w:t xml:space="preserve"> </w:t>
            </w:r>
            <w:proofErr w:type="spellStart"/>
            <w:r w:rsidRPr="00AB7105">
              <w:rPr>
                <w:rFonts w:ascii="Times New Roman" w:hAnsi="Times New Roman"/>
              </w:rPr>
              <w:t>Mode</w:t>
            </w:r>
            <w:proofErr w:type="spellEnd"/>
            <w:r w:rsidRPr="00AB7105">
              <w:rPr>
                <w:rFonts w:ascii="Times New Roman" w:hAnsi="Times New Roman"/>
              </w:rPr>
              <w:t>,</w:t>
            </w:r>
          </w:p>
          <w:p w14:paraId="137907E5" w14:textId="77777777" w:rsidR="005A6904" w:rsidRPr="00604A30" w:rsidRDefault="005A6904" w:rsidP="006A56EE">
            <w:pPr>
              <w:rPr>
                <w:b/>
              </w:rPr>
            </w:pPr>
            <w:proofErr w:type="spellStart"/>
            <w:r w:rsidRPr="00AB7105">
              <w:rPr>
                <w:rFonts w:ascii="Times New Roman" w:hAnsi="Times New Roman"/>
              </w:rPr>
              <w:t>Write</w:t>
            </w:r>
            <w:proofErr w:type="spellEnd"/>
            <w:r w:rsidRPr="00AB7105">
              <w:rPr>
                <w:rFonts w:ascii="Times New Roman" w:hAnsi="Times New Roman"/>
              </w:rPr>
              <w:t xml:space="preserve"> </w:t>
            </w:r>
            <w:proofErr w:type="spellStart"/>
            <w:r w:rsidRPr="00AB7105">
              <w:rPr>
                <w:rFonts w:ascii="Times New Roman" w:hAnsi="Times New Roman"/>
              </w:rPr>
              <w:t>Cache</w:t>
            </w:r>
            <w:proofErr w:type="spellEnd"/>
            <w:r w:rsidRPr="00AB71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14:paraId="25308661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19FF4D4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283F4264" w14:textId="77777777" w:rsidTr="006A56EE">
        <w:tc>
          <w:tcPr>
            <w:tcW w:w="850" w:type="dxa"/>
          </w:tcPr>
          <w:p w14:paraId="5557C8CC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230" w:type="dxa"/>
            <w:vAlign w:val="center"/>
          </w:tcPr>
          <w:p w14:paraId="23BF148D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Жесткий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диск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74842D60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0DCDB90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5A6904" w:rsidRPr="00604A30" w14:paraId="7EF65564" w14:textId="77777777" w:rsidTr="006A56EE">
        <w:tc>
          <w:tcPr>
            <w:tcW w:w="850" w:type="dxa"/>
          </w:tcPr>
          <w:p w14:paraId="1DE2C6CE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1FF18376" w14:textId="77777777" w:rsidR="005A6904" w:rsidRPr="00AB7105" w:rsidRDefault="005A6904" w:rsidP="006A56EE">
            <w:pPr>
              <w:rPr>
                <w:rFonts w:ascii="Times New Roman" w:hAnsi="Times New Roman"/>
                <w:b/>
              </w:rPr>
            </w:pPr>
            <w:r w:rsidRPr="00AB7105">
              <w:rPr>
                <w:rFonts w:ascii="Times New Roman" w:hAnsi="Times New Roman"/>
                <w:b/>
              </w:rPr>
              <w:t>Общие характеристики:</w:t>
            </w:r>
          </w:p>
          <w:p w14:paraId="0F4D094E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Линейка: </w:t>
            </w:r>
            <w:proofErr w:type="spellStart"/>
            <w:r w:rsidRPr="00AB7105">
              <w:rPr>
                <w:rFonts w:ascii="Times New Roman" w:hAnsi="Times New Roman"/>
              </w:rPr>
              <w:t>Enterprise</w:t>
            </w:r>
            <w:proofErr w:type="spellEnd"/>
            <w:r w:rsidRPr="00AB7105">
              <w:rPr>
                <w:rFonts w:ascii="Times New Roman" w:hAnsi="Times New Roman"/>
              </w:rPr>
              <w:t xml:space="preserve"> NAS HDD или аналог</w:t>
            </w:r>
          </w:p>
          <w:p w14:paraId="196ABB1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Тип: HDD </w:t>
            </w:r>
          </w:p>
          <w:p w14:paraId="2E9865AE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Поддержка секторов размером 4 Кб: есть </w:t>
            </w:r>
          </w:p>
          <w:p w14:paraId="27819583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Назначение: для сервера </w:t>
            </w:r>
          </w:p>
          <w:p w14:paraId="31517924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Форм-фактор HDD: 3.5" </w:t>
            </w:r>
          </w:p>
          <w:p w14:paraId="1DA1168C" w14:textId="77777777" w:rsidR="005A6904" w:rsidRPr="00AB7105" w:rsidRDefault="005A6904" w:rsidP="006A56EE">
            <w:pPr>
              <w:rPr>
                <w:rFonts w:ascii="Times New Roman" w:hAnsi="Times New Roman"/>
                <w:b/>
              </w:rPr>
            </w:pPr>
            <w:r w:rsidRPr="00AB7105">
              <w:rPr>
                <w:rFonts w:ascii="Times New Roman" w:hAnsi="Times New Roman"/>
                <w:b/>
              </w:rPr>
              <w:t>Характеристики накопителя:</w:t>
            </w:r>
          </w:p>
          <w:p w14:paraId="47EAC2BD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Объем: не менее 3000 Гб </w:t>
            </w:r>
          </w:p>
          <w:p w14:paraId="143DAA40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Объем буферной памяти: не менее 128 Мб </w:t>
            </w:r>
          </w:p>
          <w:p w14:paraId="1CB907B5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Скорость вращения: не менее 7200 </w:t>
            </w:r>
            <w:proofErr w:type="spellStart"/>
            <w:r w:rsidRPr="00AB7105">
              <w:rPr>
                <w:rFonts w:ascii="Times New Roman" w:hAnsi="Times New Roman"/>
              </w:rPr>
              <w:t>rpm</w:t>
            </w:r>
            <w:proofErr w:type="spellEnd"/>
            <w:r w:rsidRPr="00AB7105">
              <w:rPr>
                <w:rFonts w:ascii="Times New Roman" w:hAnsi="Times New Roman"/>
              </w:rPr>
              <w:t xml:space="preserve"> </w:t>
            </w:r>
          </w:p>
          <w:p w14:paraId="016975E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Подключение: SATA 6Gbit/s </w:t>
            </w:r>
          </w:p>
          <w:p w14:paraId="45DD263D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Внешняя скорость передачи данных: не менее 600 Мб/с </w:t>
            </w:r>
          </w:p>
          <w:p w14:paraId="5010CDA6" w14:textId="77777777" w:rsidR="005A6904" w:rsidRPr="00AB7105" w:rsidRDefault="005A6904" w:rsidP="006A56EE">
            <w:pPr>
              <w:rPr>
                <w:rFonts w:ascii="Times New Roman" w:hAnsi="Times New Roman"/>
                <w:b/>
              </w:rPr>
            </w:pPr>
            <w:r w:rsidRPr="00AB7105">
              <w:rPr>
                <w:rFonts w:ascii="Times New Roman" w:hAnsi="Times New Roman"/>
                <w:b/>
              </w:rPr>
              <w:t>Временные характеристики:</w:t>
            </w:r>
          </w:p>
          <w:p w14:paraId="2FAE364B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lastRenderedPageBreak/>
              <w:t>Среднее время задержки (</w:t>
            </w:r>
            <w:proofErr w:type="spellStart"/>
            <w:r w:rsidRPr="00AB7105">
              <w:rPr>
                <w:rFonts w:ascii="Times New Roman" w:hAnsi="Times New Roman"/>
              </w:rPr>
              <w:t>Latency</w:t>
            </w:r>
            <w:proofErr w:type="spellEnd"/>
            <w:r w:rsidRPr="00AB7105">
              <w:rPr>
                <w:rFonts w:ascii="Times New Roman" w:hAnsi="Times New Roman"/>
              </w:rPr>
              <w:t xml:space="preserve">): не более 4.16 </w:t>
            </w:r>
            <w:proofErr w:type="spellStart"/>
            <w:r w:rsidRPr="00AB7105">
              <w:rPr>
                <w:rFonts w:ascii="Times New Roman" w:hAnsi="Times New Roman"/>
              </w:rPr>
              <w:t>мс</w:t>
            </w:r>
            <w:proofErr w:type="spellEnd"/>
            <w:r w:rsidRPr="00AB7105">
              <w:rPr>
                <w:rFonts w:ascii="Times New Roman" w:hAnsi="Times New Roman"/>
              </w:rPr>
              <w:t xml:space="preserve"> </w:t>
            </w:r>
          </w:p>
          <w:p w14:paraId="49659EAE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Механика/Надежность:</w:t>
            </w:r>
          </w:p>
          <w:p w14:paraId="5A856555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Ударостойкость при работе: не менее 70 G </w:t>
            </w:r>
          </w:p>
          <w:p w14:paraId="4A8D4BD7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Ударостойкость при хранении: не менее 300 G </w:t>
            </w:r>
          </w:p>
          <w:p w14:paraId="29A34868" w14:textId="77777777" w:rsidR="005A6904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Время наработки на отказ: не менее 1200000 ч </w:t>
            </w:r>
          </w:p>
          <w:p w14:paraId="781D7453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</w:p>
          <w:p w14:paraId="1D049D5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 xml:space="preserve">Потребляемая мощность: 9.42 Вт </w:t>
            </w:r>
          </w:p>
          <w:p w14:paraId="55152949" w14:textId="77777777" w:rsidR="005A6904" w:rsidRPr="00AB7105" w:rsidRDefault="005A6904" w:rsidP="006A56EE">
            <w:pPr>
              <w:rPr>
                <w:rFonts w:ascii="Times New Roman" w:hAnsi="Times New Roman"/>
              </w:rPr>
            </w:pPr>
            <w:r w:rsidRPr="00AB7105">
              <w:rPr>
                <w:rFonts w:ascii="Times New Roman" w:hAnsi="Times New Roman"/>
              </w:rPr>
              <w:t>Размеры (</w:t>
            </w:r>
            <w:proofErr w:type="spellStart"/>
            <w:r w:rsidRPr="00AB7105">
              <w:rPr>
                <w:rFonts w:ascii="Times New Roman" w:hAnsi="Times New Roman"/>
              </w:rPr>
              <w:t>ШхВхД</w:t>
            </w:r>
            <w:proofErr w:type="spellEnd"/>
            <w:r w:rsidRPr="00AB7105">
              <w:rPr>
                <w:rFonts w:ascii="Times New Roman" w:hAnsi="Times New Roman"/>
              </w:rPr>
              <w:t xml:space="preserve">): 101.85x26.1x147 мм </w:t>
            </w:r>
          </w:p>
          <w:p w14:paraId="27DDBA13" w14:textId="77777777" w:rsidR="005A6904" w:rsidRPr="00604A30" w:rsidRDefault="005A6904" w:rsidP="006A56EE">
            <w:r w:rsidRPr="00AB7105">
              <w:rPr>
                <w:rFonts w:ascii="Times New Roman" w:hAnsi="Times New Roman"/>
              </w:rPr>
              <w:t>Вес: не более 635 г</w:t>
            </w:r>
          </w:p>
        </w:tc>
        <w:tc>
          <w:tcPr>
            <w:tcW w:w="850" w:type="dxa"/>
          </w:tcPr>
          <w:p w14:paraId="00383B9B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8534E7A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707578A1" w14:textId="77777777" w:rsidTr="006A56EE">
        <w:tc>
          <w:tcPr>
            <w:tcW w:w="850" w:type="dxa"/>
          </w:tcPr>
          <w:p w14:paraId="4B36D8F3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7230" w:type="dxa"/>
            <w:vAlign w:val="center"/>
          </w:tcPr>
          <w:p w14:paraId="122DC81C" w14:textId="77777777" w:rsidR="005A6904" w:rsidRPr="00604A30" w:rsidRDefault="005A6904" w:rsidP="006A56EE">
            <w:pPr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жесткий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диск</w:t>
            </w:r>
            <w:r w:rsidRPr="00604A3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016287E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3C0394EF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5A6904" w:rsidRPr="00604A30" w14:paraId="630FA01F" w14:textId="77777777" w:rsidTr="006A56EE">
        <w:tc>
          <w:tcPr>
            <w:tcW w:w="850" w:type="dxa"/>
          </w:tcPr>
          <w:p w14:paraId="65A19BB1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bottom"/>
          </w:tcPr>
          <w:p w14:paraId="03DEC207" w14:textId="77777777" w:rsidR="005A6904" w:rsidRPr="006F0C46" w:rsidRDefault="005A6904" w:rsidP="006A56EE">
            <w:pPr>
              <w:rPr>
                <w:rFonts w:ascii="Times New Roman" w:hAnsi="Times New Roman"/>
                <w:b/>
              </w:rPr>
            </w:pPr>
            <w:r w:rsidRPr="006F0C46">
              <w:rPr>
                <w:rFonts w:ascii="Times New Roman" w:hAnsi="Times New Roman"/>
                <w:b/>
              </w:rPr>
              <w:t>Общие характеристики:</w:t>
            </w:r>
          </w:p>
          <w:p w14:paraId="13C6292A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Линейка: SSD 530 </w:t>
            </w:r>
            <w:proofErr w:type="spellStart"/>
            <w:r w:rsidRPr="006F0C46">
              <w:rPr>
                <w:rFonts w:ascii="Times New Roman" w:hAnsi="Times New Roman"/>
              </w:rPr>
              <w:t>Series</w:t>
            </w:r>
            <w:proofErr w:type="spellEnd"/>
            <w:r w:rsidRPr="006F0C46">
              <w:rPr>
                <w:rFonts w:ascii="Times New Roman" w:hAnsi="Times New Roman"/>
              </w:rPr>
              <w:t xml:space="preserve"> или аналог</w:t>
            </w:r>
          </w:p>
          <w:p w14:paraId="3425E096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Тип: SSD </w:t>
            </w:r>
          </w:p>
          <w:p w14:paraId="2C25BA67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Поддержка секторов размером 4 Кб: есть </w:t>
            </w:r>
          </w:p>
          <w:p w14:paraId="3E6CC813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Тип флэш-памяти: MLC </w:t>
            </w:r>
          </w:p>
          <w:p w14:paraId="6E4465C1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Контроллер: </w:t>
            </w:r>
            <w:proofErr w:type="spellStart"/>
            <w:r w:rsidRPr="006F0C46">
              <w:rPr>
                <w:rFonts w:ascii="Times New Roman" w:hAnsi="Times New Roman"/>
              </w:rPr>
              <w:t>SandForce</w:t>
            </w:r>
            <w:proofErr w:type="spellEnd"/>
            <w:r w:rsidRPr="006F0C46">
              <w:rPr>
                <w:rFonts w:ascii="Times New Roman" w:hAnsi="Times New Roman"/>
              </w:rPr>
              <w:t xml:space="preserve"> SF-2281 или аналог</w:t>
            </w:r>
          </w:p>
          <w:p w14:paraId="510089AF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Назначение: для настольного компьютера </w:t>
            </w:r>
          </w:p>
          <w:p w14:paraId="1CAEE00F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Форм-фактор HDD: 2.5" </w:t>
            </w:r>
          </w:p>
          <w:p w14:paraId="7BD65EFC" w14:textId="77777777" w:rsidR="005A6904" w:rsidRPr="006F0C46" w:rsidRDefault="005A6904" w:rsidP="006A56EE">
            <w:pPr>
              <w:rPr>
                <w:rFonts w:ascii="Times New Roman" w:hAnsi="Times New Roman"/>
                <w:b/>
              </w:rPr>
            </w:pPr>
            <w:r w:rsidRPr="006F0C46">
              <w:rPr>
                <w:rFonts w:ascii="Times New Roman" w:hAnsi="Times New Roman"/>
                <w:b/>
              </w:rPr>
              <w:t>Характеристики накопителя:</w:t>
            </w:r>
          </w:p>
          <w:p w14:paraId="6A06EAF2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Объем: 120 Гб </w:t>
            </w:r>
          </w:p>
          <w:p w14:paraId="26703A6E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Скорость записи/Скорость чтения: 490/540 Мб/с </w:t>
            </w:r>
          </w:p>
          <w:p w14:paraId="3A7E52BF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Скорость случайной записи (блоки по 4Кб): не менее 80000 IOPS </w:t>
            </w:r>
          </w:p>
          <w:p w14:paraId="1B39397D" w14:textId="77777777" w:rsidR="005A6904" w:rsidRPr="006F0C46" w:rsidRDefault="005A6904" w:rsidP="006A56EE">
            <w:pPr>
              <w:rPr>
                <w:rFonts w:ascii="Times New Roman" w:hAnsi="Times New Roman"/>
                <w:b/>
              </w:rPr>
            </w:pPr>
            <w:r w:rsidRPr="006F0C46">
              <w:rPr>
                <w:rFonts w:ascii="Times New Roman" w:hAnsi="Times New Roman"/>
                <w:b/>
              </w:rPr>
              <w:t>Интерфейс:</w:t>
            </w:r>
          </w:p>
          <w:p w14:paraId="7D5F2A8D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Подключение: SATA 6Gbit/s </w:t>
            </w:r>
          </w:p>
          <w:p w14:paraId="46F061A0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Внешняя скорость передачи данных: не менее 600 Мб/с </w:t>
            </w:r>
          </w:p>
          <w:p w14:paraId="0EDE2174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Поддержка NCQ: есть </w:t>
            </w:r>
          </w:p>
          <w:p w14:paraId="7AB608F3" w14:textId="77777777" w:rsidR="005A6904" w:rsidRPr="006F0C46" w:rsidRDefault="005A6904" w:rsidP="006A56EE">
            <w:pPr>
              <w:rPr>
                <w:rFonts w:ascii="Times New Roman" w:hAnsi="Times New Roman"/>
                <w:b/>
              </w:rPr>
            </w:pPr>
            <w:r w:rsidRPr="006F0C46">
              <w:rPr>
                <w:rFonts w:ascii="Times New Roman" w:hAnsi="Times New Roman"/>
                <w:b/>
              </w:rPr>
              <w:t>Механика/Надежность:</w:t>
            </w:r>
          </w:p>
          <w:p w14:paraId="348239C1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Ударостойкость при работе: не менее 1500 G </w:t>
            </w:r>
          </w:p>
          <w:p w14:paraId="02EE751D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Ударостойкость при хранении: не менее 1500 G </w:t>
            </w:r>
          </w:p>
          <w:p w14:paraId="110F7E67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Время наработки на отказ: не менее 1200000 ч </w:t>
            </w:r>
          </w:p>
          <w:p w14:paraId="1A70F6FC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Потребляемая мощность: не более 0.19 Вт </w:t>
            </w:r>
          </w:p>
          <w:p w14:paraId="7ABFE98D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Шифрование данных: есть </w:t>
            </w:r>
          </w:p>
          <w:p w14:paraId="2F6FB56B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>Размеры (</w:t>
            </w:r>
            <w:proofErr w:type="spellStart"/>
            <w:r w:rsidRPr="006F0C46">
              <w:rPr>
                <w:rFonts w:ascii="Times New Roman" w:hAnsi="Times New Roman"/>
              </w:rPr>
              <w:t>ШхВхД</w:t>
            </w:r>
            <w:proofErr w:type="spellEnd"/>
            <w:r w:rsidRPr="006F0C46">
              <w:rPr>
                <w:rFonts w:ascii="Times New Roman" w:hAnsi="Times New Roman"/>
              </w:rPr>
              <w:t xml:space="preserve">): не более 69.85x7x100.45 мм </w:t>
            </w:r>
          </w:p>
          <w:p w14:paraId="6B8F92A0" w14:textId="77777777" w:rsidR="005A6904" w:rsidRPr="006F0C46" w:rsidRDefault="005A6904" w:rsidP="006A56EE">
            <w:pPr>
              <w:rPr>
                <w:rFonts w:ascii="Times New Roman" w:hAnsi="Times New Roman"/>
              </w:rPr>
            </w:pPr>
            <w:r w:rsidRPr="006F0C46">
              <w:rPr>
                <w:rFonts w:ascii="Times New Roman" w:hAnsi="Times New Roman"/>
              </w:rPr>
              <w:t xml:space="preserve">Вес: в пределах 75-85 г </w:t>
            </w:r>
          </w:p>
          <w:p w14:paraId="7DF8EC46" w14:textId="77777777" w:rsidR="005A6904" w:rsidRPr="006F0C46" w:rsidRDefault="005A6904" w:rsidP="006A56EE">
            <w:pPr>
              <w:rPr>
                <w:rFonts w:ascii="Times New Roman" w:hAnsi="Times New Roman"/>
                <w:b/>
              </w:rPr>
            </w:pPr>
            <w:r w:rsidRPr="006F0C46">
              <w:rPr>
                <w:rFonts w:ascii="Times New Roman" w:hAnsi="Times New Roman"/>
                <w:b/>
              </w:rPr>
              <w:t>Дополнительная информация:</w:t>
            </w:r>
          </w:p>
          <w:p w14:paraId="518D25DA" w14:textId="77777777" w:rsidR="005A6904" w:rsidRPr="00604A30" w:rsidRDefault="005A6904" w:rsidP="006A56EE">
            <w:r w:rsidRPr="006F0C46">
              <w:rPr>
                <w:rFonts w:ascii="Times New Roman" w:hAnsi="Times New Roman"/>
              </w:rPr>
              <w:t>набор для установки 2.5" диска в 3.5" отсек: Есть</w:t>
            </w:r>
          </w:p>
        </w:tc>
        <w:tc>
          <w:tcPr>
            <w:tcW w:w="850" w:type="dxa"/>
          </w:tcPr>
          <w:p w14:paraId="2EF1EFBE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28713CF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3311659B" w14:textId="77777777" w:rsidTr="006A56EE">
        <w:tc>
          <w:tcPr>
            <w:tcW w:w="850" w:type="dxa"/>
          </w:tcPr>
          <w:p w14:paraId="697EC0BE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30" w:type="dxa"/>
            <w:vAlign w:val="bottom"/>
          </w:tcPr>
          <w:p w14:paraId="3EB5200D" w14:textId="77777777" w:rsidR="005A6904" w:rsidRPr="00604A30" w:rsidRDefault="005A6904" w:rsidP="006A56EE">
            <w:pPr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 xml:space="preserve">Пылесос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тонерный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4A30">
              <w:rPr>
                <w:rFonts w:ascii="Times New Roman" w:hAnsi="Times New Roman"/>
                <w:b/>
                <w:color w:val="000000"/>
              </w:rPr>
              <w:t>3M</w:t>
            </w:r>
            <w:r>
              <w:rPr>
                <w:rFonts w:ascii="Times New Roman" w:hAnsi="Times New Roman"/>
                <w:b/>
                <w:color w:val="000000"/>
              </w:rPr>
              <w:t xml:space="preserve"> или эквивалент</w:t>
            </w:r>
          </w:p>
        </w:tc>
        <w:tc>
          <w:tcPr>
            <w:tcW w:w="850" w:type="dxa"/>
          </w:tcPr>
          <w:p w14:paraId="459B633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75395226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21175643" w14:textId="77777777" w:rsidTr="006A56EE">
        <w:tc>
          <w:tcPr>
            <w:tcW w:w="850" w:type="dxa"/>
          </w:tcPr>
          <w:p w14:paraId="3D73B111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1A5CB723" w14:textId="77777777" w:rsidR="005A6904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Набор сменных насадок: Есть</w:t>
            </w:r>
          </w:p>
          <w:p w14:paraId="71EA8B02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Фильтр: сбор частиц до 1 микрона</w:t>
            </w:r>
          </w:p>
        </w:tc>
        <w:tc>
          <w:tcPr>
            <w:tcW w:w="850" w:type="dxa"/>
          </w:tcPr>
          <w:p w14:paraId="4DE3CF00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78915D5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  <w:tr w:rsidR="005A6904" w:rsidRPr="00604A30" w14:paraId="24110BC7" w14:textId="77777777" w:rsidTr="006A56EE">
        <w:tc>
          <w:tcPr>
            <w:tcW w:w="850" w:type="dxa"/>
          </w:tcPr>
          <w:p w14:paraId="1754FF91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30" w:type="dxa"/>
            <w:vAlign w:val="center"/>
          </w:tcPr>
          <w:p w14:paraId="32DD0C22" w14:textId="77777777" w:rsidR="005A6904" w:rsidRPr="00604A30" w:rsidRDefault="005A6904" w:rsidP="006A56EE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Паяльная станция</w:t>
            </w:r>
          </w:p>
        </w:tc>
        <w:tc>
          <w:tcPr>
            <w:tcW w:w="850" w:type="dxa"/>
          </w:tcPr>
          <w:p w14:paraId="65273F81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A30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2DBC18D2" w14:textId="77777777" w:rsidR="005A6904" w:rsidRPr="00604A30" w:rsidRDefault="005A6904" w:rsidP="006A56EE">
            <w:pPr>
              <w:jc w:val="center"/>
              <w:rPr>
                <w:rFonts w:ascii="Times New Roman" w:hAnsi="Times New Roman"/>
                <w:b/>
              </w:rPr>
            </w:pPr>
            <w:r w:rsidRPr="00604A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5A6904" w:rsidRPr="00604A30" w14:paraId="4C4F0EA9" w14:textId="77777777" w:rsidTr="006A56EE">
        <w:tc>
          <w:tcPr>
            <w:tcW w:w="850" w:type="dxa"/>
          </w:tcPr>
          <w:p w14:paraId="3CFDA2D1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695BF760" w14:textId="77777777" w:rsidR="005A6904" w:rsidRPr="003F1EC5" w:rsidRDefault="005A6904" w:rsidP="006A56EE">
            <w:pPr>
              <w:rPr>
                <w:rFonts w:ascii="Times New Roman" w:hAnsi="Times New Roman"/>
                <w:b/>
              </w:rPr>
            </w:pPr>
            <w:r w:rsidRPr="003F1EC5">
              <w:rPr>
                <w:rFonts w:ascii="Times New Roman" w:hAnsi="Times New Roman"/>
                <w:b/>
              </w:rPr>
              <w:t>Основные параметры:</w:t>
            </w:r>
          </w:p>
          <w:p w14:paraId="082E1AB6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Мощность, Вт: не менее 48</w:t>
            </w:r>
            <w:r w:rsidRPr="003F1EC5">
              <w:rPr>
                <w:rFonts w:ascii="Times New Roman" w:hAnsi="Times New Roman"/>
              </w:rPr>
              <w:tab/>
            </w:r>
            <w:r w:rsidRPr="003F1EC5">
              <w:rPr>
                <w:rFonts w:ascii="Times New Roman" w:hAnsi="Times New Roman"/>
              </w:rPr>
              <w:tab/>
            </w:r>
          </w:p>
          <w:p w14:paraId="6BC35CC1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Напряжение, В: 220</w:t>
            </w:r>
          </w:p>
          <w:p w14:paraId="40CA517F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Тип: паяльная станция</w:t>
            </w:r>
            <w:r w:rsidRPr="003F1EC5">
              <w:rPr>
                <w:rFonts w:ascii="Times New Roman" w:hAnsi="Times New Roman"/>
              </w:rPr>
              <w:tab/>
            </w:r>
            <w:r w:rsidRPr="003F1EC5">
              <w:rPr>
                <w:rFonts w:ascii="Times New Roman" w:hAnsi="Times New Roman"/>
              </w:rPr>
              <w:tab/>
            </w:r>
          </w:p>
          <w:p w14:paraId="2CA558DE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Форма жала: конус</w:t>
            </w:r>
          </w:p>
          <w:p w14:paraId="5E4F0D6B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 xml:space="preserve">Тип жала: </w:t>
            </w:r>
            <w:proofErr w:type="spellStart"/>
            <w:r w:rsidRPr="003F1EC5">
              <w:rPr>
                <w:rFonts w:ascii="Times New Roman" w:hAnsi="Times New Roman"/>
              </w:rPr>
              <w:t>Hi</w:t>
            </w:r>
            <w:proofErr w:type="spellEnd"/>
            <w:r w:rsidRPr="003F1EC5">
              <w:rPr>
                <w:rFonts w:ascii="Times New Roman" w:hAnsi="Times New Roman"/>
              </w:rPr>
              <w:t xml:space="preserve"> </w:t>
            </w:r>
            <w:proofErr w:type="spellStart"/>
            <w:r w:rsidRPr="003F1EC5">
              <w:rPr>
                <w:rFonts w:ascii="Times New Roman" w:hAnsi="Times New Roman"/>
              </w:rPr>
              <w:t>quality</w:t>
            </w:r>
            <w:proofErr w:type="spellEnd"/>
            <w:r w:rsidRPr="003F1EC5">
              <w:rPr>
                <w:rFonts w:ascii="Times New Roman" w:hAnsi="Times New Roman"/>
              </w:rPr>
              <w:tab/>
            </w:r>
            <w:r w:rsidRPr="003F1EC5">
              <w:rPr>
                <w:rFonts w:ascii="Times New Roman" w:hAnsi="Times New Roman"/>
              </w:rPr>
              <w:tab/>
            </w:r>
          </w:p>
          <w:p w14:paraId="19C2BABC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Тип питания: электрический</w:t>
            </w:r>
          </w:p>
          <w:p w14:paraId="5E82713F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Материал рукояти: пластик</w:t>
            </w:r>
            <w:r w:rsidRPr="003F1EC5">
              <w:rPr>
                <w:rFonts w:ascii="Times New Roman" w:hAnsi="Times New Roman"/>
              </w:rPr>
              <w:tab/>
            </w:r>
            <w:r w:rsidRPr="003F1EC5">
              <w:rPr>
                <w:rFonts w:ascii="Times New Roman" w:hAnsi="Times New Roman"/>
              </w:rPr>
              <w:tab/>
            </w:r>
          </w:p>
          <w:p w14:paraId="4D3F6B82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Температура нагрева °</w:t>
            </w:r>
            <w:proofErr w:type="gramStart"/>
            <w:r w:rsidRPr="003F1EC5">
              <w:rPr>
                <w:rFonts w:ascii="Times New Roman" w:hAnsi="Times New Roman"/>
              </w:rPr>
              <w:t>C:</w:t>
            </w:r>
            <w:r w:rsidRPr="003F1EC5">
              <w:rPr>
                <w:rFonts w:ascii="Times New Roman" w:hAnsi="Times New Roman"/>
              </w:rPr>
              <w:tab/>
            </w:r>
            <w:proofErr w:type="gramEnd"/>
            <w:r w:rsidRPr="003F1EC5">
              <w:rPr>
                <w:rFonts w:ascii="Times New Roman" w:hAnsi="Times New Roman"/>
              </w:rPr>
              <w:t>150-420</w:t>
            </w:r>
          </w:p>
          <w:p w14:paraId="150C2A1A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Вес, кг: но более 1.8</w:t>
            </w:r>
          </w:p>
          <w:p w14:paraId="0EB7F30D" w14:textId="77777777" w:rsidR="005A6904" w:rsidRPr="003F1EC5" w:rsidRDefault="005A6904" w:rsidP="006A56EE">
            <w:pPr>
              <w:rPr>
                <w:rFonts w:ascii="Times New Roman" w:hAnsi="Times New Roman"/>
                <w:b/>
              </w:rPr>
            </w:pPr>
            <w:r w:rsidRPr="003F1EC5">
              <w:rPr>
                <w:rFonts w:ascii="Times New Roman" w:hAnsi="Times New Roman"/>
                <w:b/>
              </w:rPr>
              <w:t>Дополнительно:</w:t>
            </w:r>
          </w:p>
          <w:p w14:paraId="41F3F7C3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Нагревательный элемент из керамики;</w:t>
            </w:r>
          </w:p>
          <w:p w14:paraId="4774DCF7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Эффективная теплоотдача;</w:t>
            </w:r>
          </w:p>
          <w:p w14:paraId="694DC380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lastRenderedPageBreak/>
              <w:t>Сменное медное жало "</w:t>
            </w:r>
            <w:proofErr w:type="spellStart"/>
            <w:r w:rsidRPr="003F1EC5">
              <w:rPr>
                <w:rFonts w:ascii="Times New Roman" w:hAnsi="Times New Roman"/>
              </w:rPr>
              <w:t>Hi</w:t>
            </w:r>
            <w:proofErr w:type="spellEnd"/>
            <w:r w:rsidRPr="003F1EC5">
              <w:rPr>
                <w:rFonts w:ascii="Times New Roman" w:hAnsi="Times New Roman"/>
              </w:rPr>
              <w:t xml:space="preserve"> </w:t>
            </w:r>
            <w:proofErr w:type="spellStart"/>
            <w:r w:rsidRPr="003F1EC5">
              <w:rPr>
                <w:rFonts w:ascii="Times New Roman" w:hAnsi="Times New Roman"/>
              </w:rPr>
              <w:t>quality</w:t>
            </w:r>
            <w:proofErr w:type="spellEnd"/>
            <w:r w:rsidRPr="003F1EC5">
              <w:rPr>
                <w:rFonts w:ascii="Times New Roman" w:hAnsi="Times New Roman"/>
              </w:rPr>
              <w:t>" или аналог;</w:t>
            </w:r>
          </w:p>
          <w:p w14:paraId="6751E22F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Специальный регулятор позволяет устанавливать необходимую для работы температуру;</w:t>
            </w:r>
          </w:p>
          <w:p w14:paraId="4B5F195D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На паяльной станции предусмотрена полка для очистки паяльника от припоя;</w:t>
            </w:r>
          </w:p>
          <w:p w14:paraId="1A5CDB08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Кнопка включения находится в нижней части корпуса, что исключает случайное включение устройства;</w:t>
            </w:r>
          </w:p>
          <w:p w14:paraId="774B7800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Двухкомпонентная рукоятка паяльника имеет удобную форму и хорошо лежит в руке;</w:t>
            </w:r>
          </w:p>
          <w:p w14:paraId="25479DC0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Подставка под паяльник аналоговой паяльной станции регулируется по наклону и может устанавливаться с любой стороны корпуса;</w:t>
            </w:r>
          </w:p>
          <w:p w14:paraId="477B8B11" w14:textId="77777777" w:rsidR="005A6904" w:rsidRPr="003F1EC5" w:rsidRDefault="005A6904" w:rsidP="006A56EE">
            <w:pPr>
              <w:rPr>
                <w:rFonts w:ascii="Times New Roman" w:hAnsi="Times New Roman"/>
              </w:rPr>
            </w:pPr>
            <w:r w:rsidRPr="003F1EC5">
              <w:rPr>
                <w:rFonts w:ascii="Times New Roman" w:hAnsi="Times New Roman"/>
              </w:rPr>
              <w:t>Крепкий провод.</w:t>
            </w:r>
          </w:p>
        </w:tc>
        <w:tc>
          <w:tcPr>
            <w:tcW w:w="850" w:type="dxa"/>
          </w:tcPr>
          <w:p w14:paraId="6992ED7B" w14:textId="77777777" w:rsidR="005A6904" w:rsidRPr="00604A30" w:rsidRDefault="005A6904" w:rsidP="006A56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4AD6D83" w14:textId="77777777" w:rsidR="005A6904" w:rsidRPr="00604A30" w:rsidRDefault="005A6904" w:rsidP="006A56EE">
            <w:pPr>
              <w:jc w:val="center"/>
              <w:rPr>
                <w:b/>
                <w:color w:val="000000"/>
              </w:rPr>
            </w:pPr>
          </w:p>
        </w:tc>
      </w:tr>
    </w:tbl>
    <w:p w14:paraId="0FF23B98" w14:textId="77777777" w:rsidR="005A6904" w:rsidRPr="00604A30" w:rsidRDefault="005A6904" w:rsidP="005A6904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5AE4F3A9" w14:textId="77777777" w:rsidR="005A6904" w:rsidRPr="008F0C6A" w:rsidRDefault="005A6904" w:rsidP="005A6904">
      <w:pPr>
        <w:pStyle w:val="ac"/>
        <w:numPr>
          <w:ilvl w:val="1"/>
          <w:numId w:val="15"/>
        </w:numPr>
        <w:spacing w:after="20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Требования к товару:</w:t>
      </w:r>
    </w:p>
    <w:p w14:paraId="1C647223" w14:textId="77777777" w:rsidR="005A6904" w:rsidRPr="008F0C6A" w:rsidRDefault="005A6904" w:rsidP="005A6904">
      <w:pPr>
        <w:ind w:firstLine="709"/>
        <w:jc w:val="both"/>
      </w:pPr>
      <w:r w:rsidRPr="008F0C6A">
        <w:t>Товар должен быть оригинальным, новым, изготовленным не ранее 2015 года и не бывшим в употреблении.</w:t>
      </w:r>
    </w:p>
    <w:p w14:paraId="547B7717" w14:textId="77777777" w:rsidR="005A6904" w:rsidRPr="008F0C6A" w:rsidRDefault="005A6904" w:rsidP="005A6904">
      <w:pPr>
        <w:ind w:firstLine="709"/>
        <w:jc w:val="both"/>
      </w:pPr>
    </w:p>
    <w:p w14:paraId="1F94870C" w14:textId="77777777" w:rsidR="005A6904" w:rsidRPr="008F0C6A" w:rsidRDefault="005A6904" w:rsidP="005A6904">
      <w:pPr>
        <w:ind w:firstLine="709"/>
        <w:jc w:val="both"/>
      </w:pPr>
      <w:r w:rsidRPr="008F0C6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00D9B19" w14:textId="77777777" w:rsidR="005A6904" w:rsidRPr="008F0C6A" w:rsidRDefault="005A6904" w:rsidP="005A6904">
      <w:pPr>
        <w:ind w:firstLine="709"/>
        <w:jc w:val="both"/>
      </w:pPr>
    </w:p>
    <w:p w14:paraId="4503C95A" w14:textId="77777777" w:rsidR="005A6904" w:rsidRPr="008F0C6A" w:rsidRDefault="005A6904" w:rsidP="005A6904">
      <w:pPr>
        <w:ind w:firstLine="709"/>
        <w:jc w:val="both"/>
      </w:pPr>
      <w:r w:rsidRPr="008F0C6A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D504F2C" w14:textId="77777777" w:rsidR="005A6904" w:rsidRPr="008F0C6A" w:rsidRDefault="005A6904" w:rsidP="005A6904">
      <w:pPr>
        <w:ind w:firstLine="709"/>
        <w:jc w:val="both"/>
      </w:pPr>
    </w:p>
    <w:p w14:paraId="4CFA1DC8" w14:textId="77777777" w:rsidR="005A6904" w:rsidRPr="008F0C6A" w:rsidRDefault="005A6904" w:rsidP="005A6904">
      <w:pPr>
        <w:ind w:firstLine="709"/>
        <w:jc w:val="both"/>
      </w:pPr>
      <w:r w:rsidRPr="008F0C6A">
        <w:t>Товар должен быть безопасен при использовании по назначению.</w:t>
      </w:r>
    </w:p>
    <w:p w14:paraId="3255507B" w14:textId="77777777" w:rsidR="005A6904" w:rsidRPr="008F0C6A" w:rsidRDefault="005A6904" w:rsidP="005A6904">
      <w:pPr>
        <w:jc w:val="both"/>
      </w:pPr>
      <w:r w:rsidRPr="008F0C6A">
        <w:tab/>
      </w:r>
    </w:p>
    <w:p w14:paraId="0DFD5BD3" w14:textId="77777777" w:rsidR="005A6904" w:rsidRPr="008F0C6A" w:rsidRDefault="005A6904" w:rsidP="005A6904">
      <w:pPr>
        <w:ind w:left="567" w:firstLine="142"/>
        <w:jc w:val="both"/>
      </w:pPr>
      <w:r w:rsidRPr="008F0C6A">
        <w:t>Каждая единица товара должна иметь описание, фирму-изготовителя и наименование модели.</w:t>
      </w:r>
    </w:p>
    <w:p w14:paraId="50F4DB88" w14:textId="77777777" w:rsidR="00D77A6F" w:rsidRDefault="00D77A6F" w:rsidP="007C1C81"/>
    <w:p w14:paraId="49C7F3CA" w14:textId="77777777" w:rsidR="005A6904" w:rsidRDefault="005A6904" w:rsidP="007C1C81"/>
    <w:p w14:paraId="16E06CBE" w14:textId="77777777" w:rsidR="005A6904" w:rsidRDefault="005A6904" w:rsidP="007C1C81"/>
    <w:p w14:paraId="3AB87F21" w14:textId="77777777" w:rsidR="005A6904" w:rsidRDefault="005A6904" w:rsidP="007C1C81"/>
    <w:p w14:paraId="52F1E11D" w14:textId="77777777" w:rsidR="005A6904" w:rsidRDefault="005A6904" w:rsidP="007C1C81"/>
    <w:p w14:paraId="2456045B" w14:textId="77777777" w:rsidR="005A6904" w:rsidRDefault="005A6904" w:rsidP="007C1C81"/>
    <w:p w14:paraId="12F1E357" w14:textId="77777777" w:rsidR="005A6904" w:rsidRDefault="005A6904" w:rsidP="007C1C81"/>
    <w:p w14:paraId="64AB30A2" w14:textId="77777777" w:rsidR="005A6904" w:rsidRDefault="005A6904" w:rsidP="007C1C81"/>
    <w:p w14:paraId="1675A141" w14:textId="77777777" w:rsidR="005A6904" w:rsidRDefault="005A6904" w:rsidP="007C1C81"/>
    <w:p w14:paraId="39B7EB64" w14:textId="77777777" w:rsidR="005A6904" w:rsidRDefault="005A6904" w:rsidP="007C1C81"/>
    <w:p w14:paraId="5FCE3EAE" w14:textId="77777777" w:rsidR="005A6904" w:rsidRDefault="005A6904" w:rsidP="007C1C81"/>
    <w:p w14:paraId="064793DF" w14:textId="77777777" w:rsidR="005A6904" w:rsidRDefault="005A6904" w:rsidP="007C1C81"/>
    <w:p w14:paraId="030092C1" w14:textId="77777777" w:rsidR="005A6904" w:rsidRDefault="005A6904" w:rsidP="007C1C81"/>
    <w:p w14:paraId="480AA731" w14:textId="77777777" w:rsidR="005A6904" w:rsidRDefault="005A6904" w:rsidP="007C1C81"/>
    <w:p w14:paraId="5BBCDBAB" w14:textId="77777777" w:rsidR="005A6904" w:rsidRDefault="005A6904" w:rsidP="007C1C81"/>
    <w:p w14:paraId="774409EE" w14:textId="77777777" w:rsidR="005A6904" w:rsidRDefault="005A6904" w:rsidP="007C1C81"/>
    <w:p w14:paraId="083DF55D" w14:textId="77777777" w:rsidR="005A6904" w:rsidRDefault="005A6904" w:rsidP="007C1C81"/>
    <w:p w14:paraId="4BFA94AD" w14:textId="77777777" w:rsidR="005A6904" w:rsidRDefault="005A6904" w:rsidP="007C1C81"/>
    <w:p w14:paraId="67268AE9" w14:textId="77777777" w:rsidR="005A6904" w:rsidRDefault="005A6904" w:rsidP="007C1C81"/>
    <w:p w14:paraId="4CABF339" w14:textId="77777777" w:rsidR="005A6904" w:rsidRDefault="005A6904" w:rsidP="007C1C81"/>
    <w:p w14:paraId="7B9E9EBB" w14:textId="77777777" w:rsidR="005A6904" w:rsidRDefault="005A6904" w:rsidP="007C1C81"/>
    <w:p w14:paraId="0F3C61A6" w14:textId="77777777" w:rsidR="005A6904" w:rsidRDefault="005A6904" w:rsidP="007C1C81"/>
    <w:p w14:paraId="1A7ADE92" w14:textId="77777777" w:rsidR="005A6904" w:rsidRDefault="005A6904" w:rsidP="007C1C81"/>
    <w:p w14:paraId="710E3A90" w14:textId="4DBB9A03" w:rsidR="002F1B4F" w:rsidRPr="005A6904" w:rsidRDefault="002F1B4F" w:rsidP="005A6904">
      <w:pPr>
        <w:pStyle w:val="ac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A6904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243DE1" w:rsidRDefault="00253124" w:rsidP="00243DE1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905460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905460">
        <w:rPr>
          <w:bCs/>
        </w:rPr>
        <w:t>г. Санкт-Петербург</w:t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  <w:t xml:space="preserve"> </w:t>
      </w:r>
      <w:proofErr w:type="gramStart"/>
      <w:r w:rsidRPr="00905460">
        <w:rPr>
          <w:bCs/>
        </w:rPr>
        <w:t xml:space="preserve">   «</w:t>
      </w:r>
      <w:proofErr w:type="gramEnd"/>
      <w:r w:rsidRPr="00905460">
        <w:rPr>
          <w:bCs/>
        </w:rPr>
        <w:t>____»__________2015 г.</w:t>
      </w:r>
    </w:p>
    <w:p w14:paraId="47A1553A" w14:textId="77777777" w:rsidR="00253124" w:rsidRPr="00905460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291287B" w:rsidR="00D77A6F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90546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905460">
        <w:rPr>
          <w:bCs/>
        </w:rPr>
        <w:t>Шабурова</w:t>
      </w:r>
      <w:proofErr w:type="spellEnd"/>
      <w:r w:rsidRPr="00905460">
        <w:rPr>
          <w:bCs/>
        </w:rPr>
        <w:t xml:space="preserve"> Дениса Евгеньевича, действующего на основании</w:t>
      </w:r>
      <w:r w:rsidR="0056225D" w:rsidRPr="00905460">
        <w:rPr>
          <w:bCs/>
        </w:rPr>
        <w:t xml:space="preserve"> Устава</w:t>
      </w:r>
      <w:r w:rsidRPr="00905460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371E912" w14:textId="77777777" w:rsidR="00A2387A" w:rsidRPr="00905460" w:rsidRDefault="00A2387A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14:paraId="132B2962" w14:textId="77777777" w:rsidR="004745CF" w:rsidRPr="002F1B4F" w:rsidRDefault="004745CF" w:rsidP="004745CF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9DF4A66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0636206F" w14:textId="77777777" w:rsidR="004745CF" w:rsidRPr="002F1B4F" w:rsidRDefault="004745CF" w:rsidP="004745CF">
      <w:pPr>
        <w:ind w:left="360"/>
        <w:jc w:val="both"/>
      </w:pPr>
    </w:p>
    <w:p w14:paraId="6586F772" w14:textId="77777777" w:rsidR="004745CF" w:rsidRPr="002F1B4F" w:rsidRDefault="004745CF" w:rsidP="004745CF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05CFC84E" w14:textId="77777777" w:rsidR="004745CF" w:rsidRPr="002F1B4F" w:rsidRDefault="004745CF" w:rsidP="004745CF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0F43FD6E" w14:textId="77777777" w:rsidR="004745CF" w:rsidRPr="002F1B4F" w:rsidRDefault="004745CF" w:rsidP="004745CF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3E5E1511" w14:textId="77777777" w:rsidR="004745CF" w:rsidRPr="002F1B4F" w:rsidRDefault="004745CF" w:rsidP="004745CF">
      <w:pPr>
        <w:suppressAutoHyphens/>
        <w:ind w:left="360"/>
        <w:jc w:val="both"/>
        <w:rPr>
          <w:b/>
        </w:rPr>
      </w:pPr>
    </w:p>
    <w:p w14:paraId="3A5AF82E" w14:textId="77777777" w:rsidR="004745CF" w:rsidRPr="002F1B4F" w:rsidRDefault="004745CF" w:rsidP="004745CF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4EEFCFBB" w14:textId="77777777" w:rsidR="004745CF" w:rsidRPr="002F1B4F" w:rsidRDefault="004745CF" w:rsidP="004745CF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61011CA9" w14:textId="77777777" w:rsidR="004745CF" w:rsidRPr="002F1B4F" w:rsidRDefault="004745CF" w:rsidP="004745CF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 w:rsidRPr="00F34375">
        <w:rPr>
          <w:rFonts w:ascii="Times New Roman" w:hAnsi="Times New Roman"/>
          <w:szCs w:val="24"/>
        </w:rPr>
        <w:t>14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02B57689" w14:textId="77777777" w:rsidR="004745CF" w:rsidRPr="002F1B4F" w:rsidRDefault="004745CF" w:rsidP="004745CF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069111E8" w14:textId="77777777" w:rsidR="004745CF" w:rsidRPr="002F1B4F" w:rsidRDefault="004745CF" w:rsidP="004745CF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0668A43D" w14:textId="77777777" w:rsidR="004745CF" w:rsidRPr="002F1B4F" w:rsidRDefault="004745CF" w:rsidP="004745CF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7771700B" w14:textId="77777777" w:rsidR="004745CF" w:rsidRPr="002F1B4F" w:rsidRDefault="004745CF" w:rsidP="004745C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55E45A46" w14:textId="77777777" w:rsidR="004745CF" w:rsidRPr="002F1B4F" w:rsidRDefault="004745CF" w:rsidP="004745C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3468012D" w14:textId="77777777" w:rsidR="004745CF" w:rsidRPr="002F1B4F" w:rsidRDefault="004745CF" w:rsidP="004745C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1501FBB5" w14:textId="77777777" w:rsidR="004745CF" w:rsidRPr="002F1B4F" w:rsidRDefault="004745CF" w:rsidP="004745CF">
      <w:pPr>
        <w:suppressAutoHyphens/>
        <w:ind w:left="360"/>
        <w:jc w:val="both"/>
        <w:rPr>
          <w:b/>
        </w:rPr>
      </w:pPr>
    </w:p>
    <w:p w14:paraId="082218DD" w14:textId="77777777" w:rsidR="004745CF" w:rsidRPr="002F1B4F" w:rsidRDefault="004745CF" w:rsidP="004745CF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1F207C0D" w14:textId="77777777" w:rsidR="004745CF" w:rsidRPr="002F1B4F" w:rsidRDefault="004745CF" w:rsidP="004745CF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3C43C72E" w14:textId="77777777" w:rsidR="004745CF" w:rsidRPr="002F1B4F" w:rsidRDefault="004745CF" w:rsidP="004745CF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0F3CFBFE" w14:textId="77777777" w:rsidR="004745CF" w:rsidRPr="002F1B4F" w:rsidRDefault="004745CF" w:rsidP="004745CF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BEF4E" w14:textId="77777777" w:rsidR="004745CF" w:rsidRPr="002F1B4F" w:rsidRDefault="004745CF" w:rsidP="004745CF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4638475F" w14:textId="77777777" w:rsidR="004745CF" w:rsidRPr="002F1B4F" w:rsidRDefault="004745CF" w:rsidP="004745CF">
      <w:pPr>
        <w:ind w:left="360"/>
        <w:jc w:val="both"/>
      </w:pPr>
      <w:r w:rsidRPr="002F1B4F">
        <w:t>5.1. Поставщик обязуется:</w:t>
      </w:r>
    </w:p>
    <w:p w14:paraId="7816DEA6" w14:textId="77777777" w:rsidR="004745CF" w:rsidRPr="002F1B4F" w:rsidRDefault="004745CF" w:rsidP="004745CF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20689006" w14:textId="77777777" w:rsidR="004745CF" w:rsidRPr="002F1B4F" w:rsidRDefault="004745CF" w:rsidP="004745CF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666A0A9F" w14:textId="77777777" w:rsidR="004745CF" w:rsidRPr="002F1B4F" w:rsidRDefault="004745CF" w:rsidP="004745CF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0D266ACE" w14:textId="77777777" w:rsidR="004745CF" w:rsidRPr="002F1B4F" w:rsidRDefault="004745CF" w:rsidP="004745CF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15DC09AD" w14:textId="77777777" w:rsidR="004745CF" w:rsidRPr="002F1B4F" w:rsidRDefault="004745CF" w:rsidP="004745CF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356BE519" w14:textId="77777777" w:rsidR="004745CF" w:rsidRPr="002F1B4F" w:rsidRDefault="004745CF" w:rsidP="004745CF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740D337" w14:textId="77777777" w:rsidR="004745CF" w:rsidRPr="002F1B4F" w:rsidRDefault="004745CF" w:rsidP="004745CF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5CF3A45E" w14:textId="77777777" w:rsidR="004745CF" w:rsidRPr="002F1B4F" w:rsidRDefault="004745CF" w:rsidP="004745CF">
      <w:pPr>
        <w:ind w:left="360"/>
        <w:jc w:val="both"/>
        <w:outlineLvl w:val="0"/>
        <w:rPr>
          <w:b/>
        </w:rPr>
      </w:pPr>
    </w:p>
    <w:p w14:paraId="09F59D9E" w14:textId="77777777" w:rsidR="004745CF" w:rsidRPr="002F1B4F" w:rsidRDefault="004745CF" w:rsidP="004745CF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2EAC665B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6DF6E21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64909CE3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ADF9373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0E28543C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3C3430C7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394017DD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6AE03D65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37A029CD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16707CB6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</w:t>
      </w:r>
      <w:r w:rsidRPr="002F1B4F">
        <w:lastRenderedPageBreak/>
        <w:t>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746D006C" w14:textId="77777777" w:rsidR="004745CF" w:rsidRPr="002F1B4F" w:rsidRDefault="004745CF" w:rsidP="004745CF">
      <w:pPr>
        <w:suppressAutoHyphens/>
        <w:ind w:left="360"/>
        <w:jc w:val="both"/>
        <w:rPr>
          <w:b/>
        </w:rPr>
      </w:pPr>
    </w:p>
    <w:p w14:paraId="14B612D1" w14:textId="77777777" w:rsidR="004745CF" w:rsidRPr="002F1B4F" w:rsidRDefault="004745CF" w:rsidP="004745CF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27FC9ED7" w14:textId="77777777" w:rsidR="004745CF" w:rsidRPr="002F1B4F" w:rsidRDefault="004745CF" w:rsidP="004745CF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21665973" w14:textId="77777777" w:rsidR="004745CF" w:rsidRPr="002F1B4F" w:rsidRDefault="004745CF" w:rsidP="004745CF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6E826538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B720A62" w14:textId="77777777" w:rsidR="004745CF" w:rsidRPr="002F1B4F" w:rsidRDefault="004745CF" w:rsidP="004745CF">
      <w:pPr>
        <w:autoSpaceDE w:val="0"/>
        <w:autoSpaceDN w:val="0"/>
        <w:adjustRightInd w:val="0"/>
        <w:rPr>
          <w:b/>
          <w:bCs/>
        </w:rPr>
      </w:pPr>
    </w:p>
    <w:p w14:paraId="010520F4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3CCDF1D4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43C32CE8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319E8BE3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2A694182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2302DAFD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F97EFAE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42D2C2E6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2A8BBF7B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E3DA7ED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2E600B90" w14:textId="792686D8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="003B1340">
        <w:t xml:space="preserve"> </w:t>
      </w:r>
      <w:r w:rsidR="003B1340" w:rsidRPr="003B1340">
        <w:t>по адресу: г. Санкт-Петербург, ул. Тобольская д.</w:t>
      </w:r>
      <w:r w:rsidR="003B1340">
        <w:t xml:space="preserve"> </w:t>
      </w:r>
      <w:r w:rsidR="003B1340" w:rsidRPr="003B1340">
        <w:t>6.</w:t>
      </w:r>
    </w:p>
    <w:p w14:paraId="35A84C55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14853B7D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5647DF62" w14:textId="77777777" w:rsidR="004745CF" w:rsidRPr="002F1B4F" w:rsidRDefault="004745CF" w:rsidP="004745CF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1E519C8D" w14:textId="77777777" w:rsidR="004745CF" w:rsidRPr="002F1B4F" w:rsidRDefault="004745CF" w:rsidP="004745CF">
      <w:pPr>
        <w:ind w:left="360"/>
        <w:jc w:val="both"/>
      </w:pPr>
    </w:p>
    <w:p w14:paraId="3BEFA0EB" w14:textId="77777777" w:rsidR="004745CF" w:rsidRPr="002F1B4F" w:rsidRDefault="004745CF" w:rsidP="004745CF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72FD2D16" w14:textId="77777777" w:rsidR="004745CF" w:rsidRPr="002F1B4F" w:rsidRDefault="004745CF" w:rsidP="004745CF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5D11E77E" w14:textId="77777777" w:rsidR="00901FE3" w:rsidRPr="002F1B4F" w:rsidRDefault="00901FE3" w:rsidP="00901FE3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56C0E8CD" w14:textId="77777777" w:rsidR="00253124" w:rsidRPr="002F1B4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49AC1605" w:rsidR="0056225D" w:rsidRPr="0024131D" w:rsidRDefault="004E6014" w:rsidP="009915E8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="0056225D"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252F67" w:rsidRDefault="004E6014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4E6014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1DAD5AD9" w14:textId="77777777" w:rsidR="00CF56F1" w:rsidRDefault="00CF56F1" w:rsidP="003F2E4A">
      <w:pPr>
        <w:rPr>
          <w:lang w:eastAsia="en-US"/>
        </w:rPr>
      </w:pPr>
    </w:p>
    <w:p w14:paraId="1E82FE8A" w14:textId="77777777" w:rsidR="00CF56F1" w:rsidRDefault="00CF56F1" w:rsidP="003F2E4A">
      <w:pPr>
        <w:rPr>
          <w:lang w:eastAsia="en-US"/>
        </w:rPr>
      </w:pPr>
      <w:bookmarkStart w:id="0" w:name="_GoBack"/>
      <w:bookmarkEnd w:id="0"/>
    </w:p>
    <w:p w14:paraId="29783911" w14:textId="77777777" w:rsidR="00D36557" w:rsidRDefault="00D36557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07165B49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lastRenderedPageBreak/>
        <w:t>Приложение 1</w:t>
      </w:r>
    </w:p>
    <w:p w14:paraId="7FB8BC95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t>к Договору поставки от ______ № ______</w:t>
      </w:r>
    </w:p>
    <w:p w14:paraId="6D27A1C1" w14:textId="77777777" w:rsidR="00901FE3" w:rsidRDefault="00901FE3" w:rsidP="00901FE3">
      <w:pPr>
        <w:jc w:val="both"/>
        <w:rPr>
          <w:sz w:val="28"/>
          <w:szCs w:val="28"/>
        </w:rPr>
      </w:pPr>
    </w:p>
    <w:p w14:paraId="40D15EAA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24754C3F" w14:textId="500E9598" w:rsidR="00901FE3" w:rsidRPr="00901FE3" w:rsidRDefault="00901FE3" w:rsidP="00901FE3">
      <w:pPr>
        <w:jc w:val="center"/>
        <w:rPr>
          <w:sz w:val="28"/>
          <w:szCs w:val="28"/>
        </w:rPr>
      </w:pPr>
      <w:r w:rsidRPr="00901FE3">
        <w:rPr>
          <w:b/>
          <w:sz w:val="28"/>
          <w:szCs w:val="28"/>
        </w:rPr>
        <w:t xml:space="preserve">Техническое задание на поставку </w:t>
      </w:r>
      <w:r w:rsidR="004745CF" w:rsidRPr="004745CF">
        <w:rPr>
          <w:b/>
          <w:sz w:val="28"/>
          <w:szCs w:val="28"/>
        </w:rPr>
        <w:t>комплектующих</w:t>
      </w:r>
      <w:r>
        <w:rPr>
          <w:b/>
          <w:sz w:val="28"/>
          <w:szCs w:val="28"/>
        </w:rPr>
        <w:t xml:space="preserve"> оргтехники</w:t>
      </w:r>
    </w:p>
    <w:p w14:paraId="4F1F6D66" w14:textId="172F133B" w:rsidR="00901FE3" w:rsidRDefault="00E717C2" w:rsidP="00E717C2">
      <w:pPr>
        <w:jc w:val="center"/>
        <w:rPr>
          <w:sz w:val="28"/>
          <w:szCs w:val="28"/>
        </w:rPr>
      </w:pPr>
      <w:r w:rsidRPr="00901FE3">
        <w:rPr>
          <w:sz w:val="28"/>
          <w:szCs w:val="28"/>
        </w:rPr>
        <w:t>В соответствии с Техническ</w:t>
      </w:r>
      <w:r>
        <w:rPr>
          <w:sz w:val="28"/>
          <w:szCs w:val="28"/>
        </w:rPr>
        <w:t>им</w:t>
      </w:r>
      <w:r w:rsidRPr="00901F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 претендента</w:t>
      </w:r>
      <w:r w:rsidRPr="0090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 подтверждающим функциональные, технические и прочие характеристики продукции в соответствии с Технической частью </w:t>
      </w:r>
      <w:r w:rsidRPr="00901FE3">
        <w:rPr>
          <w:sz w:val="28"/>
          <w:szCs w:val="28"/>
        </w:rPr>
        <w:t>п.7 настоящей документации</w:t>
      </w:r>
      <w:r>
        <w:rPr>
          <w:sz w:val="28"/>
          <w:szCs w:val="28"/>
        </w:rPr>
        <w:t>)</w:t>
      </w:r>
      <w:r w:rsidRPr="00901FE3">
        <w:rPr>
          <w:sz w:val="28"/>
          <w:szCs w:val="28"/>
        </w:rPr>
        <w:t>.</w:t>
      </w:r>
    </w:p>
    <w:p w14:paraId="45D230F2" w14:textId="77777777" w:rsidR="00E717C2" w:rsidRDefault="00E717C2" w:rsidP="00E717C2">
      <w:pPr>
        <w:jc w:val="center"/>
        <w:rPr>
          <w:sz w:val="28"/>
          <w:szCs w:val="28"/>
        </w:rPr>
      </w:pPr>
    </w:p>
    <w:p w14:paraId="2BAC9A45" w14:textId="77777777" w:rsidR="00E717C2" w:rsidRDefault="00E717C2" w:rsidP="00E717C2">
      <w:pPr>
        <w:jc w:val="center"/>
        <w:rPr>
          <w:sz w:val="28"/>
          <w:szCs w:val="28"/>
        </w:rPr>
      </w:pPr>
    </w:p>
    <w:p w14:paraId="17A70131" w14:textId="77777777" w:rsidR="00E717C2" w:rsidRDefault="00E717C2" w:rsidP="00E717C2">
      <w:pPr>
        <w:jc w:val="center"/>
        <w:rPr>
          <w:sz w:val="28"/>
          <w:szCs w:val="28"/>
        </w:rPr>
      </w:pPr>
    </w:p>
    <w:p w14:paraId="7CE56A25" w14:textId="77777777" w:rsidR="00E717C2" w:rsidRDefault="00E717C2" w:rsidP="00E717C2">
      <w:pPr>
        <w:jc w:val="center"/>
        <w:rPr>
          <w:sz w:val="28"/>
          <w:szCs w:val="28"/>
        </w:rPr>
      </w:pPr>
    </w:p>
    <w:p w14:paraId="08261A3C" w14:textId="77777777" w:rsidR="00E717C2" w:rsidRPr="00901FE3" w:rsidRDefault="00E717C2" w:rsidP="00E717C2">
      <w:pPr>
        <w:jc w:val="center"/>
        <w:rPr>
          <w:sz w:val="28"/>
          <w:szCs w:val="28"/>
        </w:rPr>
      </w:pPr>
    </w:p>
    <w:p w14:paraId="03B4C5DD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976F59">
        <w:tc>
          <w:tcPr>
            <w:tcW w:w="4961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5FFB9C4A" w14:textId="77777777" w:rsidR="00905460" w:rsidRDefault="00905460" w:rsidP="00905460">
      <w:pPr>
        <w:ind w:firstLine="567"/>
        <w:jc w:val="both"/>
      </w:pPr>
    </w:p>
    <w:p w14:paraId="52A7A0D8" w14:textId="77777777" w:rsidR="00905460" w:rsidRDefault="00905460" w:rsidP="00905460">
      <w:pPr>
        <w:ind w:firstLine="567"/>
        <w:jc w:val="both"/>
      </w:pPr>
    </w:p>
    <w:p w14:paraId="03D24FC5" w14:textId="77777777" w:rsidR="00905460" w:rsidRDefault="00905460" w:rsidP="00905460">
      <w:pPr>
        <w:ind w:firstLine="567"/>
        <w:jc w:val="both"/>
      </w:pPr>
    </w:p>
    <w:p w14:paraId="364AEF1D" w14:textId="77777777" w:rsidR="00905460" w:rsidRDefault="00905460" w:rsidP="00905460">
      <w:pPr>
        <w:ind w:firstLine="567"/>
        <w:jc w:val="both"/>
      </w:pPr>
    </w:p>
    <w:p w14:paraId="73C40E5D" w14:textId="77777777" w:rsidR="00905460" w:rsidRDefault="00905460" w:rsidP="00905460">
      <w:pPr>
        <w:ind w:firstLine="567"/>
        <w:jc w:val="both"/>
      </w:pPr>
    </w:p>
    <w:p w14:paraId="4367F607" w14:textId="77777777" w:rsidR="00905460" w:rsidRDefault="00905460" w:rsidP="00905460">
      <w:pPr>
        <w:ind w:firstLine="567"/>
        <w:jc w:val="both"/>
      </w:pPr>
    </w:p>
    <w:p w14:paraId="06564848" w14:textId="77777777" w:rsidR="00905460" w:rsidRDefault="00905460" w:rsidP="00905460">
      <w:pPr>
        <w:ind w:firstLine="567"/>
        <w:jc w:val="both"/>
      </w:pPr>
    </w:p>
    <w:p w14:paraId="4619B83E" w14:textId="77777777" w:rsidR="00905460" w:rsidRPr="00905460" w:rsidRDefault="00905460" w:rsidP="00D36557">
      <w:pPr>
        <w:jc w:val="both"/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p w14:paraId="7F6D6FD3" w14:textId="77777777" w:rsidR="002C4BCB" w:rsidRPr="002C4BCB" w:rsidRDefault="002C4BCB" w:rsidP="002C4BCB">
      <w:pPr>
        <w:rPr>
          <w:lang w:eastAsia="en-US"/>
        </w:rPr>
      </w:pPr>
    </w:p>
    <w:p w14:paraId="2467DC81" w14:textId="77777777" w:rsidR="002C4BCB" w:rsidRPr="002C4BCB" w:rsidRDefault="002C4BCB" w:rsidP="002C4BCB">
      <w:pPr>
        <w:rPr>
          <w:lang w:eastAsia="en-US"/>
        </w:rPr>
      </w:pPr>
      <w:r w:rsidRPr="002C4BCB">
        <w:rPr>
          <w:lang w:eastAsia="en-US"/>
        </w:rPr>
        <w:t xml:space="preserve"> Сумма по спецификации: _______</w:t>
      </w:r>
      <w:proofErr w:type="gramStart"/>
      <w:r w:rsidRPr="002C4BCB">
        <w:rPr>
          <w:lang w:eastAsia="en-US"/>
        </w:rPr>
        <w:t>_(</w:t>
      </w:r>
      <w:proofErr w:type="gramEnd"/>
      <w:r w:rsidRPr="002C4BCB">
        <w:rPr>
          <w:lang w:eastAsia="en-US"/>
        </w:rPr>
        <w:t>сумма прописью) руб. ___ коп.</w:t>
      </w:r>
    </w:p>
    <w:p w14:paraId="48796456" w14:textId="77777777" w:rsidR="002C4BCB" w:rsidRDefault="002C4BCB" w:rsidP="004F0865">
      <w:pPr>
        <w:rPr>
          <w:lang w:eastAsia="en-US"/>
        </w:rPr>
      </w:pPr>
    </w:p>
    <w:p w14:paraId="0D4096E0" w14:textId="77777777" w:rsidR="002C4BCB" w:rsidRDefault="002C4BCB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5A6904">
      <w:pPr>
        <w:pStyle w:val="10"/>
        <w:numPr>
          <w:ilvl w:val="0"/>
          <w:numId w:val="1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FE48ADF" w:rsidR="006255F2" w:rsidRPr="003F71F5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4745CF" w:rsidRPr="004745CF">
        <w:rPr>
          <w:b/>
          <w:snapToGrid w:val="0"/>
          <w:sz w:val="28"/>
          <w:szCs w:val="28"/>
        </w:rPr>
        <w:t>комплектующих</w:t>
      </w:r>
      <w:r w:rsidR="00284094">
        <w:rPr>
          <w:b/>
          <w:snapToGrid w:val="0"/>
          <w:sz w:val="28"/>
          <w:szCs w:val="28"/>
        </w:rPr>
        <w:t xml:space="preserve"> оргтехники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2E70FFC" w14:textId="77777777" w:rsidR="00284094" w:rsidRPr="00284094" w:rsidRDefault="00284094" w:rsidP="0028409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 xml:space="preserve">(Здесь претендент приводит свое техническое предложение, с учетом всех требований Технической части Документации запроса цен) 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19B316B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4745CF" w:rsidRPr="004745CF">
        <w:rPr>
          <w:b/>
          <w:sz w:val="28"/>
          <w:szCs w:val="28"/>
        </w:rPr>
        <w:t>комплектующих</w:t>
      </w:r>
      <w:r w:rsidR="00284094" w:rsidRPr="00284094">
        <w:rPr>
          <w:b/>
          <w:sz w:val="28"/>
          <w:szCs w:val="28"/>
        </w:rPr>
        <w:t xml:space="preserve"> оргтехники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3F5306D" w14:textId="77777777" w:rsidR="002C4BCB" w:rsidRPr="002C4BCB" w:rsidRDefault="002C4BCB" w:rsidP="002C4BC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2C4BCB">
        <w:rPr>
          <w:snapToGrid w:val="0"/>
        </w:rPr>
        <w:t>Сумма по коммерческому предложению: _______</w:t>
      </w:r>
      <w:proofErr w:type="gramStart"/>
      <w:r w:rsidRPr="002C4BCB">
        <w:rPr>
          <w:snapToGrid w:val="0"/>
        </w:rPr>
        <w:t>_(</w:t>
      </w:r>
      <w:proofErr w:type="gramEnd"/>
      <w:r w:rsidRPr="002C4BCB">
        <w:rPr>
          <w:snapToGrid w:val="0"/>
        </w:rPr>
        <w:t>сумма прописью) руб. ___ коп.</w:t>
      </w:r>
    </w:p>
    <w:p w14:paraId="504FAD99" w14:textId="77777777" w:rsidR="002C4BCB" w:rsidRPr="002C4BCB" w:rsidRDefault="002C4BCB" w:rsidP="002C4BC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71CB9E4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4F20F1D" w14:textId="77777777" w:rsidR="002C4BCB" w:rsidRDefault="002C4BCB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53A89E0" w14:textId="77777777" w:rsidR="002C4BCB" w:rsidRDefault="002C4BCB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1C83502" w14:textId="77777777" w:rsidR="002C4BCB" w:rsidRPr="00331F7F" w:rsidRDefault="002C4BCB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B8CD" w14:textId="77777777" w:rsidR="002C03E9" w:rsidRDefault="002C03E9" w:rsidP="00E10162">
      <w:r>
        <w:separator/>
      </w:r>
    </w:p>
  </w:endnote>
  <w:endnote w:type="continuationSeparator" w:id="0">
    <w:p w14:paraId="63BC7C3E" w14:textId="77777777" w:rsidR="002C03E9" w:rsidRDefault="002C03E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A6A8A" w:rsidRDefault="009A6A8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F56F1">
      <w:rPr>
        <w:noProof/>
      </w:rPr>
      <w:t>28</w:t>
    </w:r>
    <w:r>
      <w:rPr>
        <w:noProof/>
      </w:rPr>
      <w:fldChar w:fldCharType="end"/>
    </w:r>
  </w:p>
  <w:p w14:paraId="5EFABD2B" w14:textId="77777777" w:rsidR="009A6A8A" w:rsidRDefault="009A6A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2833" w14:textId="77777777" w:rsidR="002C03E9" w:rsidRDefault="002C03E9" w:rsidP="00E10162">
      <w:r>
        <w:separator/>
      </w:r>
    </w:p>
  </w:footnote>
  <w:footnote w:type="continuationSeparator" w:id="0">
    <w:p w14:paraId="72E6B780" w14:textId="77777777" w:rsidR="002C03E9" w:rsidRDefault="002C03E9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7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2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24"/>
  </w:num>
  <w:num w:numId="7">
    <w:abstractNumId w:val="20"/>
  </w:num>
  <w:num w:numId="8">
    <w:abstractNumId w:val="5"/>
  </w:num>
  <w:num w:numId="9">
    <w:abstractNumId w:val="34"/>
  </w:num>
  <w:num w:numId="10">
    <w:abstractNumId w:val="16"/>
  </w:num>
  <w:num w:numId="11">
    <w:abstractNumId w:val="21"/>
  </w:num>
  <w:num w:numId="12">
    <w:abstractNumId w:val="25"/>
  </w:num>
  <w:num w:numId="13">
    <w:abstractNumId w:val="30"/>
  </w:num>
  <w:num w:numId="14">
    <w:abstractNumId w:val="28"/>
  </w:num>
  <w:num w:numId="15">
    <w:abstractNumId w:val="12"/>
  </w:num>
  <w:num w:numId="16">
    <w:abstractNumId w:val="11"/>
  </w:num>
  <w:num w:numId="17">
    <w:abstractNumId w:val="31"/>
  </w:num>
  <w:num w:numId="18">
    <w:abstractNumId w:val="6"/>
  </w:num>
  <w:num w:numId="19">
    <w:abstractNumId w:val="33"/>
  </w:num>
  <w:num w:numId="20">
    <w:abstractNumId w:val="9"/>
  </w:num>
  <w:num w:numId="21">
    <w:abstractNumId w:val="22"/>
  </w:num>
  <w:num w:numId="22">
    <w:abstractNumId w:val="7"/>
  </w:num>
  <w:num w:numId="23">
    <w:abstractNumId w:val="29"/>
  </w:num>
  <w:num w:numId="24">
    <w:abstractNumId w:val="10"/>
  </w:num>
  <w:num w:numId="25">
    <w:abstractNumId w:val="14"/>
  </w:num>
  <w:num w:numId="26">
    <w:abstractNumId w:val="27"/>
  </w:num>
  <w:num w:numId="27">
    <w:abstractNumId w:val="26"/>
  </w:num>
  <w:num w:numId="28">
    <w:abstractNumId w:val="32"/>
  </w:num>
  <w:num w:numId="29">
    <w:abstractNumId w:val="23"/>
  </w:num>
  <w:num w:numId="30">
    <w:abstractNumId w:val="15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03E9"/>
    <w:rsid w:val="002C171D"/>
    <w:rsid w:val="002C1942"/>
    <w:rsid w:val="002C4BC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340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90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1E4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343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290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C48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1E3D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6F1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4ECA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C44D-BBB6-481A-B6E5-BB2EA4E8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30</Pages>
  <Words>7973</Words>
  <Characters>45449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77</cp:revision>
  <cp:lastPrinted>2015-11-11T09:33:00Z</cp:lastPrinted>
  <dcterms:created xsi:type="dcterms:W3CDTF">2015-06-08T16:23:00Z</dcterms:created>
  <dcterms:modified xsi:type="dcterms:W3CDTF">2015-11-12T14:43:00Z</dcterms:modified>
</cp:coreProperties>
</file>